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124B" w:rsidRDefault="00A1124B" w:rsidP="005019B1">
      <w:pPr>
        <w:jc w:val="center"/>
        <w:rPr>
          <w:rFonts w:ascii="Arial" w:hAnsi="Arial"/>
          <w:b/>
          <w:sz w:val="36"/>
          <w:szCs w:val="36"/>
        </w:rPr>
      </w:pPr>
    </w:p>
    <w:p w:rsidR="005019B1" w:rsidRDefault="005019B1" w:rsidP="005019B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46"/>
      <w:bookmarkStart w:id="1" w:name="OLE_LINK47"/>
      <w:r w:rsidR="00C207D6">
        <w:rPr>
          <w:rFonts w:ascii="Arial" w:hAnsi="Arial"/>
          <w:b/>
          <w:sz w:val="36"/>
          <w:szCs w:val="36"/>
        </w:rPr>
        <w:t>Chicken</w:t>
      </w:r>
      <w:r>
        <w:rPr>
          <w:rFonts w:ascii="Arial" w:hAnsi="Arial"/>
          <w:b/>
          <w:sz w:val="36"/>
          <w:szCs w:val="36"/>
        </w:rPr>
        <w:t xml:space="preserve"> Genetics </w:t>
      </w:r>
      <w:bookmarkEnd w:id="0"/>
      <w:bookmarkEnd w:id="1"/>
    </w:p>
    <w:p w:rsidR="005019B1" w:rsidRDefault="00CB2FCE" w:rsidP="00501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257991</wp:posOffset>
                </wp:positionV>
                <wp:extent cx="574766" cy="2914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66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1" w:rsidRDefault="00D22421" w:rsidP="005019B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7.05pt;margin-top:20.3pt;width:45.2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5N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" filled="f" stroked="f">
                <v:textbox>
                  <w:txbxContent>
                    <w:p w:rsidR="005019B1" w:rsidRDefault="00D22421" w:rsidP="005019B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Pr="00636DE5" w:rsidRDefault="005019B1" w:rsidP="00636DE5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Allele</w:t>
      </w:r>
      <w:r>
        <w:rPr>
          <w:rFonts w:ascii="Arial" w:hAnsi="Arial" w:cs="Arial"/>
          <w:sz w:val="22"/>
          <w:szCs w:val="22"/>
        </w:rPr>
        <w:t xml:space="preserve"> – one of two or more forms that a gene could take.</w:t>
      </w:r>
    </w:p>
    <w:p w:rsidR="005019B1" w:rsidRPr="002031DB" w:rsidRDefault="00D747D1" w:rsidP="005B6FC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019B1" w:rsidRDefault="00C207D6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Codominance</w:t>
      </w:r>
      <w:r w:rsidR="005019B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pattern of inheritance in which the phenotype</w:t>
      </w:r>
      <w:r w:rsidR="007B6F7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both alleles inherited for a trait are clearly expressed</w:t>
      </w:r>
      <w:r w:rsidR="005019B1">
        <w:rPr>
          <w:rFonts w:ascii="Arial" w:hAnsi="Arial" w:cs="Arial"/>
          <w:sz w:val="22"/>
          <w:szCs w:val="22"/>
        </w:rPr>
        <w:t>.</w:t>
      </w:r>
    </w:p>
    <w:p w:rsidR="005019B1" w:rsidRDefault="00C207D6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humans, the A and B alleles for blood type are codominant</w:t>
      </w:r>
      <w:r w:rsidR="005019B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If a person inherits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both alleles, they will have type AB blood.</w:t>
      </w:r>
    </w:p>
    <w:p w:rsidR="005B6FC7" w:rsidRPr="005B6FC7" w:rsidRDefault="005B6FC7" w:rsidP="005B6FC7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5B6FC7" w:rsidRPr="00EC7C0C" w:rsidRDefault="005B6FC7" w:rsidP="005B6FC7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Dominant</w:t>
      </w:r>
      <w:r>
        <w:rPr>
          <w:rFonts w:ascii="Arial" w:hAnsi="Arial" w:cs="Arial"/>
          <w:sz w:val="22"/>
          <w:szCs w:val="22"/>
        </w:rPr>
        <w:t xml:space="preserve"> – describes an allele that is always expressed when it is present.</w:t>
      </w:r>
    </w:p>
    <w:p w:rsidR="005B6FC7" w:rsidRDefault="005B6FC7" w:rsidP="005B6FC7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Dominant alleles are usually represented by capital letters, such as </w:t>
      </w:r>
      <w:r w:rsidRPr="00C207D6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Genotype</w:t>
      </w:r>
      <w:r>
        <w:rPr>
          <w:rFonts w:ascii="Arial" w:hAnsi="Arial" w:cs="Arial"/>
          <w:sz w:val="22"/>
          <w:szCs w:val="22"/>
        </w:rPr>
        <w:t xml:space="preserve"> – the genetic makeup of an organism. 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F7DFF">
        <w:rPr>
          <w:rFonts w:ascii="Arial" w:hAnsi="Arial" w:cs="Arial"/>
          <w:sz w:val="22"/>
          <w:szCs w:val="22"/>
        </w:rPr>
        <w:t>genotype</w:t>
      </w:r>
      <w:r>
        <w:rPr>
          <w:rFonts w:ascii="Arial" w:hAnsi="Arial" w:cs="Arial"/>
          <w:sz w:val="22"/>
          <w:szCs w:val="22"/>
        </w:rPr>
        <w:t xml:space="preserve"> an organism </w:t>
      </w:r>
      <w:r w:rsidR="004F7DFF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represented by symbols. For example, a </w:t>
      </w:r>
      <w:r w:rsidR="00C207D6">
        <w:rPr>
          <w:rFonts w:ascii="Arial" w:hAnsi="Arial" w:cs="Arial"/>
          <w:sz w:val="22"/>
          <w:szCs w:val="22"/>
        </w:rPr>
        <w:t>chicken with</w:t>
      </w:r>
      <w:r>
        <w:rPr>
          <w:rFonts w:ascii="Arial" w:hAnsi="Arial" w:cs="Arial"/>
          <w:sz w:val="22"/>
          <w:szCs w:val="22"/>
        </w:rPr>
        <w:t xml:space="preserve"> with white </w:t>
      </w:r>
      <w:r w:rsidR="00C207D6">
        <w:rPr>
          <w:rFonts w:ascii="Arial" w:hAnsi="Arial" w:cs="Arial"/>
          <w:sz w:val="22"/>
          <w:szCs w:val="22"/>
        </w:rPr>
        <w:t>feathers</w:t>
      </w:r>
      <w:r>
        <w:rPr>
          <w:rFonts w:ascii="Arial" w:hAnsi="Arial" w:cs="Arial"/>
          <w:sz w:val="22"/>
          <w:szCs w:val="22"/>
        </w:rPr>
        <w:t xml:space="preserve"> might have the genotype </w:t>
      </w:r>
      <w:r w:rsidR="00C207D6" w:rsidRPr="00C207D6">
        <w:rPr>
          <w:rFonts w:ascii="Arial" w:hAnsi="Arial" w:cs="Arial"/>
          <w:i/>
          <w:sz w:val="22"/>
          <w:szCs w:val="22"/>
        </w:rPr>
        <w:t>F</w:t>
      </w:r>
      <w:r w:rsidR="00C207D6" w:rsidRPr="00C207D6">
        <w:rPr>
          <w:rFonts w:ascii="Arial" w:hAnsi="Arial" w:cs="Arial"/>
          <w:i/>
          <w:sz w:val="22"/>
          <w:szCs w:val="22"/>
          <w:vertAlign w:val="superscript"/>
        </w:rPr>
        <w:t>W</w:t>
      </w:r>
      <w:r w:rsidR="00C207D6" w:rsidRPr="00C207D6">
        <w:rPr>
          <w:rFonts w:ascii="Arial" w:hAnsi="Arial" w:cs="Arial"/>
          <w:i/>
          <w:sz w:val="22"/>
          <w:szCs w:val="22"/>
        </w:rPr>
        <w:t>F</w:t>
      </w:r>
      <w:r w:rsidR="00C207D6" w:rsidRPr="00C207D6">
        <w:rPr>
          <w:rFonts w:ascii="Arial" w:hAnsi="Arial" w:cs="Arial"/>
          <w:i/>
          <w:sz w:val="22"/>
          <w:szCs w:val="22"/>
          <w:vertAlign w:val="superscript"/>
        </w:rPr>
        <w:t>W</w:t>
      </w:r>
      <w:r>
        <w:rPr>
          <w:rFonts w:ascii="Arial" w:hAnsi="Arial" w:cs="Arial"/>
          <w:sz w:val="22"/>
          <w:szCs w:val="22"/>
        </w:rPr>
        <w:t>.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Heterozygous</w:t>
      </w:r>
      <w:r>
        <w:rPr>
          <w:rFonts w:ascii="Arial" w:hAnsi="Arial" w:cs="Arial"/>
          <w:sz w:val="22"/>
          <w:szCs w:val="22"/>
        </w:rPr>
        <w:t xml:space="preserve"> – having two alleles that are different.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Pr="00C87956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Homozygous</w:t>
      </w:r>
      <w:r>
        <w:rPr>
          <w:rFonts w:ascii="Arial" w:hAnsi="Arial" w:cs="Arial"/>
          <w:sz w:val="22"/>
          <w:szCs w:val="22"/>
        </w:rPr>
        <w:t xml:space="preserve"> – having two alleles that are the same.</w:t>
      </w:r>
    </w:p>
    <w:p w:rsidR="005019B1" w:rsidRPr="002031DB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Pr="003364A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Phenotype</w:t>
      </w:r>
      <w:r>
        <w:rPr>
          <w:rFonts w:ascii="Arial" w:hAnsi="Arial" w:cs="Arial"/>
          <w:sz w:val="22"/>
          <w:szCs w:val="22"/>
        </w:rPr>
        <w:t xml:space="preserve"> – the physical appearance of an organism.</w:t>
      </w:r>
    </w:p>
    <w:p w:rsidR="005019B1" w:rsidRDefault="003653E5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dominant/recessive inheritance patterns, organisms with different genotypes may have different phenotypes. However, w</w:t>
      </w:r>
      <w:r w:rsidR="00C207D6">
        <w:rPr>
          <w:rFonts w:ascii="Arial" w:hAnsi="Arial" w:cs="Arial"/>
          <w:sz w:val="22"/>
          <w:szCs w:val="22"/>
        </w:rPr>
        <w:t>ith codominant inheritance patterns, organisms with different genotypes will always have different phenotypes</w:t>
      </w:r>
      <w:r w:rsidR="005019B1">
        <w:rPr>
          <w:rFonts w:ascii="Arial" w:hAnsi="Arial" w:cs="Arial"/>
          <w:sz w:val="22"/>
          <w:szCs w:val="22"/>
        </w:rPr>
        <w:t>.</w:t>
      </w:r>
    </w:p>
    <w:p w:rsidR="005019B1" w:rsidRPr="003362CB" w:rsidRDefault="005019B1" w:rsidP="005019B1">
      <w:pPr>
        <w:ind w:left="360"/>
        <w:rPr>
          <w:rFonts w:ascii="Arial" w:hAnsi="Arial" w:cs="Arial"/>
          <w:sz w:val="22"/>
          <w:szCs w:val="22"/>
        </w:rPr>
      </w:pPr>
    </w:p>
    <w:p w:rsidR="000A336C" w:rsidRDefault="000A336C" w:rsidP="000A336C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Probability</w:t>
      </w:r>
      <w:r>
        <w:rPr>
          <w:rFonts w:ascii="Arial" w:hAnsi="Arial" w:cs="Arial"/>
          <w:sz w:val="22"/>
          <w:szCs w:val="22"/>
        </w:rPr>
        <w:t xml:space="preserve"> – the likelihood that a specific event will occur.</w:t>
      </w:r>
    </w:p>
    <w:p w:rsidR="000A336C" w:rsidRDefault="000A336C" w:rsidP="000A336C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Probability is calculated by</w:t>
      </w:r>
      <w:r w:rsidR="004F7DFF">
        <w:rPr>
          <w:rFonts w:ascii="Arial" w:hAnsi="Arial" w:cs="Arial"/>
          <w:sz w:val="22"/>
          <w:szCs w:val="22"/>
        </w:rPr>
        <w:t xml:space="preserve"> dividing</w:t>
      </w:r>
      <w:r>
        <w:rPr>
          <w:rFonts w:ascii="Arial" w:hAnsi="Arial" w:cs="Arial"/>
          <w:sz w:val="22"/>
          <w:szCs w:val="22"/>
        </w:rPr>
        <w:t xml:space="preserve"> the number of one kind of possible outcome by the total number of all possible outcomes.</w:t>
      </w:r>
    </w:p>
    <w:p w:rsidR="000A336C" w:rsidRDefault="000A336C" w:rsidP="000A336C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Probability can be expressed as words, fractions, decimals, or percentages</w:t>
      </w:r>
      <w:r w:rsidR="004F7DFF">
        <w:rPr>
          <w:rFonts w:ascii="Arial" w:hAnsi="Arial" w:cs="Arial"/>
          <w:sz w:val="22"/>
          <w:szCs w:val="22"/>
        </w:rPr>
        <w:t>. For example, an event</w:t>
      </w:r>
      <w:r>
        <w:rPr>
          <w:rFonts w:ascii="Arial" w:hAnsi="Arial" w:cs="Arial"/>
          <w:sz w:val="22"/>
          <w:szCs w:val="22"/>
        </w:rPr>
        <w:t xml:space="preserve"> that will likely happen one ou</w:t>
      </w:r>
      <w:r w:rsidR="004F7DFF">
        <w:rPr>
          <w:rFonts w:ascii="Arial" w:hAnsi="Arial" w:cs="Arial"/>
          <w:sz w:val="22"/>
          <w:szCs w:val="22"/>
        </w:rPr>
        <w:t>t of every four times</w:t>
      </w:r>
      <w:r>
        <w:rPr>
          <w:rFonts w:ascii="Arial" w:hAnsi="Arial" w:cs="Arial"/>
          <w:sz w:val="22"/>
          <w:szCs w:val="22"/>
        </w:rPr>
        <w:t xml:space="preserve"> has a probability of ¼, 0.25, and 25%.</w:t>
      </w:r>
    </w:p>
    <w:p w:rsidR="000A336C" w:rsidRPr="00C87956" w:rsidRDefault="000A336C" w:rsidP="000A336C">
      <w:pPr>
        <w:suppressAutoHyphens w:val="0"/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Punnett square</w:t>
      </w:r>
      <w:r>
        <w:rPr>
          <w:rFonts w:ascii="Arial" w:hAnsi="Arial" w:cs="Arial"/>
          <w:sz w:val="22"/>
          <w:szCs w:val="22"/>
        </w:rPr>
        <w:t xml:space="preserve"> – a diagram that shows the possible offspring of two parents.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Punnett squares </w:t>
      </w:r>
      <w:r w:rsidR="003D7B97">
        <w:rPr>
          <w:rFonts w:ascii="Arial" w:hAnsi="Arial" w:cs="Arial"/>
          <w:sz w:val="22"/>
          <w:szCs w:val="22"/>
        </w:rPr>
        <w:t>can be used</w:t>
      </w:r>
      <w:r>
        <w:rPr>
          <w:rFonts w:ascii="Arial" w:hAnsi="Arial" w:cs="Arial"/>
          <w:sz w:val="22"/>
          <w:szCs w:val="22"/>
        </w:rPr>
        <w:t xml:space="preserve"> to determine the probability of each offspring</w:t>
      </w:r>
      <w:r w:rsidR="004F7DFF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genotype.</w:t>
      </w:r>
    </w:p>
    <w:p w:rsidR="005019B1" w:rsidRDefault="005019B1" w:rsidP="002031DB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p w:rsidR="005019B1" w:rsidRDefault="005019B1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Recessive</w:t>
      </w:r>
      <w:r>
        <w:rPr>
          <w:rFonts w:ascii="Arial" w:hAnsi="Arial" w:cs="Arial"/>
          <w:sz w:val="22"/>
          <w:szCs w:val="22"/>
        </w:rPr>
        <w:t xml:space="preserve"> – </w:t>
      </w:r>
      <w:r w:rsidR="00C207D6">
        <w:rPr>
          <w:rFonts w:ascii="Arial" w:hAnsi="Arial" w:cs="Arial"/>
          <w:sz w:val="22"/>
          <w:szCs w:val="22"/>
        </w:rPr>
        <w:t xml:space="preserve">describes </w:t>
      </w:r>
      <w:r>
        <w:rPr>
          <w:rFonts w:ascii="Arial" w:hAnsi="Arial" w:cs="Arial"/>
          <w:sz w:val="22"/>
          <w:szCs w:val="22"/>
        </w:rPr>
        <w:t xml:space="preserve">an allele that is not expressed when the dominant allele is present. </w:t>
      </w:r>
    </w:p>
    <w:p w:rsidR="005019B1" w:rsidRDefault="005019B1" w:rsidP="005019B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Recessive alleles are usually represented</w:t>
      </w:r>
      <w:r w:rsidR="004F7DFF">
        <w:rPr>
          <w:rFonts w:ascii="Arial" w:hAnsi="Arial" w:cs="Arial"/>
          <w:sz w:val="22"/>
          <w:szCs w:val="22"/>
        </w:rPr>
        <w:t xml:space="preserve"> by lowercase letters, such as </w:t>
      </w:r>
      <w:r w:rsidRPr="004F7DFF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F4215A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Tria</w:t>
      </w:r>
      <w:r w:rsidR="00C207D6">
        <w:rPr>
          <w:rFonts w:ascii="Arial" w:hAnsi="Arial" w:cs="Arial"/>
          <w:sz w:val="22"/>
          <w:szCs w:val="22"/>
          <w:u w:val="single"/>
        </w:rPr>
        <w:t>l</w:t>
      </w:r>
      <w:r w:rsidR="005019B1">
        <w:rPr>
          <w:rFonts w:ascii="Arial" w:hAnsi="Arial" w:cs="Arial"/>
          <w:sz w:val="22"/>
          <w:szCs w:val="22"/>
        </w:rPr>
        <w:t xml:space="preserve"> – </w:t>
      </w:r>
      <w:r w:rsidR="003D7B97">
        <w:rPr>
          <w:rFonts w:ascii="Arial" w:hAnsi="Arial" w:cs="Arial"/>
          <w:sz w:val="22"/>
          <w:szCs w:val="22"/>
        </w:rPr>
        <w:t xml:space="preserve">a single </w:t>
      </w:r>
      <w:r>
        <w:rPr>
          <w:rFonts w:ascii="Arial" w:hAnsi="Arial" w:cs="Arial"/>
          <w:sz w:val="22"/>
          <w:szCs w:val="22"/>
        </w:rPr>
        <w:t>time</w:t>
      </w:r>
      <w:r w:rsidR="003D7B97">
        <w:rPr>
          <w:rFonts w:ascii="Arial" w:hAnsi="Arial" w:cs="Arial"/>
          <w:sz w:val="22"/>
          <w:szCs w:val="22"/>
        </w:rPr>
        <w:t xml:space="preserve"> an experiment </w:t>
      </w:r>
      <w:r>
        <w:rPr>
          <w:rFonts w:ascii="Arial" w:hAnsi="Arial" w:cs="Arial"/>
          <w:sz w:val="22"/>
          <w:szCs w:val="22"/>
        </w:rPr>
        <w:t>is</w:t>
      </w:r>
      <w:r w:rsidR="003D7B97">
        <w:rPr>
          <w:rFonts w:ascii="Arial" w:hAnsi="Arial" w:cs="Arial"/>
          <w:sz w:val="22"/>
          <w:szCs w:val="22"/>
        </w:rPr>
        <w:t xml:space="preserve"> conducted</w:t>
      </w:r>
      <w:r w:rsidR="005019B1">
        <w:rPr>
          <w:rFonts w:ascii="Arial" w:hAnsi="Arial" w:cs="Arial"/>
          <w:sz w:val="22"/>
          <w:szCs w:val="22"/>
        </w:rPr>
        <w:t>.</w:t>
      </w:r>
    </w:p>
    <w:sectPr w:rsidR="005019B1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81" w:rsidRDefault="00CD5281">
      <w:r>
        <w:separator/>
      </w:r>
    </w:p>
  </w:endnote>
  <w:endnote w:type="continuationSeparator" w:id="0">
    <w:p w:rsidR="00CD5281" w:rsidRDefault="00CD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D22421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2E16DB">
    <w:pPr>
      <w:pStyle w:val="Footer"/>
      <w:rPr>
        <w:lang w:val="en-US"/>
      </w:rPr>
    </w:pPr>
    <w:r w:rsidRPr="002E16D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628C9C4" wp14:editId="35D12D1C">
              <wp:simplePos x="0" y="0"/>
              <wp:positionH relativeFrom="margin">
                <wp:posOffset>-979714</wp:posOffset>
              </wp:positionH>
              <wp:positionV relativeFrom="paragraph">
                <wp:posOffset>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6DB" w:rsidRPr="002E16DB" w:rsidRDefault="002E16DB" w:rsidP="002E16D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E16D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28C9C4" id="Group 31" o:spid="_x0000_s1027" style="position:absolute;margin-left:-77.15pt;margin-top:0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Cx+vMDgAAAACg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E16DB" w:rsidRPr="002E16DB" w:rsidRDefault="002E16DB" w:rsidP="002E16D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E16D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81" w:rsidRDefault="00CD5281">
      <w:r>
        <w:separator/>
      </w:r>
    </w:p>
  </w:footnote>
  <w:footnote w:type="continuationSeparator" w:id="0">
    <w:p w:rsidR="00CD5281" w:rsidRDefault="00CD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2E16DB">
    <w:pPr>
      <w:pStyle w:val="Header"/>
      <w:rPr>
        <w:lang w:val="en-US"/>
      </w:rPr>
    </w:pPr>
    <w:r w:rsidRPr="002E16DB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7DB9A997" wp14:editId="56ABFD24">
          <wp:simplePos x="0" y="0"/>
          <wp:positionH relativeFrom="margin">
            <wp:posOffset>-1071154</wp:posOffset>
          </wp:positionH>
          <wp:positionV relativeFrom="page">
            <wp:posOffset>13063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.05pt;height:1287.75pt" filled="t">
        <v:fill color2="black"/>
        <v:imagedata r:id="rId1" o:title=""/>
      </v:shape>
    </w:pict>
  </w:numPicBullet>
  <w:numPicBullet w:numPicBulletId="1">
    <w:pict>
      <v:shape id="_x0000_i1058" type="#_x0000_t75" style="width:21.6pt;height:19.5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2BF9"/>
    <w:rsid w:val="000568FE"/>
    <w:rsid w:val="00065398"/>
    <w:rsid w:val="00081741"/>
    <w:rsid w:val="000A336C"/>
    <w:rsid w:val="000C0888"/>
    <w:rsid w:val="001134E0"/>
    <w:rsid w:val="001258C2"/>
    <w:rsid w:val="00181259"/>
    <w:rsid w:val="001C2735"/>
    <w:rsid w:val="002031DB"/>
    <w:rsid w:val="00233739"/>
    <w:rsid w:val="002467F2"/>
    <w:rsid w:val="00286EA4"/>
    <w:rsid w:val="002A14EB"/>
    <w:rsid w:val="002E16DB"/>
    <w:rsid w:val="003653E5"/>
    <w:rsid w:val="00383D30"/>
    <w:rsid w:val="003D7B97"/>
    <w:rsid w:val="00464D3B"/>
    <w:rsid w:val="004679FA"/>
    <w:rsid w:val="004B3B3A"/>
    <w:rsid w:val="004F5522"/>
    <w:rsid w:val="004F7DFF"/>
    <w:rsid w:val="005019B1"/>
    <w:rsid w:val="005B6FC7"/>
    <w:rsid w:val="00621FD9"/>
    <w:rsid w:val="00636DE5"/>
    <w:rsid w:val="006F7F5B"/>
    <w:rsid w:val="007A0A2E"/>
    <w:rsid w:val="007B6F76"/>
    <w:rsid w:val="007C2D47"/>
    <w:rsid w:val="00802956"/>
    <w:rsid w:val="008C76B8"/>
    <w:rsid w:val="008F720A"/>
    <w:rsid w:val="009211FE"/>
    <w:rsid w:val="00950CD1"/>
    <w:rsid w:val="009555D3"/>
    <w:rsid w:val="00967278"/>
    <w:rsid w:val="00972AC1"/>
    <w:rsid w:val="00997EF6"/>
    <w:rsid w:val="009C06FE"/>
    <w:rsid w:val="009D7258"/>
    <w:rsid w:val="009E1179"/>
    <w:rsid w:val="009E6F64"/>
    <w:rsid w:val="009F3D33"/>
    <w:rsid w:val="00A1124B"/>
    <w:rsid w:val="00A6638A"/>
    <w:rsid w:val="00A7661E"/>
    <w:rsid w:val="00AB09B5"/>
    <w:rsid w:val="00B34386"/>
    <w:rsid w:val="00B40F31"/>
    <w:rsid w:val="00B8295B"/>
    <w:rsid w:val="00B96F21"/>
    <w:rsid w:val="00C207D6"/>
    <w:rsid w:val="00C741B5"/>
    <w:rsid w:val="00C7644B"/>
    <w:rsid w:val="00CB2FCE"/>
    <w:rsid w:val="00CD5281"/>
    <w:rsid w:val="00D22421"/>
    <w:rsid w:val="00D2305D"/>
    <w:rsid w:val="00D5747D"/>
    <w:rsid w:val="00D747D1"/>
    <w:rsid w:val="00DB583E"/>
    <w:rsid w:val="00DC250F"/>
    <w:rsid w:val="00DF40C2"/>
    <w:rsid w:val="00E5704D"/>
    <w:rsid w:val="00E7792B"/>
    <w:rsid w:val="00EB7A33"/>
    <w:rsid w:val="00F06E0C"/>
    <w:rsid w:val="00F4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A44316-CE9E-4D02-94B3-379653F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Chicken Genetics</vt:lpstr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 Genetics</dc:title>
  <dc:subject/>
  <dc:creator>ExploreLearning</dc:creator>
  <cp:keywords/>
  <cp:lastModifiedBy>David</cp:lastModifiedBy>
  <cp:revision>4</cp:revision>
  <cp:lastPrinted>2015-08-10T05:45:00Z</cp:lastPrinted>
  <dcterms:created xsi:type="dcterms:W3CDTF">2018-12-22T21:14:00Z</dcterms:created>
  <dcterms:modified xsi:type="dcterms:W3CDTF">2018-12-22T21:15:00Z</dcterms:modified>
</cp:coreProperties>
</file>