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033BFE">
        <w:rPr>
          <w:szCs w:val="36"/>
        </w:rPr>
        <w:t xml:space="preserve">Constructing Congruent </w:t>
      </w:r>
      <w:r w:rsidR="00F263F4">
        <w:rPr>
          <w:szCs w:val="36"/>
        </w:rPr>
        <w:br w:type="textWrapping" w:clear="all"/>
      </w:r>
      <w:r w:rsidR="00033BFE">
        <w:rPr>
          <w:szCs w:val="36"/>
        </w:rPr>
        <w:t>Segments and Angles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1A45F7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7C0" w:rsidRDefault="001A45F7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D537C0" w:rsidRDefault="001A45F7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E72123" w:rsidRPr="001221AA" w:rsidRDefault="00E72123" w:rsidP="00E72123">
      <w:pPr>
        <w:ind w:left="720"/>
        <w:rPr>
          <w:rFonts w:ascii="Arial" w:hAnsi="Arial"/>
          <w:sz w:val="22"/>
        </w:rPr>
      </w:pPr>
    </w:p>
    <w:p w:rsidR="006B1515" w:rsidRPr="0045119A" w:rsidRDefault="006B1515" w:rsidP="006B1515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</w:t>
      </w:r>
      <w:r w:rsidR="00E54AE9">
        <w:rPr>
          <w:rFonts w:ascii="Arial" w:hAnsi="Arial"/>
          <w:sz w:val="22"/>
          <w:u w:val="single"/>
        </w:rPr>
        <w:t>ngruent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796423">
        <w:rPr>
          <w:rFonts w:ascii="Arial" w:hAnsi="Arial"/>
          <w:sz w:val="22"/>
        </w:rPr>
        <w:t>having the same size and shape.</w:t>
      </w:r>
    </w:p>
    <w:p w:rsidR="00632168" w:rsidRDefault="00632168" w:rsidP="00632168">
      <w:pPr>
        <w:numPr>
          <w:ilvl w:val="1"/>
          <w:numId w:val="36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means “is congruent to.”</w:t>
      </w:r>
    </w:p>
    <w:p w:rsidR="001221AA" w:rsidRDefault="00796423" w:rsidP="00926030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Two </w:t>
      </w:r>
      <w:r w:rsidR="001221AA">
        <w:rPr>
          <w:rFonts w:ascii="Arial" w:hAnsi="Arial"/>
          <w:sz w:val="22"/>
        </w:rPr>
        <w:t>segments are congruent when they ar</w:t>
      </w:r>
      <w:r w:rsidR="00926030">
        <w:rPr>
          <w:rFonts w:ascii="Arial" w:hAnsi="Arial"/>
          <w:sz w:val="22"/>
        </w:rPr>
        <w:t>e the same length, and t</w:t>
      </w:r>
      <w:r w:rsidR="001221AA" w:rsidRPr="00926030">
        <w:rPr>
          <w:rFonts w:ascii="Arial" w:hAnsi="Arial"/>
          <w:sz w:val="22"/>
        </w:rPr>
        <w:t>wo angles are congruent when they have the same measure.</w:t>
      </w:r>
    </w:p>
    <w:p w:rsidR="009A1410" w:rsidRDefault="009A1410" w:rsidP="009A1410">
      <w:pPr>
        <w:ind w:left="1440"/>
        <w:rPr>
          <w:rFonts w:ascii="Arial" w:hAnsi="Arial"/>
          <w:sz w:val="22"/>
        </w:rPr>
      </w:pPr>
    </w:p>
    <w:p w:rsidR="00787B15" w:rsidRPr="00197F91" w:rsidRDefault="009A1410" w:rsidP="00197F91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Construction</w:t>
      </w:r>
      <w:r>
        <w:rPr>
          <w:rFonts w:ascii="Arial" w:hAnsi="Arial"/>
          <w:sz w:val="22"/>
        </w:rPr>
        <w:t xml:space="preserve"> – a drawing of a figure made using only a compass and a straightedge.</w:t>
      </w:r>
    </w:p>
    <w:sectPr w:rsidR="00787B15" w:rsidRPr="00197F91" w:rsidSect="00126F7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BA" w:rsidRDefault="00C94ABA">
      <w:r>
        <w:separator/>
      </w:r>
    </w:p>
  </w:endnote>
  <w:endnote w:type="continuationSeparator" w:id="0">
    <w:p w:rsidR="00C94ABA" w:rsidRDefault="00C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C0" w:rsidRDefault="001A45F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C0" w:rsidRDefault="0018183C">
    <w:pPr>
      <w:pStyle w:val="Footer"/>
    </w:pPr>
    <w:r w:rsidRPr="0018183C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B785E10" wp14:editId="23BD3C5E">
              <wp:simplePos x="0" y="0"/>
              <wp:positionH relativeFrom="margin">
                <wp:posOffset>-937904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3C" w:rsidRPr="003E22E6" w:rsidRDefault="0018183C" w:rsidP="0018183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3.8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8mOk44QAAAA0BAAAPAAAAZHJzL2Rvd25y&#10;ZXYueG1sTI9BT8MwDIXvSPyHyEjctqSsMChNp2kCTtMkNiTEzWu9tlrjVE3Wdv+e9AS3Z7+n58/p&#10;ajSN6KlztWUN0VyBIM5tUXOp4evwPnsG4TxygY1l0nAlB6vs9ibFpLADf1K/96UIJewS1FB53yZS&#10;urwig25uW+LgnWxn0IexK2XR4RDKTSMflHqSBmsOFypsaVNRft5fjIaPAYf1Inrrt+fT5vpzeNx9&#10;byPS+v5uXL+C8DT6vzBM+AEdssB0tBcunGg0zKJ4uQzZSS1iEFNEvaiwOk5KxSCzVP7/IvsF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/JjpOO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18183C" w:rsidRPr="003E22E6" w:rsidRDefault="0018183C" w:rsidP="0018183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BA" w:rsidRDefault="00C94ABA">
      <w:r>
        <w:separator/>
      </w:r>
    </w:p>
  </w:footnote>
  <w:footnote w:type="continuationSeparator" w:id="0">
    <w:p w:rsidR="00C94ABA" w:rsidRDefault="00C9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C0" w:rsidRDefault="0018183C">
    <w:pPr>
      <w:pStyle w:val="Header"/>
    </w:pPr>
    <w:r w:rsidRPr="0018183C">
      <w:rPr>
        <w:noProof/>
      </w:rPr>
      <w:drawing>
        <wp:anchor distT="0" distB="0" distL="114300" distR="114300" simplePos="0" relativeHeight="251662848" behindDoc="1" locked="0" layoutInCell="1" allowOverlap="1" wp14:anchorId="582CBAFE" wp14:editId="470E7E96">
          <wp:simplePos x="0" y="0"/>
          <wp:positionH relativeFrom="margin">
            <wp:posOffset>-1016000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32F"/>
    <w:multiLevelType w:val="hybridMultilevel"/>
    <w:tmpl w:val="A3CC5A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272B8"/>
    <w:multiLevelType w:val="hybridMultilevel"/>
    <w:tmpl w:val="8B583A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B37095"/>
    <w:multiLevelType w:val="hybridMultilevel"/>
    <w:tmpl w:val="67828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564D20AF"/>
    <w:multiLevelType w:val="hybridMultilevel"/>
    <w:tmpl w:val="35509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64459B"/>
    <w:multiLevelType w:val="hybridMultilevel"/>
    <w:tmpl w:val="FA02C6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AA6F5A"/>
    <w:multiLevelType w:val="hybridMultilevel"/>
    <w:tmpl w:val="419A39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6"/>
  </w:num>
  <w:num w:numId="3">
    <w:abstractNumId w:val="37"/>
  </w:num>
  <w:num w:numId="4">
    <w:abstractNumId w:val="4"/>
  </w:num>
  <w:num w:numId="5">
    <w:abstractNumId w:val="30"/>
  </w:num>
  <w:num w:numId="6">
    <w:abstractNumId w:val="48"/>
  </w:num>
  <w:num w:numId="7">
    <w:abstractNumId w:val="29"/>
  </w:num>
  <w:num w:numId="8">
    <w:abstractNumId w:val="16"/>
  </w:num>
  <w:num w:numId="9">
    <w:abstractNumId w:val="28"/>
  </w:num>
  <w:num w:numId="10">
    <w:abstractNumId w:val="40"/>
  </w:num>
  <w:num w:numId="11">
    <w:abstractNumId w:val="45"/>
  </w:num>
  <w:num w:numId="12">
    <w:abstractNumId w:val="20"/>
  </w:num>
  <w:num w:numId="13">
    <w:abstractNumId w:val="9"/>
  </w:num>
  <w:num w:numId="14">
    <w:abstractNumId w:val="32"/>
  </w:num>
  <w:num w:numId="15">
    <w:abstractNumId w:val="5"/>
  </w:num>
  <w:num w:numId="16">
    <w:abstractNumId w:val="3"/>
  </w:num>
  <w:num w:numId="17">
    <w:abstractNumId w:val="6"/>
  </w:num>
  <w:num w:numId="18">
    <w:abstractNumId w:val="38"/>
  </w:num>
  <w:num w:numId="19">
    <w:abstractNumId w:val="43"/>
  </w:num>
  <w:num w:numId="20">
    <w:abstractNumId w:val="46"/>
  </w:num>
  <w:num w:numId="21">
    <w:abstractNumId w:val="33"/>
  </w:num>
  <w:num w:numId="22">
    <w:abstractNumId w:val="13"/>
  </w:num>
  <w:num w:numId="23">
    <w:abstractNumId w:val="15"/>
  </w:num>
  <w:num w:numId="24">
    <w:abstractNumId w:val="35"/>
  </w:num>
  <w:num w:numId="25">
    <w:abstractNumId w:val="18"/>
  </w:num>
  <w:num w:numId="26">
    <w:abstractNumId w:val="31"/>
  </w:num>
  <w:num w:numId="27">
    <w:abstractNumId w:val="17"/>
  </w:num>
  <w:num w:numId="28">
    <w:abstractNumId w:val="7"/>
  </w:num>
  <w:num w:numId="29">
    <w:abstractNumId w:val="12"/>
  </w:num>
  <w:num w:numId="30">
    <w:abstractNumId w:val="24"/>
  </w:num>
  <w:num w:numId="31">
    <w:abstractNumId w:val="25"/>
  </w:num>
  <w:num w:numId="32">
    <w:abstractNumId w:val="19"/>
  </w:num>
  <w:num w:numId="33">
    <w:abstractNumId w:val="27"/>
  </w:num>
  <w:num w:numId="34">
    <w:abstractNumId w:val="42"/>
  </w:num>
  <w:num w:numId="35">
    <w:abstractNumId w:val="8"/>
  </w:num>
  <w:num w:numId="36">
    <w:abstractNumId w:val="22"/>
  </w:num>
  <w:num w:numId="37">
    <w:abstractNumId w:val="1"/>
  </w:num>
  <w:num w:numId="38">
    <w:abstractNumId w:val="39"/>
  </w:num>
  <w:num w:numId="39">
    <w:abstractNumId w:val="14"/>
  </w:num>
  <w:num w:numId="40">
    <w:abstractNumId w:val="21"/>
  </w:num>
  <w:num w:numId="41">
    <w:abstractNumId w:val="44"/>
  </w:num>
  <w:num w:numId="42">
    <w:abstractNumId w:val="47"/>
  </w:num>
  <w:num w:numId="43">
    <w:abstractNumId w:val="11"/>
  </w:num>
  <w:num w:numId="44">
    <w:abstractNumId w:val="23"/>
  </w:num>
  <w:num w:numId="45">
    <w:abstractNumId w:val="34"/>
  </w:num>
  <w:num w:numId="46">
    <w:abstractNumId w:val="10"/>
  </w:num>
  <w:num w:numId="47">
    <w:abstractNumId w:val="36"/>
  </w:num>
  <w:num w:numId="48">
    <w:abstractNumId w:val="0"/>
  </w:num>
  <w:num w:numId="49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1D28"/>
    <w:rsid w:val="0001742D"/>
    <w:rsid w:val="00033BFE"/>
    <w:rsid w:val="00036BCF"/>
    <w:rsid w:val="00044672"/>
    <w:rsid w:val="00067915"/>
    <w:rsid w:val="00096651"/>
    <w:rsid w:val="000A4999"/>
    <w:rsid w:val="000B01A4"/>
    <w:rsid w:val="001221AA"/>
    <w:rsid w:val="00126F7F"/>
    <w:rsid w:val="001620D7"/>
    <w:rsid w:val="0018183C"/>
    <w:rsid w:val="00197F91"/>
    <w:rsid w:val="001A45F7"/>
    <w:rsid w:val="001F358E"/>
    <w:rsid w:val="00220B62"/>
    <w:rsid w:val="002A5E35"/>
    <w:rsid w:val="002A6047"/>
    <w:rsid w:val="002D73DD"/>
    <w:rsid w:val="0036025F"/>
    <w:rsid w:val="00366A87"/>
    <w:rsid w:val="00370D08"/>
    <w:rsid w:val="00437DEA"/>
    <w:rsid w:val="00455279"/>
    <w:rsid w:val="00482DAA"/>
    <w:rsid w:val="004A1572"/>
    <w:rsid w:val="004A3C8C"/>
    <w:rsid w:val="004B2D21"/>
    <w:rsid w:val="004B4D8B"/>
    <w:rsid w:val="004D2269"/>
    <w:rsid w:val="004D24BD"/>
    <w:rsid w:val="004E09B4"/>
    <w:rsid w:val="00541688"/>
    <w:rsid w:val="00596765"/>
    <w:rsid w:val="005A7906"/>
    <w:rsid w:val="005B03EF"/>
    <w:rsid w:val="00632168"/>
    <w:rsid w:val="006A3499"/>
    <w:rsid w:val="006B1515"/>
    <w:rsid w:val="006C0851"/>
    <w:rsid w:val="00753B18"/>
    <w:rsid w:val="00787B15"/>
    <w:rsid w:val="00796423"/>
    <w:rsid w:val="007C300A"/>
    <w:rsid w:val="007D6380"/>
    <w:rsid w:val="007F2B37"/>
    <w:rsid w:val="00800C2E"/>
    <w:rsid w:val="00802AA6"/>
    <w:rsid w:val="00814E15"/>
    <w:rsid w:val="00824B1C"/>
    <w:rsid w:val="00892015"/>
    <w:rsid w:val="00895B04"/>
    <w:rsid w:val="008A3FED"/>
    <w:rsid w:val="00916146"/>
    <w:rsid w:val="00923322"/>
    <w:rsid w:val="00926030"/>
    <w:rsid w:val="009279F2"/>
    <w:rsid w:val="00943988"/>
    <w:rsid w:val="00971467"/>
    <w:rsid w:val="00984F78"/>
    <w:rsid w:val="009A1410"/>
    <w:rsid w:val="009D0F7F"/>
    <w:rsid w:val="009F6FA7"/>
    <w:rsid w:val="00A06D53"/>
    <w:rsid w:val="00AD3523"/>
    <w:rsid w:val="00AF0A51"/>
    <w:rsid w:val="00B52196"/>
    <w:rsid w:val="00B57A34"/>
    <w:rsid w:val="00B65E53"/>
    <w:rsid w:val="00BB6C6C"/>
    <w:rsid w:val="00BC1A23"/>
    <w:rsid w:val="00BF0A8D"/>
    <w:rsid w:val="00BF212E"/>
    <w:rsid w:val="00BF2C1B"/>
    <w:rsid w:val="00C05C0D"/>
    <w:rsid w:val="00C27AAD"/>
    <w:rsid w:val="00C27F38"/>
    <w:rsid w:val="00C66E56"/>
    <w:rsid w:val="00C94ABA"/>
    <w:rsid w:val="00D32123"/>
    <w:rsid w:val="00D47B07"/>
    <w:rsid w:val="00D537C0"/>
    <w:rsid w:val="00D76023"/>
    <w:rsid w:val="00DC202F"/>
    <w:rsid w:val="00DF30F8"/>
    <w:rsid w:val="00E05AAE"/>
    <w:rsid w:val="00E44522"/>
    <w:rsid w:val="00E54AE9"/>
    <w:rsid w:val="00E72123"/>
    <w:rsid w:val="00E779A4"/>
    <w:rsid w:val="00E97B10"/>
    <w:rsid w:val="00EE3CE9"/>
    <w:rsid w:val="00EF2BC3"/>
    <w:rsid w:val="00F00507"/>
    <w:rsid w:val="00F263F4"/>
    <w:rsid w:val="00F3537F"/>
    <w:rsid w:val="00F55F7A"/>
    <w:rsid w:val="00F859D6"/>
    <w:rsid w:val="00F90A03"/>
    <w:rsid w:val="00FA622D"/>
    <w:rsid w:val="00FC5222"/>
    <w:rsid w:val="00FF4B9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Constructing Congruent Segments and Angles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Constructing Congruent Segments and Angles</dc:title>
  <dc:creator>ExploreLearning</dc:creator>
  <cp:lastModifiedBy>David</cp:lastModifiedBy>
  <cp:revision>4</cp:revision>
  <cp:lastPrinted>2019-09-27T09:16:00Z</cp:lastPrinted>
  <dcterms:created xsi:type="dcterms:W3CDTF">2019-09-27T09:16:00Z</dcterms:created>
  <dcterms:modified xsi:type="dcterms:W3CDTF">2019-09-27T09:16:00Z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