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7ABD" w:rsidRDefault="00EE7ABD" w:rsidP="00EE7ABD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280790">
        <w:rPr>
          <w:rFonts w:ascii="Arial" w:hAnsi="Arial"/>
          <w:b/>
          <w:sz w:val="36"/>
          <w:szCs w:val="36"/>
        </w:rPr>
        <w:t xml:space="preserve">Equilibrium and </w:t>
      </w:r>
      <w:r w:rsidR="004A72A9">
        <w:rPr>
          <w:rFonts w:ascii="Arial" w:hAnsi="Arial"/>
          <w:b/>
          <w:sz w:val="36"/>
          <w:szCs w:val="36"/>
        </w:rPr>
        <w:t>Concentration</w:t>
      </w:r>
    </w:p>
    <w:p w:rsidR="00EE7ABD" w:rsidRDefault="00EE7ABD" w:rsidP="00EE7ABD">
      <w:pPr>
        <w:rPr>
          <w:rFonts w:ascii="Arial" w:hAnsi="Arial" w:cs="Arial"/>
          <w:sz w:val="22"/>
          <w:szCs w:val="22"/>
        </w:rPr>
      </w:pPr>
    </w:p>
    <w:p w:rsidR="00EE7ABD" w:rsidRDefault="00754F3D" w:rsidP="00EE7A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ABD" w:rsidRDefault="00754F3D" w:rsidP="00EE7AB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EE7ABD" w:rsidRDefault="00754F3D" w:rsidP="00EE7AB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E7ABD" w:rsidRDefault="00EE7ABD" w:rsidP="00EE7A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EE7ABD" w:rsidRPr="00E02CD1" w:rsidRDefault="00EE7ABD" w:rsidP="00EE7AB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E7ABD" w:rsidRDefault="00280790" w:rsidP="00EE7AB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equilibrium</w:t>
      </w:r>
      <w:r w:rsidR="00EE7ABD">
        <w:rPr>
          <w:rFonts w:ascii="Arial" w:hAnsi="Arial" w:cs="Arial"/>
          <w:sz w:val="22"/>
          <w:szCs w:val="22"/>
        </w:rPr>
        <w:t xml:space="preserve"> – </w:t>
      </w:r>
      <w:r w:rsidR="006B6A22">
        <w:rPr>
          <w:rFonts w:ascii="Arial" w:hAnsi="Arial" w:cs="Arial"/>
          <w:sz w:val="22"/>
          <w:szCs w:val="22"/>
        </w:rPr>
        <w:t>a state of balance in which there is no net change in chemical composition</w:t>
      </w:r>
      <w:r w:rsidR="002E5588">
        <w:rPr>
          <w:rFonts w:ascii="Arial" w:hAnsi="Arial" w:cs="Arial"/>
          <w:sz w:val="22"/>
          <w:szCs w:val="22"/>
        </w:rPr>
        <w:t xml:space="preserve"> over time</w:t>
      </w:r>
      <w:r w:rsidR="00EE7ABD">
        <w:rPr>
          <w:rFonts w:ascii="Arial" w:hAnsi="Arial" w:cs="Arial"/>
          <w:sz w:val="22"/>
          <w:szCs w:val="22"/>
        </w:rPr>
        <w:t>.</w:t>
      </w:r>
    </w:p>
    <w:p w:rsidR="00EE7ABD" w:rsidRDefault="002E5588" w:rsidP="00EE7AB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</w:t>
      </w:r>
      <w:r>
        <w:rPr>
          <w:rFonts w:ascii="Arial" w:hAnsi="Arial" w:cs="Arial"/>
          <w:i/>
          <w:sz w:val="22"/>
          <w:szCs w:val="22"/>
        </w:rPr>
        <w:t>reversible reaction</w:t>
      </w:r>
      <w:r>
        <w:rPr>
          <w:rFonts w:ascii="Arial" w:hAnsi="Arial" w:cs="Arial"/>
          <w:sz w:val="22"/>
          <w:szCs w:val="22"/>
        </w:rPr>
        <w:t>, a chemical equilibrium occurs when the rate of the forward reaction is equal to the rate of the reverse reaction</w:t>
      </w:r>
      <w:r w:rsidR="00EE7ABD">
        <w:rPr>
          <w:rFonts w:ascii="Arial" w:hAnsi="Arial" w:cs="Arial"/>
          <w:sz w:val="22"/>
          <w:szCs w:val="22"/>
        </w:rPr>
        <w:t>.</w:t>
      </w:r>
    </w:p>
    <w:p w:rsidR="00EE7ABD" w:rsidRDefault="00EE7ABD" w:rsidP="00EE7ABD">
      <w:pPr>
        <w:pStyle w:val="ColorfulList-Accent1"/>
        <w:rPr>
          <w:rFonts w:ascii="Arial" w:hAnsi="Arial" w:cs="Arial"/>
          <w:sz w:val="22"/>
          <w:szCs w:val="22"/>
          <w:u w:val="single"/>
        </w:rPr>
      </w:pPr>
    </w:p>
    <w:p w:rsidR="008D20FF" w:rsidRDefault="008D20FF" w:rsidP="008D20F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Concentration</w:t>
      </w:r>
      <w:r>
        <w:rPr>
          <w:rFonts w:ascii="Arial" w:hAnsi="Arial" w:cs="Arial"/>
          <w:sz w:val="22"/>
          <w:szCs w:val="22"/>
        </w:rPr>
        <w:t xml:space="preserve"> – a measure of how much of a given substance is present in a given volume.</w:t>
      </w:r>
    </w:p>
    <w:p w:rsidR="00F25FD0" w:rsidRPr="009E0A99" w:rsidRDefault="00F25FD0" w:rsidP="00F25FD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9E0A99">
        <w:rPr>
          <w:rFonts w:ascii="Arial" w:hAnsi="Arial" w:cs="Arial"/>
          <w:sz w:val="22"/>
          <w:szCs w:val="22"/>
        </w:rPr>
        <w:t xml:space="preserve">The concentration of a gas </w:t>
      </w:r>
      <w:r w:rsidR="009E0A99" w:rsidRPr="009E0A99">
        <w:rPr>
          <w:rFonts w:ascii="Arial" w:hAnsi="Arial" w:cs="Arial"/>
          <w:sz w:val="22"/>
          <w:szCs w:val="22"/>
        </w:rPr>
        <w:t xml:space="preserve">often </w:t>
      </w:r>
      <w:r w:rsidRPr="009E0A99">
        <w:rPr>
          <w:rFonts w:ascii="Arial" w:hAnsi="Arial" w:cs="Arial"/>
          <w:sz w:val="22"/>
          <w:szCs w:val="22"/>
        </w:rPr>
        <w:t xml:space="preserve">is </w:t>
      </w:r>
      <w:r w:rsidR="009E0A99" w:rsidRPr="009E0A99">
        <w:rPr>
          <w:rFonts w:ascii="Arial" w:hAnsi="Arial" w:cs="Arial"/>
          <w:sz w:val="22"/>
          <w:szCs w:val="22"/>
        </w:rPr>
        <w:t xml:space="preserve">measured in </w:t>
      </w:r>
      <w:r w:rsidR="009E0A99">
        <w:rPr>
          <w:rFonts w:ascii="Arial" w:hAnsi="Arial" w:cs="Arial"/>
          <w:sz w:val="22"/>
          <w:szCs w:val="22"/>
        </w:rPr>
        <w:t>moles per liter.</w:t>
      </w:r>
    </w:p>
    <w:p w:rsidR="00F25FD0" w:rsidRDefault="00F25FD0" w:rsidP="00F25FD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9E0A99">
        <w:rPr>
          <w:rFonts w:ascii="Arial" w:hAnsi="Arial" w:cs="Arial"/>
          <w:sz w:val="22"/>
          <w:szCs w:val="22"/>
        </w:rPr>
        <w:t xml:space="preserve">Brackets </w:t>
      </w:r>
      <w:r w:rsidR="009E0A99" w:rsidRPr="009E0A99">
        <w:rPr>
          <w:rFonts w:ascii="Arial" w:hAnsi="Arial" w:cs="Arial"/>
          <w:sz w:val="22"/>
          <w:szCs w:val="22"/>
        </w:rPr>
        <w:t xml:space="preserve">also </w:t>
      </w:r>
      <w:r w:rsidRPr="009E0A99">
        <w:rPr>
          <w:rFonts w:ascii="Arial" w:hAnsi="Arial" w:cs="Arial"/>
          <w:sz w:val="22"/>
          <w:szCs w:val="22"/>
        </w:rPr>
        <w:t xml:space="preserve">are used to signify concentration. For example, </w:t>
      </w:r>
      <w:r w:rsidR="00D2241B" w:rsidRPr="009E0A99">
        <w:rPr>
          <w:rFonts w:ascii="Arial" w:hAnsi="Arial" w:cs="Arial"/>
          <w:sz w:val="22"/>
          <w:szCs w:val="22"/>
        </w:rPr>
        <w:t>“</w:t>
      </w:r>
      <w:r w:rsidRPr="009E0A99">
        <w:rPr>
          <w:rFonts w:ascii="Arial" w:hAnsi="Arial" w:cs="Arial"/>
          <w:sz w:val="22"/>
          <w:szCs w:val="22"/>
        </w:rPr>
        <w:t>[H</w:t>
      </w:r>
      <w:r w:rsidRPr="009E0A99">
        <w:rPr>
          <w:rFonts w:ascii="Arial" w:hAnsi="Arial" w:cs="Arial"/>
          <w:sz w:val="22"/>
          <w:szCs w:val="22"/>
          <w:vertAlign w:val="subscript"/>
        </w:rPr>
        <w:t>2</w:t>
      </w:r>
      <w:r w:rsidR="009E0A99">
        <w:rPr>
          <w:rFonts w:ascii="Arial" w:hAnsi="Arial" w:cs="Arial"/>
          <w:sz w:val="22"/>
          <w:szCs w:val="22"/>
        </w:rPr>
        <w:t>] = 0.1 M</w:t>
      </w:r>
      <w:r w:rsidR="00D2241B" w:rsidRPr="009E0A99">
        <w:rPr>
          <w:rFonts w:ascii="Arial" w:hAnsi="Arial" w:cs="Arial"/>
          <w:sz w:val="22"/>
          <w:szCs w:val="22"/>
        </w:rPr>
        <w:t>”</w:t>
      </w:r>
      <w:r w:rsidRPr="009E0A99">
        <w:rPr>
          <w:rFonts w:ascii="Arial" w:hAnsi="Arial" w:cs="Arial"/>
          <w:sz w:val="22"/>
          <w:szCs w:val="22"/>
        </w:rPr>
        <w:t xml:space="preserve"> indicates that the concentrat</w:t>
      </w:r>
      <w:r w:rsidR="009E0A99">
        <w:rPr>
          <w:rFonts w:ascii="Arial" w:hAnsi="Arial" w:cs="Arial"/>
          <w:sz w:val="22"/>
          <w:szCs w:val="22"/>
        </w:rPr>
        <w:t xml:space="preserve">ion of hydrogen gas is 0.1 </w:t>
      </w:r>
      <w:r w:rsidRPr="009E0A99">
        <w:rPr>
          <w:rFonts w:ascii="Arial" w:hAnsi="Arial" w:cs="Arial"/>
          <w:sz w:val="22"/>
          <w:szCs w:val="22"/>
        </w:rPr>
        <w:t>moles per liter.</w:t>
      </w:r>
    </w:p>
    <w:p w:rsidR="008D20FF" w:rsidRPr="008D20FF" w:rsidRDefault="008D20FF" w:rsidP="008D20F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E7ABD" w:rsidRPr="0034063E" w:rsidRDefault="00280790" w:rsidP="00EE7AB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Equilibrium</w:t>
      </w:r>
      <w:r w:rsidR="00EE7ABD">
        <w:rPr>
          <w:rFonts w:ascii="Arial" w:hAnsi="Arial" w:cs="Arial"/>
          <w:sz w:val="22"/>
          <w:szCs w:val="22"/>
        </w:rPr>
        <w:t xml:space="preserve"> – </w:t>
      </w:r>
      <w:r w:rsidR="006B6A22">
        <w:rPr>
          <w:rFonts w:ascii="Arial" w:hAnsi="Arial" w:cs="Arial"/>
          <w:sz w:val="22"/>
          <w:szCs w:val="22"/>
        </w:rPr>
        <w:t>a state of balance in which there is little or no net change over time</w:t>
      </w:r>
      <w:r w:rsidR="00EE7ABD">
        <w:rPr>
          <w:rFonts w:ascii="Arial" w:hAnsi="Arial" w:cs="Arial"/>
          <w:sz w:val="22"/>
          <w:szCs w:val="22"/>
        </w:rPr>
        <w:t>.</w:t>
      </w:r>
    </w:p>
    <w:p w:rsidR="006B6A22" w:rsidRPr="006B6A22" w:rsidRDefault="006B6A22" w:rsidP="006B6A2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Equilibrium occurs when the rates of two opposing processes are equal</w:t>
      </w:r>
      <w:r w:rsidR="00EE7ABD">
        <w:rPr>
          <w:rFonts w:ascii="Arial" w:hAnsi="Arial" w:cs="Arial"/>
          <w:sz w:val="22"/>
          <w:szCs w:val="22"/>
        </w:rPr>
        <w:t>.</w:t>
      </w:r>
    </w:p>
    <w:p w:rsidR="00EE7ABD" w:rsidRDefault="00EE7ABD" w:rsidP="007560C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E7ABD" w:rsidRPr="007020E5" w:rsidRDefault="00280790" w:rsidP="00EE7AB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Equilibrium constant</w:t>
      </w:r>
      <w:r w:rsidR="00EE7ABD">
        <w:rPr>
          <w:rFonts w:ascii="Arial" w:hAnsi="Arial" w:cs="Arial"/>
          <w:sz w:val="22"/>
          <w:szCs w:val="22"/>
        </w:rPr>
        <w:t xml:space="preserve"> – the </w:t>
      </w:r>
      <w:r w:rsidR="00150B54">
        <w:rPr>
          <w:rFonts w:ascii="Arial" w:hAnsi="Arial" w:cs="Arial"/>
          <w:sz w:val="22"/>
          <w:szCs w:val="22"/>
        </w:rPr>
        <w:t xml:space="preserve">ratio of </w:t>
      </w:r>
      <w:r w:rsidR="00543007">
        <w:rPr>
          <w:rFonts w:ascii="Arial" w:hAnsi="Arial" w:cs="Arial"/>
          <w:sz w:val="22"/>
          <w:szCs w:val="22"/>
        </w:rPr>
        <w:t>products to reactants in a chemical equilibrium</w:t>
      </w:r>
      <w:r w:rsidR="00EE7ABD">
        <w:rPr>
          <w:rFonts w:ascii="Arial" w:hAnsi="Arial" w:cs="Arial"/>
          <w:sz w:val="22"/>
          <w:szCs w:val="22"/>
        </w:rPr>
        <w:t>.</w:t>
      </w:r>
    </w:p>
    <w:p w:rsidR="00EE7ABD" w:rsidRDefault="00543007" w:rsidP="00EE7AB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the equilibrium constant is </w:t>
      </w:r>
      <w:r>
        <w:rPr>
          <w:rFonts w:ascii="Arial" w:hAnsi="Arial" w:cs="Arial"/>
          <w:i/>
          <w:sz w:val="22"/>
          <w:szCs w:val="22"/>
        </w:rPr>
        <w:t>K</w:t>
      </w:r>
      <w:r w:rsidR="00EE7ABD">
        <w:rPr>
          <w:rFonts w:ascii="Arial" w:hAnsi="Arial" w:cs="Arial"/>
          <w:sz w:val="22"/>
          <w:szCs w:val="22"/>
        </w:rPr>
        <w:t>.</w:t>
      </w:r>
    </w:p>
    <w:p w:rsidR="00C56F4F" w:rsidRPr="00C56F4F" w:rsidRDefault="00543007" w:rsidP="00C56F4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equilibrium constant can be expressed in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terms of concentration </w:t>
      </w:r>
      <w:r w:rsidR="00C56F4F">
        <w:rPr>
          <w:rFonts w:ascii="Arial" w:hAnsi="Arial" w:cs="Arial"/>
          <w:sz w:val="22"/>
          <w:szCs w:val="22"/>
        </w:rPr>
        <w:t>(</w:t>
      </w:r>
      <w:r w:rsidR="00C56F4F">
        <w:rPr>
          <w:rFonts w:ascii="Arial" w:hAnsi="Arial" w:cs="Arial"/>
          <w:i/>
          <w:sz w:val="22"/>
          <w:szCs w:val="22"/>
        </w:rPr>
        <w:t>K</w:t>
      </w:r>
      <w:r w:rsidR="00C56F4F">
        <w:rPr>
          <w:rFonts w:ascii="Arial" w:hAnsi="Arial" w:cs="Arial"/>
          <w:i/>
          <w:sz w:val="22"/>
          <w:szCs w:val="22"/>
          <w:vertAlign w:val="subscript"/>
        </w:rPr>
        <w:t>c</w:t>
      </w:r>
      <w:r w:rsidR="00C56F4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or pressure</w:t>
      </w:r>
      <w:r w:rsidR="00C56F4F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C56F4F">
        <w:rPr>
          <w:rFonts w:ascii="Arial" w:hAnsi="Arial" w:cs="Arial"/>
          <w:i/>
          <w:sz w:val="22"/>
          <w:szCs w:val="22"/>
        </w:rPr>
        <w:t>K</w:t>
      </w:r>
      <w:r w:rsidR="00C56F4F">
        <w:rPr>
          <w:rFonts w:ascii="Arial" w:hAnsi="Arial" w:cs="Arial"/>
          <w:i/>
          <w:sz w:val="22"/>
          <w:szCs w:val="22"/>
          <w:vertAlign w:val="subscript"/>
        </w:rPr>
        <w:t>p</w:t>
      </w:r>
      <w:proofErr w:type="gramEnd"/>
      <w:r w:rsidR="00C56F4F">
        <w:rPr>
          <w:rFonts w:ascii="Arial" w:hAnsi="Arial" w:cs="Arial"/>
          <w:sz w:val="22"/>
          <w:szCs w:val="22"/>
        </w:rPr>
        <w:t>).</w:t>
      </w:r>
    </w:p>
    <w:p w:rsidR="00C56F4F" w:rsidRDefault="00C56F4F" w:rsidP="00EE7AB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high equilibrium constant indicates products are favored over reactants. A low equilibrium constant indicates reactants are favored over products.</w:t>
      </w:r>
    </w:p>
    <w:p w:rsidR="00EE7ABD" w:rsidRDefault="00EE7ABD" w:rsidP="00EE7ABD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C56F4F" w:rsidRPr="007020E5" w:rsidRDefault="00C56F4F" w:rsidP="00C56F4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Reaction quotient</w:t>
      </w:r>
      <w:r>
        <w:rPr>
          <w:rFonts w:ascii="Arial" w:hAnsi="Arial" w:cs="Arial"/>
          <w:sz w:val="22"/>
          <w:szCs w:val="22"/>
        </w:rPr>
        <w:t xml:space="preserve"> – the ratio of products to reactants in a chemical reaction.</w:t>
      </w:r>
    </w:p>
    <w:p w:rsidR="00C56F4F" w:rsidRDefault="00C56F4F" w:rsidP="00C56F4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the reaction quotient is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.</w:t>
      </w:r>
    </w:p>
    <w:p w:rsidR="00C56F4F" w:rsidRPr="00C56F4F" w:rsidRDefault="00C56F4F" w:rsidP="00C56F4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reaction quotient can be expressed in terms of concentration (</w:t>
      </w:r>
      <w:proofErr w:type="gramStart"/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End"/>
      <w:r>
        <w:rPr>
          <w:rFonts w:ascii="Arial" w:hAnsi="Arial" w:cs="Arial"/>
          <w:sz w:val="22"/>
          <w:szCs w:val="22"/>
        </w:rPr>
        <w:t>) or pressure (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p</w:t>
      </w:r>
      <w:r>
        <w:rPr>
          <w:rFonts w:ascii="Arial" w:hAnsi="Arial" w:cs="Arial"/>
          <w:sz w:val="22"/>
          <w:szCs w:val="22"/>
        </w:rPr>
        <w:t>).</w:t>
      </w:r>
    </w:p>
    <w:p w:rsidR="00C56F4F" w:rsidRDefault="00C56F4F" w:rsidP="00C56F4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the reaction has reached equilibrium, the reaction quotient is equal to the equilibrium constant.</w:t>
      </w:r>
    </w:p>
    <w:p w:rsidR="00C56F4F" w:rsidRPr="00F12D4D" w:rsidRDefault="00C56F4F" w:rsidP="00EE7ABD">
      <w:pPr>
        <w:ind w:left="720"/>
        <w:rPr>
          <w:rFonts w:ascii="Arial" w:hAnsi="Arial" w:cs="Arial"/>
          <w:sz w:val="22"/>
          <w:szCs w:val="22"/>
        </w:rPr>
      </w:pPr>
    </w:p>
    <w:p w:rsidR="00EE7ABD" w:rsidRDefault="006B6A22" w:rsidP="006B6A2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Reversible reaction</w:t>
      </w:r>
      <w:r w:rsidR="00EE7ABD">
        <w:rPr>
          <w:rFonts w:ascii="Arial" w:hAnsi="Arial" w:cs="Arial"/>
          <w:sz w:val="22"/>
          <w:szCs w:val="22"/>
        </w:rPr>
        <w:t xml:space="preserve"> – a </w:t>
      </w:r>
      <w:r w:rsidR="00C56F4F">
        <w:rPr>
          <w:rFonts w:ascii="Arial" w:hAnsi="Arial" w:cs="Arial"/>
          <w:sz w:val="22"/>
          <w:szCs w:val="22"/>
        </w:rPr>
        <w:t>chemical reaction that can proceed in either direction: from reactants to products or from products to reactants</w:t>
      </w:r>
      <w:r w:rsidR="00EE7ABD">
        <w:rPr>
          <w:rFonts w:ascii="Arial" w:hAnsi="Arial" w:cs="Arial"/>
          <w:sz w:val="22"/>
          <w:szCs w:val="22"/>
        </w:rPr>
        <w:t>.</w:t>
      </w:r>
    </w:p>
    <w:p w:rsidR="00C56F4F" w:rsidRPr="00C56F4F" w:rsidRDefault="0028399C" w:rsidP="00C56F4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F25FD0">
        <w:rPr>
          <w:rFonts w:ascii="Arial" w:hAnsi="Arial" w:cs="Arial"/>
          <w:sz w:val="22"/>
          <w:szCs w:val="22"/>
        </w:rPr>
        <w:t>a closed system</w:t>
      </w:r>
      <w:r>
        <w:rPr>
          <w:rFonts w:ascii="Arial" w:hAnsi="Arial" w:cs="Arial"/>
          <w:sz w:val="22"/>
          <w:szCs w:val="22"/>
        </w:rPr>
        <w:t xml:space="preserve">, </w:t>
      </w:r>
      <w:r w:rsidR="00F25FD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r</w:t>
      </w:r>
      <w:r w:rsidR="00F25FD0">
        <w:rPr>
          <w:rFonts w:ascii="Arial" w:hAnsi="Arial" w:cs="Arial"/>
          <w:sz w:val="22"/>
          <w:szCs w:val="22"/>
        </w:rPr>
        <w:t>eversible reaction will</w:t>
      </w:r>
      <w:r>
        <w:rPr>
          <w:rFonts w:ascii="Arial" w:hAnsi="Arial" w:cs="Arial"/>
          <w:sz w:val="22"/>
          <w:szCs w:val="22"/>
        </w:rPr>
        <w:t xml:space="preserve"> </w:t>
      </w:r>
      <w:r w:rsidR="00C56F4F">
        <w:rPr>
          <w:rFonts w:ascii="Arial" w:hAnsi="Arial" w:cs="Arial"/>
          <w:sz w:val="22"/>
          <w:szCs w:val="22"/>
        </w:rPr>
        <w:t>result in</w:t>
      </w:r>
      <w:r w:rsidR="00F25FD0">
        <w:rPr>
          <w:rFonts w:ascii="Arial" w:hAnsi="Arial" w:cs="Arial"/>
          <w:sz w:val="22"/>
          <w:szCs w:val="22"/>
        </w:rPr>
        <w:t xml:space="preserve"> a</w:t>
      </w:r>
      <w:r w:rsidR="00C56F4F">
        <w:rPr>
          <w:rFonts w:ascii="Arial" w:hAnsi="Arial" w:cs="Arial"/>
          <w:sz w:val="22"/>
          <w:szCs w:val="22"/>
        </w:rPr>
        <w:t xml:space="preserve"> chemical equilibrium given enough time.</w:t>
      </w:r>
    </w:p>
    <w:sectPr w:rsidR="00C56F4F" w:rsidRPr="00C56F4F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10" w:rsidRDefault="00787C10">
      <w:r>
        <w:separator/>
      </w:r>
    </w:p>
  </w:endnote>
  <w:endnote w:type="continuationSeparator" w:id="0">
    <w:p w:rsidR="00787C10" w:rsidRDefault="007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BD" w:rsidRDefault="00EE7ABD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754F3D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BD" w:rsidRDefault="00F26A1F">
    <w:pPr>
      <w:pStyle w:val="Footer"/>
      <w:rPr>
        <w:lang w:val="en-US"/>
      </w:rPr>
    </w:pPr>
    <w:r w:rsidRPr="00F26A1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A3562B2" wp14:editId="6D183C00">
              <wp:simplePos x="0" y="0"/>
              <wp:positionH relativeFrom="margin">
                <wp:posOffset>-946912</wp:posOffset>
              </wp:positionH>
              <wp:positionV relativeFrom="paragraph">
                <wp:posOffset>-116078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A1F" w:rsidRPr="003E22E6" w:rsidRDefault="00F26A1F" w:rsidP="00F26A1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55pt;margin-top:-9.1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E/bqOEAAAAMAQAADwAAAGRycy9k&#10;b3ducmV2LnhtbEyPwWrDMAyG74O9g9Fgt9bxuowki1NK2XYqg7aDsZsbq0loLIfYTdK3n3Pabr/Q&#10;x69P+XoyLRuwd40lCWIZAUMqrW6okvB1fF8kwJxXpFVrCSXc0MG6uL/LVabtSHscDr5ioYRcpiTU&#10;3ncZ566s0Si3tB1S2J1tb5QPY19x3asxlJuWP0XRCzeqoXChVh1uaywvh6uR8DGqcbMSb8Puct7e&#10;fo7x5/dOoJSPD9PmFZjHyf/BMOsHdSiC08leSTvWSliI51QEdk7JCtiMREka0klCGsfAi5z/f6L4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F26A1F" w:rsidRPr="003E22E6" w:rsidRDefault="00F26A1F" w:rsidP="00F26A1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10" w:rsidRDefault="00787C10">
      <w:r>
        <w:separator/>
      </w:r>
    </w:p>
  </w:footnote>
  <w:footnote w:type="continuationSeparator" w:id="0">
    <w:p w:rsidR="00787C10" w:rsidRDefault="0078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BD" w:rsidRDefault="00F26A1F">
    <w:pPr>
      <w:pStyle w:val="Header"/>
      <w:rPr>
        <w:lang w:val="en-US"/>
      </w:rPr>
    </w:pPr>
    <w:r w:rsidRPr="00F26A1F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F86B8A6" wp14:editId="5E667E96">
          <wp:simplePos x="0" y="0"/>
          <wp:positionH relativeFrom="margin">
            <wp:posOffset>-1042162</wp:posOffset>
          </wp:positionH>
          <wp:positionV relativeFrom="page">
            <wp:posOffset>18288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9" type="#_x0000_t75" style="width:.95pt;height:1287.35pt" filled="t">
        <v:fill color2="black"/>
        <v:imagedata r:id="rId1" o:title=""/>
      </v:shape>
    </w:pict>
  </w:numPicBullet>
  <w:numPicBullet w:numPicBulletId="1">
    <w:pict>
      <v:shape id="_x0000_i1420" type="#_x0000_t75" style="width:21.1pt;height:19.2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274DF"/>
    <w:rsid w:val="00040433"/>
    <w:rsid w:val="00045676"/>
    <w:rsid w:val="00051196"/>
    <w:rsid w:val="000A10DF"/>
    <w:rsid w:val="00150B54"/>
    <w:rsid w:val="00176C8B"/>
    <w:rsid w:val="001C506A"/>
    <w:rsid w:val="002130DB"/>
    <w:rsid w:val="00280790"/>
    <w:rsid w:val="0028399C"/>
    <w:rsid w:val="002E5588"/>
    <w:rsid w:val="002F1058"/>
    <w:rsid w:val="00334D55"/>
    <w:rsid w:val="0038543B"/>
    <w:rsid w:val="003922C4"/>
    <w:rsid w:val="004213EF"/>
    <w:rsid w:val="00482812"/>
    <w:rsid w:val="004927E4"/>
    <w:rsid w:val="004A72A9"/>
    <w:rsid w:val="004C0B57"/>
    <w:rsid w:val="004D2046"/>
    <w:rsid w:val="005157D1"/>
    <w:rsid w:val="005269A9"/>
    <w:rsid w:val="005408C0"/>
    <w:rsid w:val="00543007"/>
    <w:rsid w:val="005E2BDD"/>
    <w:rsid w:val="00621210"/>
    <w:rsid w:val="00661E3A"/>
    <w:rsid w:val="006B6A22"/>
    <w:rsid w:val="00703732"/>
    <w:rsid w:val="00712A62"/>
    <w:rsid w:val="00732A71"/>
    <w:rsid w:val="00744AB9"/>
    <w:rsid w:val="00754F3D"/>
    <w:rsid w:val="007560C7"/>
    <w:rsid w:val="00787C10"/>
    <w:rsid w:val="007A3A1F"/>
    <w:rsid w:val="007A656F"/>
    <w:rsid w:val="007C580B"/>
    <w:rsid w:val="007D7584"/>
    <w:rsid w:val="007E3132"/>
    <w:rsid w:val="0087717D"/>
    <w:rsid w:val="008D20FF"/>
    <w:rsid w:val="00906119"/>
    <w:rsid w:val="009268BB"/>
    <w:rsid w:val="009354D5"/>
    <w:rsid w:val="0097350D"/>
    <w:rsid w:val="009C50AD"/>
    <w:rsid w:val="009E0A99"/>
    <w:rsid w:val="00B722A3"/>
    <w:rsid w:val="00C11C86"/>
    <w:rsid w:val="00C56F4F"/>
    <w:rsid w:val="00C70207"/>
    <w:rsid w:val="00CB1050"/>
    <w:rsid w:val="00CD695A"/>
    <w:rsid w:val="00CF1590"/>
    <w:rsid w:val="00CF5D80"/>
    <w:rsid w:val="00D2241B"/>
    <w:rsid w:val="00D61F1C"/>
    <w:rsid w:val="00E06CA2"/>
    <w:rsid w:val="00E071D4"/>
    <w:rsid w:val="00E16B01"/>
    <w:rsid w:val="00E204B8"/>
    <w:rsid w:val="00E24074"/>
    <w:rsid w:val="00EC350F"/>
    <w:rsid w:val="00ED053A"/>
    <w:rsid w:val="00ED5239"/>
    <w:rsid w:val="00EE7ABD"/>
    <w:rsid w:val="00F25FD0"/>
    <w:rsid w:val="00F26A1F"/>
    <w:rsid w:val="00FA775E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ColorfulList-Accent1">
    <w:name w:val="Colorful List Accent 1"/>
    <w:basedOn w:val="Normal"/>
    <w:uiPriority w:val="34"/>
    <w:qFormat/>
    <w:rsid w:val="00E02C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ColorfulList-Accent1">
    <w:name w:val="Colorful List Accent 1"/>
    <w:basedOn w:val="Normal"/>
    <w:uiPriority w:val="34"/>
    <w:qFormat/>
    <w:rsid w:val="00E02C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F1D7-00DB-4A3C-9E2D-E2EA8586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Equilibrium and Concentration</vt:lpstr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Equilibrium and Concentration</dc:title>
  <dc:creator>ExploreLearning</dc:creator>
  <cp:lastModifiedBy>Nancy</cp:lastModifiedBy>
  <cp:revision>4</cp:revision>
  <cp:lastPrinted>2019-08-01T20:15:00Z</cp:lastPrinted>
  <dcterms:created xsi:type="dcterms:W3CDTF">2019-08-01T20:15:00Z</dcterms:created>
  <dcterms:modified xsi:type="dcterms:W3CDTF">2019-08-01T20:15:00Z</dcterms:modified>
</cp:coreProperties>
</file>