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AC" w:rsidRDefault="00300FAC">
      <w:pPr>
        <w:pStyle w:val="Title"/>
      </w:pPr>
      <w:bookmarkStart w:id="0" w:name="_GoBack"/>
      <w:bookmarkEnd w:id="0"/>
      <w:r>
        <w:t xml:space="preserve">Vocabulary: </w:t>
      </w:r>
      <w:bookmarkStart w:id="1" w:name="OLE_LINK5"/>
      <w:bookmarkStart w:id="2" w:name="OLE_LINK6"/>
      <w:r w:rsidR="005C23A4">
        <w:t>Factor Trees</w:t>
      </w:r>
      <w:bookmarkEnd w:id="1"/>
      <w:bookmarkEnd w:id="2"/>
    </w:p>
    <w:p w:rsidR="006F3A67" w:rsidRDefault="006F3A67">
      <w:pPr>
        <w:rPr>
          <w:rFonts w:ascii="Arial" w:hAnsi="Arial"/>
          <w:sz w:val="22"/>
        </w:rPr>
      </w:pPr>
    </w:p>
    <w:p w:rsidR="00300FAC" w:rsidRDefault="00DD73C2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FAC" w:rsidRDefault="00DD73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4480" cy="197485"/>
                                  <wp:effectExtent l="0" t="0" r="127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300FAC" w:rsidRDefault="00DD73C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4480" cy="197485"/>
                            <wp:effectExtent l="0" t="0" r="127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8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0FAC" w:rsidRDefault="00300FAC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300FAC" w:rsidRDefault="00300FAC">
      <w:pPr>
        <w:ind w:left="360"/>
        <w:rPr>
          <w:rFonts w:ascii="Arial" w:hAnsi="Arial"/>
          <w:sz w:val="22"/>
        </w:rPr>
      </w:pPr>
    </w:p>
    <w:p w:rsidR="00300FAC" w:rsidRDefault="00411070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Composite number</w:t>
      </w:r>
      <w:r w:rsidR="00300FAC">
        <w:rPr>
          <w:rFonts w:ascii="Arial" w:hAnsi="Arial"/>
          <w:sz w:val="22"/>
        </w:rPr>
        <w:t xml:space="preserve"> – </w:t>
      </w:r>
      <w:r w:rsidR="00AB536B">
        <w:rPr>
          <w:rFonts w:ascii="Arial" w:hAnsi="Arial"/>
          <w:sz w:val="22"/>
        </w:rPr>
        <w:t xml:space="preserve">a </w:t>
      </w:r>
      <w:r w:rsidR="00992075">
        <w:rPr>
          <w:rFonts w:ascii="Arial" w:hAnsi="Arial"/>
          <w:sz w:val="22"/>
        </w:rPr>
        <w:t>whole</w:t>
      </w:r>
      <w:r w:rsidR="00AA5018">
        <w:rPr>
          <w:rFonts w:ascii="Arial" w:hAnsi="Arial"/>
          <w:sz w:val="22"/>
        </w:rPr>
        <w:t xml:space="preserve"> </w:t>
      </w:r>
      <w:r w:rsidR="00AB536B">
        <w:rPr>
          <w:rFonts w:ascii="Arial" w:hAnsi="Arial"/>
          <w:sz w:val="22"/>
        </w:rPr>
        <w:t xml:space="preserve">number that has </w:t>
      </w:r>
      <w:r w:rsidR="00230007">
        <w:rPr>
          <w:rFonts w:ascii="Arial" w:hAnsi="Arial"/>
          <w:sz w:val="22"/>
        </w:rPr>
        <w:t>factors other than just 1 and itself.</w:t>
      </w:r>
    </w:p>
    <w:p w:rsidR="005E21C5" w:rsidRDefault="00AF5D0E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20 is a composite number. The factors of 20 are 1, 2, 4, 5, 10, and 20.</w:t>
      </w:r>
    </w:p>
    <w:p w:rsidR="00AF5D0E" w:rsidRDefault="0099207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a </w:t>
      </w:r>
      <w:r w:rsidR="004514E5">
        <w:rPr>
          <w:rFonts w:ascii="Arial" w:hAnsi="Arial"/>
          <w:sz w:val="22"/>
        </w:rPr>
        <w:t xml:space="preserve">whole </w:t>
      </w:r>
      <w:r>
        <w:rPr>
          <w:rFonts w:ascii="Arial" w:hAnsi="Arial"/>
          <w:sz w:val="22"/>
        </w:rPr>
        <w:t>number is not a composite number</w:t>
      </w:r>
      <w:r w:rsidR="00AE004D">
        <w:rPr>
          <w:rFonts w:ascii="Arial" w:hAnsi="Arial"/>
          <w:sz w:val="22"/>
        </w:rPr>
        <w:t xml:space="preserve"> or 1</w:t>
      </w:r>
      <w:r w:rsidR="00AA5018">
        <w:rPr>
          <w:rFonts w:ascii="Arial" w:hAnsi="Arial"/>
          <w:sz w:val="22"/>
        </w:rPr>
        <w:t>, it is</w:t>
      </w:r>
      <w:r w:rsidR="004514E5">
        <w:rPr>
          <w:rFonts w:ascii="Arial" w:hAnsi="Arial"/>
          <w:sz w:val="22"/>
        </w:rPr>
        <w:t xml:space="preserve"> a</w:t>
      </w:r>
      <w:r w:rsidR="00AA5018">
        <w:rPr>
          <w:rFonts w:ascii="Arial" w:hAnsi="Arial"/>
          <w:sz w:val="22"/>
        </w:rPr>
        <w:t xml:space="preserve"> </w:t>
      </w:r>
      <w:r w:rsidR="00AA5018">
        <w:rPr>
          <w:rFonts w:ascii="Arial" w:hAnsi="Arial"/>
          <w:i/>
          <w:sz w:val="22"/>
        </w:rPr>
        <w:t>prime</w:t>
      </w:r>
      <w:r w:rsidR="004514E5">
        <w:rPr>
          <w:rFonts w:ascii="Arial" w:hAnsi="Arial"/>
          <w:i/>
          <w:sz w:val="22"/>
        </w:rPr>
        <w:t xml:space="preserve"> number</w:t>
      </w:r>
      <w:r w:rsidR="00AF5D0E">
        <w:rPr>
          <w:rFonts w:ascii="Arial" w:hAnsi="Arial"/>
          <w:sz w:val="22"/>
        </w:rPr>
        <w:t>.</w:t>
      </w:r>
    </w:p>
    <w:p w:rsidR="00D0662D" w:rsidRPr="00D0662D" w:rsidRDefault="00D0662D" w:rsidP="00D0662D">
      <w:pPr>
        <w:ind w:left="360"/>
        <w:rPr>
          <w:rFonts w:ascii="Arial" w:hAnsi="Arial"/>
          <w:sz w:val="22"/>
        </w:rPr>
      </w:pPr>
    </w:p>
    <w:p w:rsidR="00D0662D" w:rsidRDefault="00D0662D" w:rsidP="00D0662D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Divisible</w:t>
      </w:r>
      <w:r>
        <w:rPr>
          <w:rFonts w:ascii="Arial" w:hAnsi="Arial"/>
          <w:sz w:val="22"/>
        </w:rPr>
        <w:t xml:space="preserve"> – able to be divided by a given whole number without a remainder.</w:t>
      </w:r>
    </w:p>
    <w:p w:rsidR="00D0662D" w:rsidRDefault="00D0662D" w:rsidP="00D0662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20 is divisible by 4 because 20 ÷ 4 = 5.</w:t>
      </w:r>
    </w:p>
    <w:p w:rsidR="00300FAC" w:rsidRDefault="00300FAC" w:rsidP="00220396">
      <w:pPr>
        <w:ind w:left="374"/>
        <w:rPr>
          <w:rFonts w:ascii="Arial" w:hAnsi="Arial"/>
          <w:sz w:val="22"/>
        </w:rPr>
      </w:pPr>
    </w:p>
    <w:p w:rsidR="00B47245" w:rsidRPr="00B47245" w:rsidRDefault="00411070" w:rsidP="00B47245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Factor</w:t>
      </w:r>
      <w:r w:rsidR="00B47245">
        <w:rPr>
          <w:rFonts w:ascii="Arial" w:hAnsi="Arial"/>
          <w:sz w:val="22"/>
        </w:rPr>
        <w:t xml:space="preserve"> – </w:t>
      </w:r>
      <w:r w:rsidR="00AB536B">
        <w:rPr>
          <w:rFonts w:ascii="Arial" w:hAnsi="Arial"/>
          <w:sz w:val="22"/>
        </w:rPr>
        <w:t xml:space="preserve">a </w:t>
      </w:r>
      <w:r w:rsidR="00992075">
        <w:rPr>
          <w:rFonts w:ascii="Arial" w:hAnsi="Arial"/>
          <w:sz w:val="22"/>
        </w:rPr>
        <w:t xml:space="preserve">whole </w:t>
      </w:r>
      <w:r w:rsidR="00AB536B">
        <w:rPr>
          <w:rFonts w:ascii="Arial" w:hAnsi="Arial"/>
          <w:sz w:val="22"/>
        </w:rPr>
        <w:t>number that divides</w:t>
      </w:r>
      <w:r w:rsidR="00992075">
        <w:rPr>
          <w:rFonts w:ascii="Arial" w:hAnsi="Arial"/>
          <w:sz w:val="22"/>
        </w:rPr>
        <w:t xml:space="preserve"> into</w:t>
      </w:r>
      <w:r w:rsidR="00AA5018">
        <w:rPr>
          <w:rFonts w:ascii="Arial" w:hAnsi="Arial"/>
          <w:sz w:val="22"/>
        </w:rPr>
        <w:t xml:space="preserve"> </w:t>
      </w:r>
      <w:r w:rsidR="00AB536B">
        <w:rPr>
          <w:rFonts w:ascii="Arial" w:hAnsi="Arial"/>
          <w:sz w:val="22"/>
        </w:rPr>
        <w:t>another number without a remainder.</w:t>
      </w:r>
    </w:p>
    <w:p w:rsidR="00B47245" w:rsidRDefault="00DB7C9E" w:rsidP="00B4724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4 is </w:t>
      </w:r>
      <w:r w:rsidR="003B15E2">
        <w:rPr>
          <w:rFonts w:ascii="Arial" w:hAnsi="Arial"/>
          <w:sz w:val="22"/>
        </w:rPr>
        <w:t>one of the</w:t>
      </w:r>
      <w:r>
        <w:rPr>
          <w:rFonts w:ascii="Arial" w:hAnsi="Arial"/>
          <w:sz w:val="22"/>
        </w:rPr>
        <w:t xml:space="preserve"> factor</w:t>
      </w:r>
      <w:r w:rsidR="003B15E2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of 20, because 20 ÷ 4 = 5.</w:t>
      </w:r>
    </w:p>
    <w:p w:rsidR="00DB7C9E" w:rsidRDefault="009D533E" w:rsidP="00B4724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You can also see that 4 is a factor of 20 because you can multiply 4 by a whole number to get 20 (4 </w:t>
      </w:r>
      <w:r>
        <w:rPr>
          <w:rFonts w:ascii="Arial" w:hAnsi="Arial" w:cs="Arial"/>
          <w:sz w:val="22"/>
        </w:rPr>
        <w:t>× 5 = 20).</w:t>
      </w:r>
    </w:p>
    <w:p w:rsidR="00B47245" w:rsidRPr="00B47245" w:rsidRDefault="00DD73C2" w:rsidP="00B47245">
      <w:pPr>
        <w:ind w:left="36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4878070</wp:posOffset>
            </wp:positionH>
            <wp:positionV relativeFrom="paragraph">
              <wp:posOffset>36830</wp:posOffset>
            </wp:positionV>
            <wp:extent cx="946785" cy="1097280"/>
            <wp:effectExtent l="0" t="0" r="5715" b="7620"/>
            <wp:wrapNone/>
            <wp:docPr id="112" name="Picture 112" descr="2015-03-23_12-18-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2015-03-23_12-18-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FAC" w:rsidRDefault="00411070" w:rsidP="00992075">
      <w:pPr>
        <w:numPr>
          <w:ilvl w:val="0"/>
          <w:numId w:val="12"/>
        </w:numPr>
        <w:ind w:right="189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Factor tree</w:t>
      </w:r>
      <w:r w:rsidR="00300FAC">
        <w:rPr>
          <w:rFonts w:ascii="Arial" w:hAnsi="Arial"/>
          <w:sz w:val="22"/>
        </w:rPr>
        <w:t xml:space="preserve"> – </w:t>
      </w:r>
      <w:r w:rsidR="00AB536B">
        <w:rPr>
          <w:rFonts w:ascii="Arial" w:hAnsi="Arial"/>
          <w:sz w:val="22"/>
        </w:rPr>
        <w:t>a tree-like structure that uses branches to show the factors of a number.</w:t>
      </w:r>
    </w:p>
    <w:p w:rsidR="00300FAC" w:rsidRDefault="005C593C" w:rsidP="00992075">
      <w:pPr>
        <w:numPr>
          <w:ilvl w:val="1"/>
          <w:numId w:val="12"/>
        </w:numPr>
        <w:spacing w:before="120"/>
        <w:ind w:right="189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 w:rsidR="00D0662D">
        <w:rPr>
          <w:rFonts w:ascii="Arial" w:hAnsi="Arial"/>
          <w:sz w:val="22"/>
        </w:rPr>
        <w:t>to the right</w:t>
      </w:r>
      <w:r>
        <w:rPr>
          <w:rFonts w:ascii="Arial" w:hAnsi="Arial"/>
          <w:sz w:val="22"/>
        </w:rPr>
        <w:t xml:space="preserve"> is </w:t>
      </w:r>
      <w:r w:rsidR="00564FF5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 xml:space="preserve"> factor tree for 20.</w:t>
      </w:r>
    </w:p>
    <w:p w:rsidR="00D0662D" w:rsidRDefault="00D0662D" w:rsidP="00992075">
      <w:pPr>
        <w:numPr>
          <w:ilvl w:val="1"/>
          <w:numId w:val="12"/>
        </w:numPr>
        <w:spacing w:before="120"/>
        <w:ind w:right="1890"/>
        <w:rPr>
          <w:rFonts w:ascii="Arial" w:hAnsi="Arial"/>
          <w:sz w:val="22"/>
        </w:rPr>
      </w:pPr>
      <w:r>
        <w:rPr>
          <w:rFonts w:ascii="Arial" w:hAnsi="Arial"/>
          <w:sz w:val="22"/>
        </w:rPr>
        <w:t>To show a complete prime factorization of a number, every branch of a factor tree should end with a prime number.</w:t>
      </w:r>
    </w:p>
    <w:p w:rsidR="003A3323" w:rsidRDefault="003A3323" w:rsidP="00992075">
      <w:pPr>
        <w:tabs>
          <w:tab w:val="left" w:pos="4675"/>
        </w:tabs>
        <w:ind w:left="360" w:right="1890"/>
        <w:rPr>
          <w:rFonts w:ascii="Arial" w:hAnsi="Arial"/>
          <w:sz w:val="22"/>
        </w:rPr>
      </w:pPr>
    </w:p>
    <w:p w:rsidR="00230007" w:rsidRPr="000E3B4A" w:rsidRDefault="00230007" w:rsidP="00992075">
      <w:pPr>
        <w:numPr>
          <w:ilvl w:val="0"/>
          <w:numId w:val="12"/>
        </w:numPr>
        <w:ind w:right="189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Multiple</w:t>
      </w:r>
      <w:r>
        <w:rPr>
          <w:rFonts w:ascii="Arial" w:hAnsi="Arial"/>
          <w:sz w:val="22"/>
        </w:rPr>
        <w:t xml:space="preserve"> – the product of a given number and another whole number.</w:t>
      </w:r>
    </w:p>
    <w:p w:rsidR="00230007" w:rsidRDefault="00230007" w:rsidP="00D0662D">
      <w:pPr>
        <w:numPr>
          <w:ilvl w:val="1"/>
          <w:numId w:val="12"/>
        </w:numPr>
        <w:tabs>
          <w:tab w:val="left" w:pos="9350"/>
        </w:tabs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 multiples of 4 are 4, 8, 12, 16, 20, 24, and so on.</w:t>
      </w:r>
    </w:p>
    <w:p w:rsidR="00676DD5" w:rsidRDefault="00676DD5" w:rsidP="00676DD5">
      <w:pPr>
        <w:ind w:left="360"/>
        <w:rPr>
          <w:rFonts w:ascii="Arial" w:hAnsi="Arial"/>
          <w:sz w:val="22"/>
        </w:rPr>
      </w:pPr>
    </w:p>
    <w:p w:rsidR="00676DD5" w:rsidRDefault="00411070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Prime factorization</w:t>
      </w:r>
      <w:r w:rsidR="00676DD5">
        <w:rPr>
          <w:rFonts w:ascii="Arial" w:hAnsi="Arial"/>
          <w:sz w:val="22"/>
        </w:rPr>
        <w:t xml:space="preserve"> – </w:t>
      </w:r>
      <w:r w:rsidR="005C593C">
        <w:rPr>
          <w:rFonts w:ascii="Arial" w:hAnsi="Arial"/>
          <w:sz w:val="22"/>
        </w:rPr>
        <w:t>an expression that shows a number expressed as a product of prime numbers.</w:t>
      </w:r>
    </w:p>
    <w:p w:rsidR="00C77D43" w:rsidRDefault="005C593C" w:rsidP="00BB03C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prime factorization of 20 is 20 = 2 </w:t>
      </w:r>
      <w:r w:rsidRPr="005C593C">
        <w:rPr>
          <w:rFonts w:ascii="Arial" w:hAnsi="Arial" w:cs="Arial"/>
          <w:sz w:val="22"/>
        </w:rPr>
        <w:t>×</w:t>
      </w:r>
      <w:r>
        <w:rPr>
          <w:rFonts w:ascii="Arial" w:hAnsi="Arial"/>
          <w:sz w:val="22"/>
        </w:rPr>
        <w:t xml:space="preserve"> 2 </w:t>
      </w:r>
      <w:r w:rsidRPr="005C593C">
        <w:rPr>
          <w:rFonts w:ascii="Arial" w:hAnsi="Arial" w:cs="Arial"/>
          <w:sz w:val="22"/>
        </w:rPr>
        <w:t>×</w:t>
      </w:r>
      <w:r>
        <w:rPr>
          <w:rFonts w:ascii="Arial" w:hAnsi="Arial"/>
          <w:sz w:val="22"/>
        </w:rPr>
        <w:t xml:space="preserve"> 5.</w:t>
      </w:r>
    </w:p>
    <w:p w:rsidR="005C593C" w:rsidRDefault="005C593C" w:rsidP="00BB03C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Every composite number has only one unique prime factorization.</w:t>
      </w:r>
    </w:p>
    <w:p w:rsidR="00AB0F05" w:rsidRPr="00AB0F05" w:rsidRDefault="00AB0F05" w:rsidP="00AB0F05">
      <w:pPr>
        <w:ind w:left="360"/>
        <w:rPr>
          <w:rFonts w:ascii="Arial" w:hAnsi="Arial"/>
          <w:sz w:val="22"/>
        </w:rPr>
      </w:pPr>
    </w:p>
    <w:p w:rsidR="00AB0F05" w:rsidRDefault="00411070" w:rsidP="00AB0F05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Prime number</w:t>
      </w:r>
      <w:r w:rsidR="00AB0F05">
        <w:rPr>
          <w:rFonts w:ascii="Arial" w:hAnsi="Arial"/>
          <w:sz w:val="22"/>
        </w:rPr>
        <w:t xml:space="preserve"> – </w:t>
      </w:r>
      <w:r w:rsidR="00220396">
        <w:rPr>
          <w:rFonts w:ascii="Arial" w:hAnsi="Arial"/>
          <w:sz w:val="22"/>
        </w:rPr>
        <w:t xml:space="preserve">a </w:t>
      </w:r>
      <w:r w:rsidR="004514E5">
        <w:rPr>
          <w:rFonts w:ascii="Arial" w:hAnsi="Arial"/>
          <w:sz w:val="22"/>
        </w:rPr>
        <w:t xml:space="preserve">whole </w:t>
      </w:r>
      <w:r w:rsidR="00220396">
        <w:rPr>
          <w:rFonts w:ascii="Arial" w:hAnsi="Arial"/>
          <w:sz w:val="22"/>
        </w:rPr>
        <w:t>number that has only two factors, 1 and itself.</w:t>
      </w:r>
    </w:p>
    <w:p w:rsidR="00AB0F05" w:rsidRPr="00AF5D0E" w:rsidRDefault="00AF5D0E" w:rsidP="00EB4320">
      <w:pPr>
        <w:numPr>
          <w:ilvl w:val="1"/>
          <w:numId w:val="12"/>
        </w:numPr>
        <w:tabs>
          <w:tab w:val="clear" w:pos="1440"/>
          <w:tab w:val="num" w:pos="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For example, 11 is a prime number. The </w:t>
      </w:r>
      <w:r w:rsidR="009D533E">
        <w:rPr>
          <w:rFonts w:ascii="Arial" w:hAnsi="Arial"/>
          <w:sz w:val="22"/>
        </w:rPr>
        <w:t xml:space="preserve">only </w:t>
      </w:r>
      <w:r>
        <w:rPr>
          <w:rFonts w:ascii="Arial" w:hAnsi="Arial"/>
          <w:sz w:val="22"/>
        </w:rPr>
        <w:t>factors of 11 are 1 and 11.</w:t>
      </w:r>
    </w:p>
    <w:p w:rsidR="00D0662D" w:rsidRDefault="00D0662D" w:rsidP="00D0662D">
      <w:pPr>
        <w:rPr>
          <w:rFonts w:ascii="Arial" w:hAnsi="Arial" w:cs="Arial"/>
          <w:sz w:val="22"/>
          <w:szCs w:val="22"/>
        </w:rPr>
      </w:pPr>
    </w:p>
    <w:p w:rsidR="00D0662D" w:rsidRDefault="00D0662D" w:rsidP="00D0662D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Product</w:t>
      </w:r>
      <w:r>
        <w:rPr>
          <w:rFonts w:ascii="Arial" w:hAnsi="Arial"/>
          <w:sz w:val="22"/>
        </w:rPr>
        <w:t xml:space="preserve"> – the answer to a multiplication problem.</w:t>
      </w:r>
    </w:p>
    <w:p w:rsidR="00D0662D" w:rsidRPr="00CA727C" w:rsidRDefault="00D0662D" w:rsidP="00D0662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</w:t>
      </w:r>
      <w:r w:rsidRPr="00AF6E7E">
        <w:rPr>
          <w:rFonts w:ascii="Arial" w:hAnsi="Arial"/>
          <w:i/>
          <w:sz w:val="22"/>
        </w:rPr>
        <w:t>product</w:t>
      </w:r>
      <w:r>
        <w:rPr>
          <w:rFonts w:ascii="Arial" w:hAnsi="Arial"/>
          <w:sz w:val="22"/>
        </w:rPr>
        <w:t xml:space="preserve"> of 3</w:t>
      </w:r>
      <w:r>
        <w:rPr>
          <w:rFonts w:ascii="Arial" w:hAnsi="Arial" w:cs="Arial"/>
          <w:sz w:val="22"/>
          <w:szCs w:val="22"/>
        </w:rPr>
        <w:t xml:space="preserve"> and 4</w:t>
      </w:r>
      <w:r>
        <w:rPr>
          <w:rFonts w:ascii="Arial" w:hAnsi="Arial"/>
          <w:sz w:val="22"/>
        </w:rPr>
        <w:t xml:space="preserve"> is 12 because 3 </w:t>
      </w:r>
      <w:r>
        <w:rPr>
          <w:rFonts w:ascii="Arial" w:hAnsi="Arial" w:cs="Arial"/>
          <w:sz w:val="22"/>
          <w:szCs w:val="22"/>
        </w:rPr>
        <w:t>×</w:t>
      </w:r>
      <w:r>
        <w:rPr>
          <w:rFonts w:ascii="Arial" w:hAnsi="Arial"/>
          <w:sz w:val="22"/>
        </w:rPr>
        <w:t xml:space="preserve"> 4 = 12.</w:t>
      </w:r>
    </w:p>
    <w:p w:rsidR="00D0662D" w:rsidRPr="00EB4320" w:rsidRDefault="00D0662D" w:rsidP="00D0662D">
      <w:pPr>
        <w:spacing w:before="120"/>
        <w:rPr>
          <w:rFonts w:ascii="Arial" w:hAnsi="Arial" w:cs="Arial"/>
          <w:sz w:val="22"/>
          <w:szCs w:val="22"/>
        </w:rPr>
      </w:pPr>
    </w:p>
    <w:sectPr w:rsidR="00D0662D" w:rsidRPr="00EB4320" w:rsidSect="005D552C"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CA8" w:rsidRDefault="00CE6CA8">
      <w:r>
        <w:separator/>
      </w:r>
    </w:p>
  </w:endnote>
  <w:endnote w:type="continuationSeparator" w:id="0">
    <w:p w:rsidR="00CE6CA8" w:rsidRDefault="00CE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DD73C2">
    <w:pPr>
      <w:pStyle w:val="Footer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FAC">
      <w:tab/>
    </w:r>
    <w:r w:rsidR="00300FAC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4F3C88">
    <w:pPr>
      <w:pStyle w:val="Footer"/>
    </w:pPr>
    <w:r w:rsidRPr="004F3C88"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237A588B" wp14:editId="27A3A2AA">
              <wp:simplePos x="0" y="0"/>
              <wp:positionH relativeFrom="margin">
                <wp:posOffset>-948724</wp:posOffset>
              </wp:positionH>
              <wp:positionV relativeFrom="paragraph">
                <wp:posOffset>-77727</wp:posOffset>
              </wp:positionV>
              <wp:extent cx="7863840" cy="722376"/>
              <wp:effectExtent l="0" t="0" r="3810" b="190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ctangle 11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C88" w:rsidRPr="003E22E6" w:rsidRDefault="004F3C88" w:rsidP="004F3C88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" o:spid="_x0000_s1027" style="position:absolute;margin-left:-74.7pt;margin-top:-6.1pt;width:619.2pt;height:56.9pt;z-index:-25165568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De1AAnhAAAADQEAAA8AAABkcnMvZG93&#10;bnJldi54bWxMj0FLw0AQhe+C/2EZwVu7SayljdmUUtRTEWwF8TbNTpPQ7GzIbpP037s56e095uPN&#10;e9lmNI3oqXO1ZQXxPAJBXFhdc6ng6/g2W4FwHlljY5kU3MjBJr+/yzDVduBP6g++FCGEXYoKKu/b&#10;VEpXVGTQzW1LHG5n2xn0wXal1B0OIdw0MomipTRYc/hQYUu7iorL4WoUvA84bJ/i135/Oe9uP8fn&#10;j+99TEo9PozbFxCeRv8Hw1Q/VIc8dDrZK2snGgWzeLFeBHZSSQJiQqLVOuw7TSpegswz+X9F/gs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">
              <v:group id="Group 9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rmAL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9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uuYAsMAAADbAAAADwAAAAAAAAAAAAAAAACf&#10;AgAAZHJzL2Rvd25yZXYueG1sUEsFBgAAAAAEAAQA9wAAAI8DAAAAAA==&#10;">
                  <v:imagedata r:id="rId2" o:title=""/>
                  <v:path arrowok="t"/>
                </v:shape>
                <v:rect id="Rectangle 11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eJsEA&#10;AADbAAAADwAAAGRycy9kb3ducmV2LnhtbERPS4vCMBC+L/gfwgheFk1VWEo1ii6KXmTxcfA4NGNb&#10;bCbdJGr992Zhwdt8fM+ZzltTizs5X1lWMBwkIIhzqysuFJyO634KwgdkjbVlUvAkD/NZ52OKmbYP&#10;3tP9EAoRQ9hnqKAMocmk9HlJBv3ANsSRu1hnMEToCqkdPmK4qeUoSb6kwYpjQ4kNfZeUXw83oyBN&#10;NuzN73K3G51/VmMnP03qb0r1uu1iAiJQG97if/dWx/lD+PslHi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Anib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4F3C88" w:rsidRPr="003E22E6" w:rsidRDefault="004F3C88" w:rsidP="004F3C88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CA8" w:rsidRDefault="00CE6CA8">
      <w:r>
        <w:separator/>
      </w:r>
    </w:p>
  </w:footnote>
  <w:footnote w:type="continuationSeparator" w:id="0">
    <w:p w:rsidR="00CE6CA8" w:rsidRDefault="00CE6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4F3C88">
    <w:pPr>
      <w:pStyle w:val="Header"/>
    </w:pPr>
    <w:r w:rsidRPr="004F3C88">
      <w:rPr>
        <w:noProof/>
      </w:rPr>
      <w:drawing>
        <wp:anchor distT="0" distB="0" distL="114300" distR="114300" simplePos="0" relativeHeight="251662848" behindDoc="1" locked="0" layoutInCell="1" allowOverlap="1" wp14:anchorId="436E2F2A" wp14:editId="751434A6">
          <wp:simplePos x="0" y="0"/>
          <wp:positionH relativeFrom="margin">
            <wp:posOffset>-1074712</wp:posOffset>
          </wp:positionH>
          <wp:positionV relativeFrom="page">
            <wp:posOffset>-31441</wp:posOffset>
          </wp:positionV>
          <wp:extent cx="8065008" cy="731538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AE8F6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03198F"/>
    <w:rsid w:val="00033990"/>
    <w:rsid w:val="0007778F"/>
    <w:rsid w:val="00082FD3"/>
    <w:rsid w:val="000C07CF"/>
    <w:rsid w:val="000D70C4"/>
    <w:rsid w:val="00102E37"/>
    <w:rsid w:val="001D6816"/>
    <w:rsid w:val="001E1669"/>
    <w:rsid w:val="00201945"/>
    <w:rsid w:val="00206CDA"/>
    <w:rsid w:val="00214032"/>
    <w:rsid w:val="00220396"/>
    <w:rsid w:val="0022617B"/>
    <w:rsid w:val="00226B7F"/>
    <w:rsid w:val="00230007"/>
    <w:rsid w:val="002459F3"/>
    <w:rsid w:val="002A6B71"/>
    <w:rsid w:val="002B5C8F"/>
    <w:rsid w:val="002D05A2"/>
    <w:rsid w:val="002D503B"/>
    <w:rsid w:val="002D77CA"/>
    <w:rsid w:val="00300FAC"/>
    <w:rsid w:val="003048C5"/>
    <w:rsid w:val="00332B78"/>
    <w:rsid w:val="00346270"/>
    <w:rsid w:val="00361C79"/>
    <w:rsid w:val="003950A5"/>
    <w:rsid w:val="003A3323"/>
    <w:rsid w:val="003B15E2"/>
    <w:rsid w:val="003E13C7"/>
    <w:rsid w:val="00411070"/>
    <w:rsid w:val="004420B4"/>
    <w:rsid w:val="004514E5"/>
    <w:rsid w:val="00481BC2"/>
    <w:rsid w:val="00487779"/>
    <w:rsid w:val="004B4846"/>
    <w:rsid w:val="004F3C88"/>
    <w:rsid w:val="005027BA"/>
    <w:rsid w:val="00533280"/>
    <w:rsid w:val="00564FF5"/>
    <w:rsid w:val="00572ED8"/>
    <w:rsid w:val="005A6AC8"/>
    <w:rsid w:val="005C23A4"/>
    <w:rsid w:val="005C593C"/>
    <w:rsid w:val="005D552C"/>
    <w:rsid w:val="005E21C5"/>
    <w:rsid w:val="005F21B1"/>
    <w:rsid w:val="0060176F"/>
    <w:rsid w:val="0060551E"/>
    <w:rsid w:val="00676DD5"/>
    <w:rsid w:val="006B0B1A"/>
    <w:rsid w:val="006B24C3"/>
    <w:rsid w:val="006D05AD"/>
    <w:rsid w:val="006F3A67"/>
    <w:rsid w:val="0077301B"/>
    <w:rsid w:val="007A5EE9"/>
    <w:rsid w:val="007C33AE"/>
    <w:rsid w:val="007D6084"/>
    <w:rsid w:val="007E0524"/>
    <w:rsid w:val="007E293D"/>
    <w:rsid w:val="007E45EB"/>
    <w:rsid w:val="00803748"/>
    <w:rsid w:val="008230E9"/>
    <w:rsid w:val="008332F9"/>
    <w:rsid w:val="00834A94"/>
    <w:rsid w:val="00844BD3"/>
    <w:rsid w:val="008468AC"/>
    <w:rsid w:val="00887CD8"/>
    <w:rsid w:val="008C26B8"/>
    <w:rsid w:val="008F6B24"/>
    <w:rsid w:val="00964DAA"/>
    <w:rsid w:val="009706CE"/>
    <w:rsid w:val="00992075"/>
    <w:rsid w:val="009A3220"/>
    <w:rsid w:val="009D0238"/>
    <w:rsid w:val="009D533E"/>
    <w:rsid w:val="00A15A77"/>
    <w:rsid w:val="00A32913"/>
    <w:rsid w:val="00A50D46"/>
    <w:rsid w:val="00A6290C"/>
    <w:rsid w:val="00A7042F"/>
    <w:rsid w:val="00A73F7A"/>
    <w:rsid w:val="00A80083"/>
    <w:rsid w:val="00AA5018"/>
    <w:rsid w:val="00AB0F05"/>
    <w:rsid w:val="00AB536B"/>
    <w:rsid w:val="00AD0D94"/>
    <w:rsid w:val="00AE004D"/>
    <w:rsid w:val="00AF5D0E"/>
    <w:rsid w:val="00B037E8"/>
    <w:rsid w:val="00B47245"/>
    <w:rsid w:val="00B62069"/>
    <w:rsid w:val="00B91C51"/>
    <w:rsid w:val="00BB03CD"/>
    <w:rsid w:val="00BF4283"/>
    <w:rsid w:val="00C05896"/>
    <w:rsid w:val="00C20620"/>
    <w:rsid w:val="00C27F66"/>
    <w:rsid w:val="00C33808"/>
    <w:rsid w:val="00C77D43"/>
    <w:rsid w:val="00C8407B"/>
    <w:rsid w:val="00CE6CA8"/>
    <w:rsid w:val="00D0662D"/>
    <w:rsid w:val="00D317D5"/>
    <w:rsid w:val="00D343BB"/>
    <w:rsid w:val="00DB7C9E"/>
    <w:rsid w:val="00DD5AD5"/>
    <w:rsid w:val="00DD73C2"/>
    <w:rsid w:val="00DE65EA"/>
    <w:rsid w:val="00E24132"/>
    <w:rsid w:val="00E834F6"/>
    <w:rsid w:val="00EB4320"/>
    <w:rsid w:val="00ED79EE"/>
    <w:rsid w:val="00EF3AF9"/>
    <w:rsid w:val="00F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Factor Trees</vt:lpstr>
    </vt:vector>
  </TitlesOfParts>
  <Company/>
  <LinksUpToDate>false</LinksUpToDate>
  <CharactersWithSpaces>1534</CharactersWithSpaces>
  <SharedDoc>false</SharedDoc>
  <HLinks>
    <vt:vector size="30" baseType="variant">
      <vt:variant>
        <vt:i4>6946880</vt:i4>
      </vt:variant>
      <vt:variant>
        <vt:i4>3611</vt:i4>
      </vt:variant>
      <vt:variant>
        <vt:i4>1025</vt:i4>
      </vt:variant>
      <vt:variant>
        <vt:i4>1</vt:i4>
      </vt:variant>
      <vt:variant>
        <vt:lpwstr>dictionary2</vt:lpwstr>
      </vt:variant>
      <vt:variant>
        <vt:lpwstr/>
      </vt:variant>
      <vt:variant>
        <vt:i4>720944</vt:i4>
      </vt:variant>
      <vt:variant>
        <vt:i4>-1</vt:i4>
      </vt:variant>
      <vt:variant>
        <vt:i4>2051</vt:i4>
      </vt:variant>
      <vt:variant>
        <vt:i4>1</vt:i4>
      </vt:variant>
      <vt:variant>
        <vt:lpwstr>TG-footer</vt:lpwstr>
      </vt:variant>
      <vt:variant>
        <vt:lpwstr/>
      </vt:variant>
      <vt:variant>
        <vt:i4>3997738</vt:i4>
      </vt:variant>
      <vt:variant>
        <vt:i4>-1</vt:i4>
      </vt:variant>
      <vt:variant>
        <vt:i4>2052</vt:i4>
      </vt:variant>
      <vt:variant>
        <vt:i4>1</vt:i4>
      </vt:variant>
      <vt:variant>
        <vt:lpwstr>TG-header6</vt:lpwstr>
      </vt:variant>
      <vt:variant>
        <vt:lpwstr/>
      </vt:variant>
      <vt:variant>
        <vt:i4>3997798</vt:i4>
      </vt:variant>
      <vt:variant>
        <vt:i4>-1</vt:i4>
      </vt:variant>
      <vt:variant>
        <vt:i4>2053</vt:i4>
      </vt:variant>
      <vt:variant>
        <vt:i4>1</vt:i4>
      </vt:variant>
      <vt:variant>
        <vt:lpwstr>EL_EG_footer_2008</vt:lpwstr>
      </vt:variant>
      <vt:variant>
        <vt:lpwstr/>
      </vt:variant>
      <vt:variant>
        <vt:i4>3932269</vt:i4>
      </vt:variant>
      <vt:variant>
        <vt:i4>-1</vt:i4>
      </vt:variant>
      <vt:variant>
        <vt:i4>1136</vt:i4>
      </vt:variant>
      <vt:variant>
        <vt:i4>1</vt:i4>
      </vt:variant>
      <vt:variant>
        <vt:lpwstr>2015-03-23_12-18-33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Factor Trees</dc:title>
  <dc:creator>ExploreLearning</dc:creator>
  <cp:lastModifiedBy>Nancy</cp:lastModifiedBy>
  <cp:revision>4</cp:revision>
  <cp:lastPrinted>2019-07-17T21:04:00Z</cp:lastPrinted>
  <dcterms:created xsi:type="dcterms:W3CDTF">2019-07-17T21:04:00Z</dcterms:created>
  <dcterms:modified xsi:type="dcterms:W3CDTF">2019-07-17T21:04:00Z</dcterms:modified>
</cp:coreProperties>
</file>