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310C81">
        <w:rPr>
          <w:rFonts w:ascii="Arial" w:hAnsi="Arial"/>
          <w:b/>
          <w:sz w:val="36"/>
          <w:szCs w:val="36"/>
        </w:rPr>
        <w:t>Geometric Probability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310C81" w:rsidRPr="00310C81">
        <w:rPr>
          <w:rFonts w:ascii="Arial" w:hAnsi="Arial" w:cs="Arial"/>
          <w:sz w:val="22"/>
          <w:szCs w:val="22"/>
        </w:rPr>
        <w:t>experimental probability, geometric probability, probab</w:t>
      </w:r>
      <w:r w:rsidR="00DB3D48">
        <w:rPr>
          <w:rFonts w:ascii="Arial" w:hAnsi="Arial" w:cs="Arial"/>
          <w:sz w:val="22"/>
          <w:szCs w:val="22"/>
        </w:rPr>
        <w:t>ility, theoretical probability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310C81" w:rsidRPr="00310C81" w:rsidRDefault="00EA10F9" w:rsidP="003859E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310C81" w:rsidRPr="00310C81" w:rsidRDefault="00FE348C" w:rsidP="00BD7196">
      <w:pPr>
        <w:pStyle w:val="ListParagraph"/>
        <w:ind w:left="0"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241300</wp:posOffset>
            </wp:positionV>
            <wp:extent cx="1828800" cy="1828800"/>
            <wp:effectExtent l="19050" t="19050" r="19050" b="19050"/>
            <wp:wrapNone/>
            <wp:docPr id="849" name="Picture 849" descr="GeometricProbability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GeometricProbability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C81" w:rsidRPr="00310C81">
        <w:rPr>
          <w:rFonts w:ascii="Arial" w:hAnsi="Arial" w:cs="Arial"/>
          <w:sz w:val="22"/>
          <w:szCs w:val="22"/>
        </w:rPr>
        <w:t>At a birthday party, Tim and his nine friends play “</w:t>
      </w:r>
      <w:proofErr w:type="gramStart"/>
      <w:r w:rsidR="00310C81" w:rsidRPr="00310C81">
        <w:rPr>
          <w:rFonts w:ascii="Arial" w:hAnsi="Arial" w:cs="Arial"/>
          <w:sz w:val="22"/>
          <w:szCs w:val="22"/>
        </w:rPr>
        <w:t>pin the tail</w:t>
      </w:r>
      <w:proofErr w:type="gramEnd"/>
      <w:r w:rsidR="00310C81" w:rsidRPr="00310C81">
        <w:rPr>
          <w:rFonts w:ascii="Arial" w:hAnsi="Arial" w:cs="Arial"/>
          <w:sz w:val="22"/>
          <w:szCs w:val="22"/>
        </w:rPr>
        <w:t xml:space="preserve"> on the donkey.” </w:t>
      </w:r>
      <w:r w:rsidR="003859E9">
        <w:rPr>
          <w:rFonts w:ascii="Arial" w:hAnsi="Arial" w:cs="Arial"/>
          <w:sz w:val="22"/>
          <w:szCs w:val="22"/>
        </w:rPr>
        <w:t xml:space="preserve">They use the poster shown to the right. </w:t>
      </w:r>
      <w:r w:rsidR="00310C81" w:rsidRPr="00310C81">
        <w:rPr>
          <w:rFonts w:ascii="Arial" w:hAnsi="Arial" w:cs="Arial"/>
          <w:sz w:val="22"/>
          <w:szCs w:val="22"/>
        </w:rPr>
        <w:t xml:space="preserve">Assume there is no way to cheat and the tail is equally likely to end up anywhere on the </w:t>
      </w:r>
      <w:r w:rsidR="00310C81">
        <w:rPr>
          <w:rFonts w:ascii="Arial" w:hAnsi="Arial" w:cs="Arial"/>
          <w:sz w:val="22"/>
          <w:szCs w:val="22"/>
        </w:rPr>
        <w:t>paper</w:t>
      </w:r>
      <w:r w:rsidR="00310C81" w:rsidRPr="00310C81">
        <w:rPr>
          <w:rFonts w:ascii="Arial" w:hAnsi="Arial" w:cs="Arial"/>
          <w:sz w:val="22"/>
          <w:szCs w:val="22"/>
        </w:rPr>
        <w:t xml:space="preserve">. </w:t>
      </w:r>
    </w:p>
    <w:p w:rsidR="00310C81" w:rsidRPr="00310C81" w:rsidRDefault="00310C81" w:rsidP="00BD7196">
      <w:pPr>
        <w:pStyle w:val="ListParagraph"/>
        <w:ind w:left="0" w:right="3600"/>
        <w:rPr>
          <w:rFonts w:ascii="Arial" w:hAnsi="Arial" w:cs="Arial"/>
          <w:sz w:val="22"/>
          <w:szCs w:val="22"/>
        </w:rPr>
      </w:pPr>
    </w:p>
    <w:p w:rsidR="00310C81" w:rsidRPr="00310C81" w:rsidRDefault="00903F43" w:rsidP="00BD7196">
      <w:pPr>
        <w:pStyle w:val="ListParagraph"/>
        <w:numPr>
          <w:ilvl w:val="0"/>
          <w:numId w:val="19"/>
        </w:numPr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h</w:t>
      </w:r>
      <w:r w:rsidR="00310C81" w:rsidRPr="00310C81">
        <w:rPr>
          <w:rFonts w:ascii="Arial" w:hAnsi="Arial" w:cs="Arial"/>
          <w:sz w:val="22"/>
          <w:szCs w:val="22"/>
        </w:rPr>
        <w:t>ow many of the ten kids do you think will hit the target on the donkey?</w:t>
      </w:r>
      <w:r w:rsidR="003859E9">
        <w:rPr>
          <w:rFonts w:ascii="Arial" w:hAnsi="Arial" w:cs="Arial"/>
          <w:sz w:val="22"/>
          <w:szCs w:val="22"/>
        </w:rPr>
        <w:t xml:space="preserve"> </w:t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</w:p>
    <w:p w:rsidR="00310C81" w:rsidRPr="00310C81" w:rsidRDefault="00310C81" w:rsidP="00BD7196">
      <w:pPr>
        <w:pStyle w:val="ListParagraph"/>
        <w:ind w:left="360" w:right="3600" w:hanging="360"/>
        <w:rPr>
          <w:rFonts w:ascii="Arial" w:hAnsi="Arial" w:cs="Arial"/>
          <w:sz w:val="22"/>
          <w:szCs w:val="22"/>
        </w:rPr>
      </w:pPr>
    </w:p>
    <w:p w:rsidR="00310C81" w:rsidRPr="00310C81" w:rsidRDefault="00310C81" w:rsidP="00BD7196">
      <w:pPr>
        <w:pStyle w:val="ListParagraph"/>
        <w:numPr>
          <w:ilvl w:val="0"/>
          <w:numId w:val="19"/>
        </w:numPr>
        <w:spacing w:line="480" w:lineRule="auto"/>
        <w:ind w:left="360" w:right="360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How would the </w:t>
      </w:r>
      <w:r w:rsidR="00BD7196">
        <w:rPr>
          <w:rFonts w:ascii="Arial" w:hAnsi="Arial" w:cs="Arial"/>
          <w:sz w:val="22"/>
          <w:szCs w:val="22"/>
        </w:rPr>
        <w:t>chances</w:t>
      </w:r>
      <w:r w:rsidRPr="00310C81">
        <w:rPr>
          <w:rFonts w:ascii="Arial" w:hAnsi="Arial" w:cs="Arial"/>
          <w:sz w:val="22"/>
          <w:szCs w:val="22"/>
        </w:rPr>
        <w:t xml:space="preserve"> of success change if the target w</w:t>
      </w:r>
      <w:r w:rsidR="00C21DCF">
        <w:rPr>
          <w:rFonts w:ascii="Arial" w:hAnsi="Arial" w:cs="Arial"/>
          <w:sz w:val="22"/>
          <w:szCs w:val="22"/>
        </w:rPr>
        <w:t>ere</w:t>
      </w:r>
      <w:r w:rsidRPr="00310C81">
        <w:rPr>
          <w:rFonts w:ascii="Arial" w:hAnsi="Arial" w:cs="Arial"/>
          <w:sz w:val="22"/>
          <w:szCs w:val="22"/>
        </w:rPr>
        <w:t xml:space="preserve"> larger?</w:t>
      </w:r>
      <w:r w:rsidR="003859E9">
        <w:rPr>
          <w:rFonts w:ascii="Arial" w:hAnsi="Arial" w:cs="Arial"/>
          <w:sz w:val="22"/>
          <w:szCs w:val="22"/>
        </w:rPr>
        <w:t xml:space="preserve"> </w:t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  <w:r w:rsidR="003859E9">
        <w:rPr>
          <w:rFonts w:ascii="Arial" w:hAnsi="Arial" w:cs="Arial"/>
          <w:sz w:val="22"/>
          <w:szCs w:val="22"/>
          <w:u w:val="single"/>
        </w:rPr>
        <w:tab/>
      </w:r>
    </w:p>
    <w:p w:rsidR="00CE5E91" w:rsidRDefault="002D08D1" w:rsidP="002D08D1">
      <w:pPr>
        <w:tabs>
          <w:tab w:val="left" w:pos="53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EA10F9" w:rsidRPr="00EC7C53" w:rsidRDefault="00FE348C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12065</wp:posOffset>
            </wp:positionV>
            <wp:extent cx="1403985" cy="1408430"/>
            <wp:effectExtent l="0" t="0" r="5715" b="1270"/>
            <wp:wrapNone/>
            <wp:docPr id="855" name="Picture 855" descr="13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138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310C81" w:rsidRPr="00310C81" w:rsidRDefault="00310C81" w:rsidP="002A5A9A">
      <w:pPr>
        <w:ind w:right="261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In some cases, the </w:t>
      </w:r>
      <w:r w:rsidRPr="00BD7196">
        <w:rPr>
          <w:rFonts w:ascii="Arial" w:hAnsi="Arial" w:cs="Arial"/>
          <w:b/>
          <w:sz w:val="22"/>
          <w:szCs w:val="22"/>
          <w:highlight w:val="lightGray"/>
        </w:rPr>
        <w:t>probability</w:t>
      </w:r>
      <w:r w:rsidRPr="00310C81">
        <w:rPr>
          <w:rFonts w:ascii="Arial" w:hAnsi="Arial" w:cs="Arial"/>
          <w:sz w:val="22"/>
          <w:szCs w:val="22"/>
        </w:rPr>
        <w:t xml:space="preserve">, or likelihood, of an event depends on geometric properties such as length and area. The term </w:t>
      </w:r>
      <w:r w:rsidRPr="00BD7196">
        <w:rPr>
          <w:rFonts w:ascii="Arial" w:hAnsi="Arial" w:cs="Arial"/>
          <w:b/>
          <w:sz w:val="22"/>
          <w:szCs w:val="22"/>
          <w:highlight w:val="lightGray"/>
        </w:rPr>
        <w:t>geometric probability</w:t>
      </w:r>
      <w:r w:rsidRPr="00310C81">
        <w:rPr>
          <w:rFonts w:ascii="Arial" w:hAnsi="Arial" w:cs="Arial"/>
          <w:b/>
          <w:sz w:val="22"/>
          <w:szCs w:val="22"/>
        </w:rPr>
        <w:t xml:space="preserve"> </w:t>
      </w:r>
      <w:r w:rsidRPr="00310C81">
        <w:rPr>
          <w:rFonts w:ascii="Arial" w:hAnsi="Arial" w:cs="Arial"/>
          <w:sz w:val="22"/>
          <w:szCs w:val="22"/>
        </w:rPr>
        <w:t xml:space="preserve">describes these situations. In the </w:t>
      </w:r>
      <w:r w:rsidRPr="00310C81">
        <w:rPr>
          <w:rFonts w:ascii="Arial" w:hAnsi="Arial" w:cs="Arial"/>
          <w:i/>
          <w:sz w:val="22"/>
          <w:szCs w:val="22"/>
        </w:rPr>
        <w:t xml:space="preserve">Geometric Probability </w:t>
      </w:r>
      <w:r w:rsidR="002D08D1">
        <w:rPr>
          <w:rFonts w:ascii="Arial" w:hAnsi="Arial" w:cs="Arial"/>
          <w:sz w:val="22"/>
          <w:szCs w:val="22"/>
        </w:rPr>
        <w:t>Gizmo</w:t>
      </w:r>
      <w:r w:rsidRPr="00310C81">
        <w:rPr>
          <w:rFonts w:ascii="Arial" w:hAnsi="Arial" w:cs="Arial"/>
          <w:sz w:val="22"/>
          <w:szCs w:val="22"/>
        </w:rPr>
        <w:t>, you can explore the probability of a dart hitting a target</w:t>
      </w:r>
      <w:r w:rsidR="00BD7196">
        <w:rPr>
          <w:rFonts w:ascii="Arial" w:hAnsi="Arial" w:cs="Arial"/>
          <w:sz w:val="22"/>
          <w:szCs w:val="22"/>
        </w:rPr>
        <w:t xml:space="preserve"> based on its size</w:t>
      </w:r>
      <w:r w:rsidRPr="00310C81">
        <w:rPr>
          <w:rFonts w:ascii="Arial" w:hAnsi="Arial" w:cs="Arial"/>
          <w:sz w:val="22"/>
          <w:szCs w:val="22"/>
        </w:rPr>
        <w:t>.</w:t>
      </w:r>
    </w:p>
    <w:p w:rsidR="00310C81" w:rsidRPr="00310C81" w:rsidRDefault="00310C81" w:rsidP="002A5A9A">
      <w:pPr>
        <w:ind w:right="2610"/>
        <w:rPr>
          <w:rFonts w:ascii="Arial" w:hAnsi="Arial" w:cs="Arial"/>
          <w:sz w:val="22"/>
          <w:szCs w:val="22"/>
        </w:rPr>
      </w:pPr>
    </w:p>
    <w:p w:rsidR="00310C81" w:rsidRPr="00310C81" w:rsidRDefault="00310C81" w:rsidP="002A5A9A">
      <w:pPr>
        <w:numPr>
          <w:ilvl w:val="0"/>
          <w:numId w:val="20"/>
        </w:numPr>
        <w:ind w:left="360" w:right="261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To begin, </w:t>
      </w:r>
      <w:r w:rsidR="009B1506">
        <w:rPr>
          <w:rFonts w:ascii="Arial" w:hAnsi="Arial" w:cs="Arial"/>
          <w:sz w:val="22"/>
          <w:szCs w:val="22"/>
        </w:rPr>
        <w:t>check that the</w:t>
      </w:r>
      <w:r w:rsidRPr="00310C81">
        <w:rPr>
          <w:rFonts w:ascii="Arial" w:hAnsi="Arial" w:cs="Arial"/>
          <w:sz w:val="22"/>
          <w:szCs w:val="22"/>
        </w:rPr>
        <w:t xml:space="preserve"> </w:t>
      </w:r>
      <w:r w:rsidRPr="00310C81">
        <w:rPr>
          <w:rFonts w:ascii="Arial" w:hAnsi="Arial" w:cs="Arial"/>
          <w:b/>
          <w:sz w:val="22"/>
          <w:szCs w:val="22"/>
        </w:rPr>
        <w:t xml:space="preserve">Side length </w:t>
      </w:r>
      <w:r w:rsidR="00863F06">
        <w:rPr>
          <w:rFonts w:ascii="Arial" w:hAnsi="Arial" w:cs="Arial"/>
          <w:b/>
          <w:sz w:val="22"/>
          <w:szCs w:val="22"/>
        </w:rPr>
        <w:t>for</w:t>
      </w:r>
      <w:r w:rsidRPr="00310C81">
        <w:rPr>
          <w:rFonts w:ascii="Arial" w:hAnsi="Arial" w:cs="Arial"/>
          <w:b/>
          <w:sz w:val="22"/>
          <w:szCs w:val="22"/>
        </w:rPr>
        <w:t xml:space="preserve"> red square</w:t>
      </w:r>
      <w:r w:rsidRPr="00310C81">
        <w:rPr>
          <w:rFonts w:ascii="Arial" w:hAnsi="Arial" w:cs="Arial"/>
          <w:sz w:val="22"/>
          <w:szCs w:val="22"/>
        </w:rPr>
        <w:t xml:space="preserve"> </w:t>
      </w:r>
      <w:r w:rsidR="009B1506">
        <w:rPr>
          <w:rFonts w:ascii="Arial" w:hAnsi="Arial" w:cs="Arial"/>
          <w:sz w:val="22"/>
          <w:szCs w:val="22"/>
        </w:rPr>
        <w:t>(</w:t>
      </w:r>
      <w:r w:rsidRPr="00310C81">
        <w:rPr>
          <w:rFonts w:ascii="Arial" w:hAnsi="Arial" w:cs="Arial"/>
          <w:b/>
          <w:i/>
          <w:sz w:val="22"/>
          <w:szCs w:val="22"/>
        </w:rPr>
        <w:t>a</w:t>
      </w:r>
      <w:r w:rsidR="009B1506">
        <w:rPr>
          <w:rFonts w:ascii="Arial" w:hAnsi="Arial" w:cs="Arial"/>
          <w:sz w:val="22"/>
          <w:szCs w:val="22"/>
        </w:rPr>
        <w:t>)</w:t>
      </w:r>
      <w:r w:rsidRPr="00310C81">
        <w:rPr>
          <w:rFonts w:ascii="Arial" w:hAnsi="Arial" w:cs="Arial"/>
          <w:sz w:val="22"/>
          <w:szCs w:val="22"/>
        </w:rPr>
        <w:t xml:space="preserve"> </w:t>
      </w:r>
      <w:r w:rsidR="009B1506">
        <w:rPr>
          <w:rFonts w:ascii="Arial" w:hAnsi="Arial" w:cs="Arial"/>
          <w:sz w:val="22"/>
          <w:szCs w:val="22"/>
        </w:rPr>
        <w:t xml:space="preserve">is set to 20, and </w:t>
      </w:r>
      <w:r w:rsidRPr="00310C81">
        <w:rPr>
          <w:rFonts w:ascii="Arial" w:hAnsi="Arial" w:cs="Arial"/>
          <w:sz w:val="22"/>
          <w:szCs w:val="22"/>
        </w:rPr>
        <w:t xml:space="preserve">the </w:t>
      </w:r>
      <w:r w:rsidRPr="00310C81">
        <w:rPr>
          <w:rFonts w:ascii="Arial" w:hAnsi="Arial" w:cs="Arial"/>
          <w:b/>
          <w:sz w:val="22"/>
          <w:szCs w:val="22"/>
        </w:rPr>
        <w:t xml:space="preserve">Side length </w:t>
      </w:r>
      <w:r w:rsidR="00863F06">
        <w:rPr>
          <w:rFonts w:ascii="Arial" w:hAnsi="Arial" w:cs="Arial"/>
          <w:b/>
          <w:sz w:val="22"/>
          <w:szCs w:val="22"/>
        </w:rPr>
        <w:t>for</w:t>
      </w:r>
      <w:r w:rsidRPr="00310C8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310C81">
        <w:rPr>
          <w:rFonts w:ascii="Arial" w:hAnsi="Arial" w:cs="Arial"/>
          <w:b/>
          <w:sz w:val="22"/>
          <w:szCs w:val="22"/>
        </w:rPr>
        <w:t>blue square</w:t>
      </w:r>
      <w:proofErr w:type="gramEnd"/>
      <w:r w:rsidRPr="00310C81">
        <w:rPr>
          <w:rFonts w:ascii="Arial" w:hAnsi="Arial" w:cs="Arial"/>
          <w:sz w:val="22"/>
          <w:szCs w:val="22"/>
        </w:rPr>
        <w:t xml:space="preserve"> </w:t>
      </w:r>
      <w:r w:rsidR="009B1506">
        <w:rPr>
          <w:rFonts w:ascii="Arial" w:hAnsi="Arial" w:cs="Arial"/>
          <w:sz w:val="22"/>
          <w:szCs w:val="22"/>
        </w:rPr>
        <w:t>(</w:t>
      </w:r>
      <w:r w:rsidRPr="00310C81">
        <w:rPr>
          <w:rFonts w:ascii="Arial" w:hAnsi="Arial" w:cs="Arial"/>
          <w:b/>
          <w:i/>
          <w:sz w:val="22"/>
          <w:szCs w:val="22"/>
        </w:rPr>
        <w:t>b</w:t>
      </w:r>
      <w:r w:rsidR="009B1506">
        <w:rPr>
          <w:rFonts w:ascii="Arial" w:hAnsi="Arial" w:cs="Arial"/>
          <w:sz w:val="22"/>
          <w:szCs w:val="22"/>
        </w:rPr>
        <w:t>)</w:t>
      </w:r>
      <w:r w:rsidRPr="00310C81">
        <w:rPr>
          <w:rFonts w:ascii="Arial" w:hAnsi="Arial" w:cs="Arial"/>
          <w:sz w:val="22"/>
          <w:szCs w:val="22"/>
        </w:rPr>
        <w:t xml:space="preserve"> </w:t>
      </w:r>
      <w:r w:rsidR="009B1506">
        <w:rPr>
          <w:rFonts w:ascii="Arial" w:hAnsi="Arial" w:cs="Arial"/>
          <w:sz w:val="22"/>
          <w:szCs w:val="22"/>
        </w:rPr>
        <w:t>is set to 6</w:t>
      </w:r>
      <w:r w:rsidRPr="00310C81">
        <w:rPr>
          <w:rFonts w:ascii="Arial" w:hAnsi="Arial" w:cs="Arial"/>
          <w:sz w:val="22"/>
          <w:szCs w:val="22"/>
        </w:rPr>
        <w:t>.</w:t>
      </w:r>
    </w:p>
    <w:p w:rsidR="00310C81" w:rsidRPr="00310C81" w:rsidRDefault="00310C81" w:rsidP="00BD7196">
      <w:pPr>
        <w:rPr>
          <w:rFonts w:ascii="Arial" w:hAnsi="Arial" w:cs="Arial"/>
          <w:sz w:val="22"/>
          <w:szCs w:val="22"/>
        </w:rPr>
      </w:pPr>
    </w:p>
    <w:p w:rsidR="00310C81" w:rsidRPr="00310C81" w:rsidRDefault="00310C81" w:rsidP="00310C81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Out of 10 darts, about how many do you expect to hit the blue square? </w:t>
      </w:r>
      <w:r w:rsidR="009B1506">
        <w:rPr>
          <w:rFonts w:ascii="Arial" w:hAnsi="Arial" w:cs="Arial"/>
          <w:sz w:val="22"/>
          <w:szCs w:val="22"/>
          <w:u w:val="single"/>
        </w:rPr>
        <w:tab/>
      </w:r>
      <w:r w:rsidR="009B1506">
        <w:rPr>
          <w:rFonts w:ascii="Arial" w:hAnsi="Arial" w:cs="Arial"/>
          <w:sz w:val="22"/>
          <w:szCs w:val="22"/>
          <w:u w:val="single"/>
        </w:rPr>
        <w:tab/>
      </w:r>
    </w:p>
    <w:p w:rsidR="00310C81" w:rsidRPr="00310C81" w:rsidRDefault="00310C81" w:rsidP="008518E5">
      <w:pPr>
        <w:ind w:left="1080"/>
        <w:rPr>
          <w:rFonts w:ascii="Arial" w:hAnsi="Arial" w:cs="Arial"/>
          <w:sz w:val="22"/>
          <w:szCs w:val="22"/>
        </w:rPr>
      </w:pPr>
    </w:p>
    <w:p w:rsidR="00310C81" w:rsidRPr="00310C81" w:rsidRDefault="00310C81" w:rsidP="00310C81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Click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310C81">
        <w:rPr>
          <w:rFonts w:ascii="Arial" w:hAnsi="Arial" w:cs="Arial"/>
          <w:b/>
          <w:sz w:val="22"/>
          <w:szCs w:val="22"/>
        </w:rPr>
        <w:t xml:space="preserve"> 10</w:t>
      </w:r>
      <w:r w:rsidRPr="00310C81">
        <w:rPr>
          <w:rFonts w:ascii="Arial" w:hAnsi="Arial" w:cs="Arial"/>
          <w:sz w:val="22"/>
          <w:szCs w:val="22"/>
        </w:rPr>
        <w:t xml:space="preserve">. How many darts hit the blue </w:t>
      </w:r>
      <w:r w:rsidR="00903F43">
        <w:rPr>
          <w:rFonts w:ascii="Arial" w:hAnsi="Arial" w:cs="Arial"/>
          <w:sz w:val="22"/>
          <w:szCs w:val="22"/>
        </w:rPr>
        <w:t>square</w:t>
      </w:r>
      <w:r w:rsidRPr="00310C81">
        <w:rPr>
          <w:rFonts w:ascii="Arial" w:hAnsi="Arial" w:cs="Arial"/>
          <w:sz w:val="22"/>
          <w:szCs w:val="22"/>
        </w:rPr>
        <w:t>?</w:t>
      </w:r>
      <w:r w:rsidR="009B1506">
        <w:rPr>
          <w:rFonts w:ascii="Arial" w:hAnsi="Arial" w:cs="Arial"/>
          <w:sz w:val="22"/>
          <w:szCs w:val="22"/>
        </w:rPr>
        <w:t xml:space="preserve"> </w:t>
      </w:r>
      <w:r w:rsidR="009B1506">
        <w:rPr>
          <w:rFonts w:ascii="Arial" w:hAnsi="Arial" w:cs="Arial"/>
          <w:sz w:val="22"/>
          <w:szCs w:val="22"/>
          <w:u w:val="single"/>
        </w:rPr>
        <w:tab/>
      </w:r>
      <w:r w:rsidR="009B1506">
        <w:rPr>
          <w:rFonts w:ascii="Arial" w:hAnsi="Arial" w:cs="Arial"/>
          <w:sz w:val="22"/>
          <w:szCs w:val="22"/>
          <w:u w:val="single"/>
        </w:rPr>
        <w:tab/>
      </w:r>
    </w:p>
    <w:p w:rsidR="00310C81" w:rsidRDefault="00310C81" w:rsidP="008518E5">
      <w:pPr>
        <w:ind w:left="360"/>
        <w:rPr>
          <w:rFonts w:ascii="Arial" w:hAnsi="Arial" w:cs="Arial"/>
          <w:sz w:val="22"/>
          <w:szCs w:val="22"/>
        </w:rPr>
      </w:pPr>
    </w:p>
    <w:p w:rsidR="009B1506" w:rsidRPr="00310C81" w:rsidRDefault="009B1506" w:rsidP="008518E5">
      <w:pPr>
        <w:ind w:left="360"/>
        <w:rPr>
          <w:rFonts w:ascii="Arial" w:hAnsi="Arial" w:cs="Arial"/>
          <w:sz w:val="22"/>
          <w:szCs w:val="22"/>
        </w:rPr>
      </w:pPr>
    </w:p>
    <w:p w:rsidR="00310C81" w:rsidRPr="00310C81" w:rsidRDefault="00310C81" w:rsidP="00310C81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Set </w:t>
      </w:r>
      <w:proofErr w:type="gramStart"/>
      <w:r w:rsidR="009B1506">
        <w:rPr>
          <w:rFonts w:ascii="Arial" w:hAnsi="Arial" w:cs="Arial"/>
          <w:b/>
          <w:i/>
          <w:sz w:val="22"/>
          <w:szCs w:val="22"/>
        </w:rPr>
        <w:t>a</w:t>
      </w:r>
      <w:r w:rsidRPr="00310C81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310C81">
        <w:rPr>
          <w:rFonts w:ascii="Arial" w:hAnsi="Arial" w:cs="Arial"/>
          <w:sz w:val="22"/>
          <w:szCs w:val="22"/>
        </w:rPr>
        <w:t xml:space="preserve"> </w:t>
      </w:r>
      <w:r w:rsidR="00903F43">
        <w:rPr>
          <w:rFonts w:ascii="Arial" w:hAnsi="Arial" w:cs="Arial"/>
          <w:sz w:val="22"/>
          <w:szCs w:val="22"/>
        </w:rPr>
        <w:t>12</w:t>
      </w:r>
      <w:r w:rsidR="009B1506">
        <w:rPr>
          <w:rFonts w:ascii="Arial" w:hAnsi="Arial" w:cs="Arial"/>
          <w:sz w:val="22"/>
          <w:szCs w:val="22"/>
        </w:rPr>
        <w:t xml:space="preserve"> and </w:t>
      </w:r>
      <w:r w:rsidR="009B1506">
        <w:rPr>
          <w:rFonts w:ascii="Arial" w:hAnsi="Arial" w:cs="Arial"/>
          <w:b/>
          <w:i/>
          <w:sz w:val="22"/>
          <w:szCs w:val="22"/>
        </w:rPr>
        <w:t xml:space="preserve">b </w:t>
      </w:r>
      <w:r w:rsidR="009B1506">
        <w:rPr>
          <w:rFonts w:ascii="Arial" w:hAnsi="Arial" w:cs="Arial"/>
          <w:sz w:val="22"/>
          <w:szCs w:val="22"/>
        </w:rPr>
        <w:t>to 10</w:t>
      </w:r>
      <w:r w:rsidRPr="00310C81">
        <w:rPr>
          <w:rFonts w:ascii="Arial" w:hAnsi="Arial" w:cs="Arial"/>
          <w:sz w:val="22"/>
          <w:szCs w:val="22"/>
        </w:rPr>
        <w:t>.</w:t>
      </w:r>
      <w:r w:rsidR="009B1506" w:rsidRPr="009B1506">
        <w:rPr>
          <w:rFonts w:ascii="Arial" w:hAnsi="Arial" w:cs="Arial"/>
          <w:sz w:val="22"/>
          <w:szCs w:val="22"/>
        </w:rPr>
        <w:t xml:space="preserve"> </w:t>
      </w:r>
      <w:r w:rsidR="009B1506" w:rsidRPr="00310C81">
        <w:rPr>
          <w:rFonts w:ascii="Arial" w:hAnsi="Arial" w:cs="Arial"/>
          <w:sz w:val="22"/>
          <w:szCs w:val="22"/>
        </w:rPr>
        <w:t xml:space="preserve">(To quickly set the value of a slider, type the value in the text box to the right of the slider, and press </w:t>
      </w:r>
      <w:r w:rsidR="009B1506" w:rsidRPr="00310C81">
        <w:rPr>
          <w:rFonts w:ascii="Arial" w:hAnsi="Arial" w:cs="Arial"/>
          <w:b/>
          <w:sz w:val="22"/>
          <w:szCs w:val="22"/>
        </w:rPr>
        <w:t>Enter</w:t>
      </w:r>
      <w:r w:rsidR="009B1506" w:rsidRPr="00310C81">
        <w:rPr>
          <w:rFonts w:ascii="Arial" w:hAnsi="Arial" w:cs="Arial"/>
          <w:sz w:val="22"/>
          <w:szCs w:val="22"/>
        </w:rPr>
        <w:t>.)</w:t>
      </w:r>
    </w:p>
    <w:p w:rsidR="00310C81" w:rsidRPr="00310C81" w:rsidRDefault="00310C81" w:rsidP="008518E5">
      <w:pPr>
        <w:ind w:left="360"/>
        <w:rPr>
          <w:rFonts w:ascii="Arial" w:hAnsi="Arial" w:cs="Arial"/>
          <w:sz w:val="22"/>
          <w:szCs w:val="22"/>
        </w:rPr>
      </w:pPr>
    </w:p>
    <w:p w:rsidR="00310C81" w:rsidRPr="00C21DCF" w:rsidRDefault="00310C81" w:rsidP="00310C81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10C81">
        <w:rPr>
          <w:rFonts w:ascii="Arial" w:hAnsi="Arial" w:cs="Arial"/>
          <w:sz w:val="22"/>
          <w:szCs w:val="22"/>
        </w:rPr>
        <w:t xml:space="preserve">How will </w:t>
      </w:r>
      <w:r w:rsidR="00903F43">
        <w:rPr>
          <w:rFonts w:ascii="Arial" w:hAnsi="Arial" w:cs="Arial"/>
          <w:sz w:val="22"/>
          <w:szCs w:val="22"/>
        </w:rPr>
        <w:t xml:space="preserve">this </w:t>
      </w:r>
      <w:r w:rsidRPr="00310C81">
        <w:rPr>
          <w:rFonts w:ascii="Arial" w:hAnsi="Arial" w:cs="Arial"/>
          <w:sz w:val="22"/>
          <w:szCs w:val="22"/>
        </w:rPr>
        <w:t xml:space="preserve">affect how many darts hit the </w:t>
      </w:r>
      <w:r w:rsidR="00903F43">
        <w:rPr>
          <w:rFonts w:ascii="Arial" w:hAnsi="Arial" w:cs="Arial"/>
          <w:sz w:val="22"/>
          <w:szCs w:val="22"/>
        </w:rPr>
        <w:t>blue square</w:t>
      </w:r>
      <w:r w:rsidRPr="00310C81">
        <w:rPr>
          <w:rFonts w:ascii="Arial" w:hAnsi="Arial" w:cs="Arial"/>
          <w:sz w:val="22"/>
          <w:szCs w:val="22"/>
        </w:rPr>
        <w:t>?</w:t>
      </w:r>
      <w:r w:rsidR="009B1506">
        <w:rPr>
          <w:rFonts w:ascii="Arial" w:hAnsi="Arial" w:cs="Arial"/>
          <w:sz w:val="22"/>
          <w:szCs w:val="22"/>
          <w:u w:val="single"/>
        </w:rPr>
        <w:tab/>
      </w:r>
      <w:r w:rsidR="00903F43">
        <w:rPr>
          <w:rFonts w:ascii="Arial" w:hAnsi="Arial" w:cs="Arial"/>
          <w:sz w:val="22"/>
          <w:szCs w:val="22"/>
          <w:u w:val="single"/>
        </w:rPr>
        <w:tab/>
      </w:r>
      <w:r w:rsidR="00903F43">
        <w:rPr>
          <w:rFonts w:ascii="Arial" w:hAnsi="Arial" w:cs="Arial"/>
          <w:sz w:val="22"/>
          <w:szCs w:val="22"/>
          <w:u w:val="single"/>
        </w:rPr>
        <w:tab/>
      </w:r>
      <w:r w:rsidR="009B1506">
        <w:rPr>
          <w:rFonts w:ascii="Arial" w:hAnsi="Arial" w:cs="Arial"/>
          <w:sz w:val="22"/>
          <w:szCs w:val="22"/>
          <w:u w:val="single"/>
        </w:rPr>
        <w:tab/>
      </w:r>
    </w:p>
    <w:p w:rsidR="00C21DCF" w:rsidRDefault="00C21DCF" w:rsidP="00C21DC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C21DCF" w:rsidRPr="009B1506" w:rsidRDefault="00C21DCF" w:rsidP="00C21DCF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32115" w:rsidRPr="00C21DCF" w:rsidRDefault="00432115" w:rsidP="00C21DCF">
      <w:pPr>
        <w:ind w:left="1080"/>
        <w:rPr>
          <w:rFonts w:ascii="Arial" w:hAnsi="Arial" w:cs="Arial"/>
          <w:sz w:val="22"/>
          <w:szCs w:val="22"/>
        </w:rPr>
      </w:pPr>
    </w:p>
    <w:p w:rsidR="00432115" w:rsidRPr="00432115" w:rsidRDefault="00C21DCF" w:rsidP="0043211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21DCF">
        <w:rPr>
          <w:rFonts w:ascii="Arial" w:hAnsi="Arial" w:cs="Arial"/>
          <w:sz w:val="22"/>
          <w:szCs w:val="22"/>
        </w:rPr>
        <w:t xml:space="preserve">Click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C21DCF">
        <w:rPr>
          <w:rFonts w:ascii="Arial" w:hAnsi="Arial" w:cs="Arial"/>
          <w:b/>
          <w:sz w:val="22"/>
          <w:szCs w:val="22"/>
        </w:rPr>
        <w:t xml:space="preserve"> 10</w:t>
      </w:r>
      <w:r w:rsidRPr="00C21DCF">
        <w:rPr>
          <w:rFonts w:ascii="Arial" w:hAnsi="Arial" w:cs="Arial"/>
          <w:sz w:val="22"/>
          <w:szCs w:val="22"/>
        </w:rPr>
        <w:t xml:space="preserve">. How many darts hit the blue square? </w:t>
      </w:r>
      <w:r w:rsidRPr="00C21DCF">
        <w:rPr>
          <w:rFonts w:ascii="Arial" w:hAnsi="Arial" w:cs="Arial"/>
          <w:sz w:val="22"/>
          <w:szCs w:val="22"/>
          <w:u w:val="single"/>
        </w:rPr>
        <w:tab/>
      </w:r>
      <w:r w:rsidRPr="00C21DCF">
        <w:rPr>
          <w:rFonts w:ascii="Arial" w:hAnsi="Arial" w:cs="Arial"/>
          <w:sz w:val="22"/>
          <w:szCs w:val="22"/>
          <w:u w:val="single"/>
        </w:rPr>
        <w:tab/>
      </w:r>
    </w:p>
    <w:p w:rsidR="00310C81" w:rsidRPr="00432115" w:rsidRDefault="00432115" w:rsidP="00432115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270D1E">
        <w:trPr>
          <w:trHeight w:val="140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903F4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Areas and probability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547D0" w:rsidRPr="006547D0" w:rsidRDefault="00903F43" w:rsidP="006547D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10 and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 to 5</w:t>
            </w:r>
            <w:r w:rsidR="006547D0" w:rsidRPr="006547D0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3D7223" w:rsidRPr="009D6A6A" w:rsidRDefault="00903F43" w:rsidP="005446A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Show area information</w:t>
            </w:r>
            <w:r>
              <w:rPr>
                <w:rFonts w:ascii="Arial" w:hAnsi="Arial"/>
                <w:sz w:val="22"/>
                <w:szCs w:val="22"/>
              </w:rPr>
              <w:t xml:space="preserve"> is not selected.</w:t>
            </w:r>
          </w:p>
        </w:tc>
        <w:tc>
          <w:tcPr>
            <w:tcW w:w="1440" w:type="dxa"/>
            <w:vAlign w:val="center"/>
          </w:tcPr>
          <w:p w:rsidR="00EA10F9" w:rsidRPr="00EA10F9" w:rsidRDefault="00FE348C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901065"/>
                  <wp:effectExtent l="0" t="0" r="0" b="0"/>
                  <wp:wrapNone/>
                  <wp:docPr id="1" name="Picture 1" descr="13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Default="002A5A9A" w:rsidP="008518E5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5F2902">
        <w:rPr>
          <w:rFonts w:ascii="Arial" w:hAnsi="Arial" w:cs="Arial"/>
          <w:sz w:val="22"/>
          <w:szCs w:val="22"/>
        </w:rPr>
        <w:t xml:space="preserve">Select the </w:t>
      </w:r>
      <w:r w:rsidRPr="005F2902">
        <w:rPr>
          <w:rFonts w:ascii="Arial" w:hAnsi="Arial" w:cs="Arial"/>
          <w:b/>
          <w:sz w:val="22"/>
          <w:szCs w:val="22"/>
        </w:rPr>
        <w:t>TABLE</w:t>
      </w:r>
      <w:r w:rsidRPr="005F2902">
        <w:rPr>
          <w:rFonts w:ascii="Arial" w:hAnsi="Arial" w:cs="Arial"/>
          <w:sz w:val="22"/>
          <w:szCs w:val="22"/>
        </w:rPr>
        <w:t xml:space="preserve"> tab. Click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5F2902">
        <w:rPr>
          <w:rFonts w:ascii="Arial" w:hAnsi="Arial" w:cs="Arial"/>
          <w:b/>
          <w:sz w:val="22"/>
          <w:szCs w:val="22"/>
        </w:rPr>
        <w:t xml:space="preserve"> 100</w:t>
      </w:r>
      <w:r w:rsidRPr="005F2902">
        <w:rPr>
          <w:rFonts w:ascii="Arial" w:hAnsi="Arial" w:cs="Arial"/>
          <w:sz w:val="22"/>
          <w:szCs w:val="22"/>
        </w:rPr>
        <w:t xml:space="preserve">. Record the number of darts in the target in the first </w:t>
      </w:r>
      <w:r w:rsidR="00863F06">
        <w:rPr>
          <w:rFonts w:ascii="Arial" w:hAnsi="Arial" w:cs="Arial"/>
          <w:sz w:val="22"/>
          <w:szCs w:val="22"/>
        </w:rPr>
        <w:t>square of the table below. Then</w:t>
      </w:r>
      <w:r w:rsidRPr="005F2902">
        <w:rPr>
          <w:rFonts w:ascii="Arial" w:hAnsi="Arial" w:cs="Arial"/>
          <w:sz w:val="22"/>
          <w:szCs w:val="22"/>
        </w:rPr>
        <w:t xml:space="preserve"> repeat nine times for a total of 10 </w:t>
      </w:r>
      <w:r w:rsidRPr="00DB3D48">
        <w:rPr>
          <w:rFonts w:ascii="Arial" w:hAnsi="Arial" w:cs="Arial"/>
          <w:sz w:val="22"/>
          <w:szCs w:val="22"/>
        </w:rPr>
        <w:t>trials</w:t>
      </w:r>
      <w:r w:rsidR="00863F06">
        <w:rPr>
          <w:rFonts w:ascii="Arial" w:hAnsi="Arial" w:cs="Arial"/>
          <w:sz w:val="22"/>
          <w:szCs w:val="22"/>
        </w:rPr>
        <w:t>.</w:t>
      </w:r>
    </w:p>
    <w:p w:rsidR="005F2902" w:rsidRPr="005F2902" w:rsidRDefault="005F2902" w:rsidP="005F2902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A5A9A" w:rsidRPr="002A5A9A" w:rsidTr="008518E5">
        <w:tc>
          <w:tcPr>
            <w:tcW w:w="1170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A9A">
              <w:rPr>
                <w:rFonts w:ascii="Arial" w:hAnsi="Arial" w:cs="Arial"/>
                <w:b/>
                <w:sz w:val="22"/>
                <w:szCs w:val="22"/>
              </w:rPr>
              <w:t>Trial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5A9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A5A9A" w:rsidRPr="002A5A9A" w:rsidTr="008518E5">
        <w:tc>
          <w:tcPr>
            <w:tcW w:w="1170" w:type="dxa"/>
            <w:shd w:val="clear" w:color="auto" w:fill="auto"/>
            <w:vAlign w:val="center"/>
          </w:tcPr>
          <w:p w:rsidR="002A5A9A" w:rsidRPr="002A5A9A" w:rsidRDefault="002A5A9A" w:rsidP="008518E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5A9A">
              <w:rPr>
                <w:rFonts w:ascii="Arial" w:hAnsi="Arial" w:cs="Arial"/>
                <w:b/>
                <w:sz w:val="22"/>
                <w:szCs w:val="22"/>
              </w:rPr>
              <w:t>Darts in target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2A5A9A" w:rsidRPr="00270D1E" w:rsidRDefault="002A5A9A" w:rsidP="008518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012CB2" w:rsidRDefault="00012CB2" w:rsidP="00012CB2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Were the results exactly the same in each trial?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2CB2" w:rsidRDefault="00012CB2" w:rsidP="00012CB2">
      <w:pPr>
        <w:ind w:left="360" w:firstLine="360"/>
        <w:rPr>
          <w:rFonts w:ascii="Arial" w:hAnsi="Arial" w:cs="Arial"/>
          <w:sz w:val="22"/>
          <w:szCs w:val="22"/>
        </w:rPr>
      </w:pPr>
    </w:p>
    <w:p w:rsidR="00012CB2" w:rsidRDefault="00012CB2" w:rsidP="00012CB2">
      <w:pPr>
        <w:numPr>
          <w:ilvl w:val="0"/>
          <w:numId w:val="2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Out of 1,000 darts, how many darts hit the blue square? </w:t>
      </w:r>
      <w:r w:rsidRPr="00863F06">
        <w:rPr>
          <w:rFonts w:ascii="Arial" w:hAnsi="Arial" w:cs="Arial"/>
          <w:sz w:val="22"/>
          <w:szCs w:val="22"/>
          <w:u w:val="single"/>
        </w:rPr>
        <w:softHyphen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2CB2" w:rsidRPr="00012CB2" w:rsidRDefault="00012CB2" w:rsidP="00012CB2">
      <w:pPr>
        <w:pStyle w:val="ListParagraph"/>
        <w:rPr>
          <w:rFonts w:ascii="Arial" w:hAnsi="Arial" w:cs="Arial"/>
          <w:sz w:val="22"/>
          <w:szCs w:val="22"/>
        </w:rPr>
      </w:pPr>
    </w:p>
    <w:p w:rsidR="002A5A9A" w:rsidRPr="002A5A9A" w:rsidRDefault="002A5A9A" w:rsidP="00012CB2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What </w:t>
      </w:r>
      <w:r w:rsidR="005F2902">
        <w:rPr>
          <w:rFonts w:ascii="Arial" w:hAnsi="Arial" w:cs="Arial"/>
          <w:sz w:val="22"/>
          <w:szCs w:val="22"/>
        </w:rPr>
        <w:t>percentage of darts hit the blue square</w:t>
      </w:r>
      <w:r w:rsidRPr="002A5A9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This value is the </w:t>
      </w:r>
      <w:r w:rsidRPr="002A5A9A">
        <w:rPr>
          <w:rFonts w:ascii="Arial" w:hAnsi="Arial" w:cs="Arial"/>
          <w:b/>
          <w:sz w:val="22"/>
          <w:szCs w:val="22"/>
          <w:highlight w:val="lightGray"/>
        </w:rPr>
        <w:t>experimental probability</w:t>
      </w:r>
      <w:r w:rsidRPr="002A5A9A">
        <w:rPr>
          <w:rFonts w:ascii="Arial" w:hAnsi="Arial" w:cs="Arial"/>
          <w:b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 xml:space="preserve">of darts hitting the target. </w:t>
      </w:r>
      <w:r>
        <w:rPr>
          <w:rFonts w:ascii="Arial" w:hAnsi="Arial" w:cs="Arial"/>
          <w:sz w:val="22"/>
          <w:szCs w:val="22"/>
        </w:rPr>
        <w:t>The experimental probability is an estimate of the probability based on an experiment.</w:t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012CB2" w:rsidP="002A5A9A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Think about </w:t>
      </w:r>
      <w:r w:rsidR="00C21DCF">
        <w:rPr>
          <w:rFonts w:ascii="Arial" w:hAnsi="Arial" w:cs="Arial"/>
          <w:sz w:val="22"/>
          <w:szCs w:val="22"/>
        </w:rPr>
        <w:t>the sizes of the two squares</w:t>
      </w:r>
      <w:r>
        <w:rPr>
          <w:rFonts w:ascii="Arial" w:hAnsi="Arial" w:cs="Arial"/>
          <w:sz w:val="22"/>
          <w:szCs w:val="22"/>
        </w:rPr>
        <w:t>.</w:t>
      </w:r>
    </w:p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012CB2" w:rsidRDefault="00012CB2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side length of each square?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Blue</w:t>
      </w:r>
      <w:r w:rsidR="00AC48F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Red: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2CB2" w:rsidRDefault="00012CB2" w:rsidP="00012CB2">
      <w:pPr>
        <w:ind w:left="108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What is the area of each square? </w:t>
      </w:r>
      <w:r w:rsidRPr="002A5A9A">
        <w:rPr>
          <w:rFonts w:ascii="Arial" w:hAnsi="Arial" w:cs="Arial"/>
          <w:sz w:val="22"/>
          <w:szCs w:val="22"/>
        </w:rPr>
        <w:tab/>
      </w:r>
      <w:r w:rsidR="00012CB2">
        <w:rPr>
          <w:rFonts w:ascii="Arial" w:hAnsi="Arial" w:cs="Arial"/>
          <w:sz w:val="22"/>
          <w:szCs w:val="22"/>
        </w:rPr>
        <w:tab/>
        <w:t>Blue</w:t>
      </w:r>
      <w:r w:rsidR="00AC48F3">
        <w:rPr>
          <w:rFonts w:ascii="Arial" w:hAnsi="Arial" w:cs="Arial"/>
          <w:sz w:val="22"/>
          <w:szCs w:val="22"/>
        </w:rPr>
        <w:t>:</w:t>
      </w:r>
      <w:r w:rsidR="00012CB2">
        <w:rPr>
          <w:rFonts w:ascii="Arial" w:hAnsi="Arial" w:cs="Arial"/>
          <w:sz w:val="22"/>
          <w:szCs w:val="22"/>
        </w:rPr>
        <w:t xml:space="preserve"> </w:t>
      </w:r>
      <w:r w:rsidR="00012CB2">
        <w:rPr>
          <w:rFonts w:ascii="Arial" w:hAnsi="Arial" w:cs="Arial"/>
          <w:sz w:val="22"/>
          <w:szCs w:val="22"/>
          <w:u w:val="single"/>
        </w:rPr>
        <w:tab/>
      </w:r>
      <w:r w:rsidR="00012CB2">
        <w:rPr>
          <w:rFonts w:ascii="Arial" w:hAnsi="Arial" w:cs="Arial"/>
          <w:sz w:val="22"/>
          <w:szCs w:val="22"/>
          <w:u w:val="single"/>
        </w:rPr>
        <w:tab/>
      </w:r>
      <w:r w:rsidR="00012CB2">
        <w:rPr>
          <w:rFonts w:ascii="Arial" w:hAnsi="Arial" w:cs="Arial"/>
          <w:sz w:val="22"/>
          <w:szCs w:val="22"/>
        </w:rPr>
        <w:t xml:space="preserve"> </w:t>
      </w:r>
      <w:r w:rsidR="00012CB2">
        <w:rPr>
          <w:rFonts w:ascii="Arial" w:hAnsi="Arial" w:cs="Arial"/>
          <w:sz w:val="22"/>
          <w:szCs w:val="22"/>
        </w:rPr>
        <w:tab/>
        <w:t xml:space="preserve">Red: </w:t>
      </w:r>
      <w:r w:rsidR="00012CB2">
        <w:rPr>
          <w:rFonts w:ascii="Arial" w:hAnsi="Arial" w:cs="Arial"/>
          <w:sz w:val="22"/>
          <w:szCs w:val="22"/>
          <w:u w:val="single"/>
        </w:rPr>
        <w:tab/>
      </w:r>
      <w:r w:rsidR="00012CB2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012CB2" w:rsidRDefault="00012CB2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ratio of the blue-square side to the red-square side?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2CB2" w:rsidRDefault="00012CB2" w:rsidP="00012CB2">
      <w:pPr>
        <w:pStyle w:val="ListParagraph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>What is the ratio of the blue-square area to the red-square area?</w:t>
      </w:r>
      <w:r w:rsidR="00012CB2">
        <w:rPr>
          <w:rFonts w:ascii="Arial" w:hAnsi="Arial" w:cs="Arial"/>
          <w:sz w:val="22"/>
          <w:szCs w:val="22"/>
        </w:rPr>
        <w:t xml:space="preserve"> </w:t>
      </w:r>
      <w:r w:rsidR="00012CB2">
        <w:rPr>
          <w:rFonts w:ascii="Arial" w:hAnsi="Arial" w:cs="Arial"/>
          <w:sz w:val="22"/>
          <w:szCs w:val="22"/>
          <w:u w:val="single"/>
        </w:rPr>
        <w:tab/>
      </w:r>
      <w:r w:rsidR="00012CB2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2A5A9A" w:rsidRDefault="00012CB2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ratio is closer to the probability </w:t>
      </w:r>
      <w:r w:rsidR="005F2902">
        <w:rPr>
          <w:rFonts w:ascii="Arial" w:hAnsi="Arial" w:cs="Arial"/>
          <w:sz w:val="22"/>
          <w:szCs w:val="22"/>
        </w:rPr>
        <w:t>estimate in</w:t>
      </w:r>
      <w:r>
        <w:rPr>
          <w:rFonts w:ascii="Arial" w:hAnsi="Arial" w:cs="Arial"/>
          <w:sz w:val="22"/>
          <w:szCs w:val="22"/>
        </w:rPr>
        <w:t xml:space="preserve"> question 1</w:t>
      </w:r>
      <w:r w:rsidR="00AC48F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?</w:t>
      </w:r>
      <w:r w:rsidR="005F2902">
        <w:rPr>
          <w:rFonts w:ascii="Arial" w:hAnsi="Arial" w:cs="Arial"/>
          <w:sz w:val="22"/>
          <w:szCs w:val="22"/>
        </w:rPr>
        <w:t xml:space="preserve"> </w:t>
      </w:r>
      <w:r w:rsidR="005F2902">
        <w:rPr>
          <w:rFonts w:ascii="Arial" w:hAnsi="Arial" w:cs="Arial"/>
          <w:sz w:val="22"/>
          <w:szCs w:val="22"/>
          <w:u w:val="single"/>
        </w:rPr>
        <w:tab/>
      </w:r>
      <w:r w:rsidR="005F2902">
        <w:rPr>
          <w:rFonts w:ascii="Arial" w:hAnsi="Arial" w:cs="Arial"/>
          <w:sz w:val="22"/>
          <w:szCs w:val="22"/>
          <w:u w:val="single"/>
        </w:rPr>
        <w:tab/>
      </w:r>
      <w:r w:rsidR="005F2902">
        <w:rPr>
          <w:rFonts w:ascii="Arial" w:hAnsi="Arial" w:cs="Arial"/>
          <w:sz w:val="22"/>
          <w:szCs w:val="22"/>
          <w:u w:val="single"/>
        </w:rPr>
        <w:tab/>
      </w:r>
    </w:p>
    <w:p w:rsidR="00012CB2" w:rsidRDefault="00012CB2" w:rsidP="00012CB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012CB2" w:rsidRPr="002A5A9A" w:rsidRDefault="00012CB2" w:rsidP="002A5A9A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percentage of the red square’s area is occupied by the blue square?</w:t>
      </w:r>
      <w:r w:rsidR="005F2902">
        <w:rPr>
          <w:rFonts w:ascii="Arial" w:hAnsi="Arial" w:cs="Arial"/>
          <w:sz w:val="22"/>
          <w:szCs w:val="22"/>
        </w:rPr>
        <w:t xml:space="preserve"> </w:t>
      </w:r>
      <w:r w:rsidR="005F2902">
        <w:rPr>
          <w:rFonts w:ascii="Arial" w:hAnsi="Arial" w:cs="Arial"/>
          <w:sz w:val="22"/>
          <w:szCs w:val="22"/>
          <w:u w:val="single"/>
        </w:rPr>
        <w:tab/>
      </w:r>
      <w:r w:rsidR="005F2902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This number, which can be expressed as a fraction, decimal, or percentage, is the </w:t>
      </w:r>
      <w:r w:rsidRPr="005F2902">
        <w:rPr>
          <w:rFonts w:ascii="Arial" w:hAnsi="Arial" w:cs="Arial"/>
          <w:b/>
          <w:sz w:val="22"/>
          <w:szCs w:val="22"/>
          <w:highlight w:val="lightGray"/>
        </w:rPr>
        <w:t>theoretical probability</w:t>
      </w:r>
      <w:r w:rsidRPr="002A5A9A">
        <w:rPr>
          <w:rFonts w:ascii="Arial" w:hAnsi="Arial" w:cs="Arial"/>
          <w:b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 xml:space="preserve">of </w:t>
      </w:r>
      <w:r w:rsidR="004740B8">
        <w:rPr>
          <w:rFonts w:ascii="Arial" w:hAnsi="Arial" w:cs="Arial"/>
          <w:sz w:val="22"/>
          <w:szCs w:val="22"/>
        </w:rPr>
        <w:t>a dart hitting the blue square.</w:t>
      </w:r>
    </w:p>
    <w:p w:rsidR="002A5A9A" w:rsidRPr="002A5A9A" w:rsidRDefault="002A5A9A" w:rsidP="00012CB2">
      <w:pPr>
        <w:rPr>
          <w:rFonts w:ascii="Arial" w:hAnsi="Arial" w:cs="Arial"/>
          <w:sz w:val="22"/>
          <w:szCs w:val="22"/>
        </w:rPr>
      </w:pPr>
    </w:p>
    <w:p w:rsidR="002A5A9A" w:rsidRDefault="005F2902" w:rsidP="005F2902">
      <w:pPr>
        <w:numPr>
          <w:ilvl w:val="0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it is the area ratio, and not the side-length ratio, that determines the probability of a dart hitting the blue square?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902" w:rsidRPr="005F2902" w:rsidRDefault="005F2902" w:rsidP="005F29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902" w:rsidRDefault="005F2902" w:rsidP="00012CB2">
      <w:pPr>
        <w:rPr>
          <w:rFonts w:ascii="Arial" w:hAnsi="Arial"/>
          <w:b/>
          <w:sz w:val="22"/>
          <w:szCs w:val="22"/>
        </w:rPr>
      </w:pPr>
    </w:p>
    <w:p w:rsidR="005F2902" w:rsidRPr="005F2902" w:rsidRDefault="005F2902" w:rsidP="005F29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902" w:rsidRDefault="005F2902" w:rsidP="00012CB2">
      <w:pPr>
        <w:rPr>
          <w:rFonts w:ascii="Arial" w:hAnsi="Arial"/>
          <w:b/>
          <w:sz w:val="22"/>
          <w:szCs w:val="22"/>
        </w:rPr>
      </w:pPr>
    </w:p>
    <w:p w:rsidR="00012CB2" w:rsidRDefault="00C663BB" w:rsidP="00012CB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</w:t>
      </w:r>
      <w:r w:rsidR="00012CB2"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012CB2" w:rsidRDefault="00C663BB" w:rsidP="00012C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="00012CB2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012CB2" w:rsidRPr="002A5A9A" w:rsidRDefault="00012CB2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On the </w:t>
      </w:r>
      <w:r w:rsidRPr="00AC48F3">
        <w:rPr>
          <w:rFonts w:ascii="Arial" w:hAnsi="Arial" w:cs="Arial"/>
          <w:b/>
          <w:sz w:val="22"/>
          <w:szCs w:val="22"/>
        </w:rPr>
        <w:t>TABLE</w:t>
      </w:r>
      <w:r w:rsidRPr="002A5A9A">
        <w:rPr>
          <w:rFonts w:ascii="Arial" w:hAnsi="Arial" w:cs="Arial"/>
          <w:sz w:val="22"/>
          <w:szCs w:val="22"/>
        </w:rPr>
        <w:t xml:space="preserve"> tab, click </w:t>
      </w:r>
      <w:r w:rsidRPr="002A5A9A">
        <w:rPr>
          <w:rFonts w:ascii="Arial" w:hAnsi="Arial" w:cs="Arial"/>
          <w:b/>
          <w:sz w:val="22"/>
          <w:szCs w:val="22"/>
        </w:rPr>
        <w:t>Clear</w:t>
      </w:r>
      <w:r w:rsidRPr="002A5A9A">
        <w:rPr>
          <w:rFonts w:ascii="Arial" w:hAnsi="Arial" w:cs="Arial"/>
          <w:sz w:val="22"/>
          <w:szCs w:val="22"/>
        </w:rPr>
        <w:t xml:space="preserve">. With </w:t>
      </w:r>
      <w:r w:rsidRPr="002A5A9A">
        <w:rPr>
          <w:rFonts w:ascii="Arial" w:hAnsi="Arial" w:cs="Arial"/>
          <w:b/>
          <w:i/>
          <w:sz w:val="22"/>
          <w:szCs w:val="22"/>
        </w:rPr>
        <w:t>a</w:t>
      </w:r>
      <w:r w:rsidRPr="00863F06">
        <w:rPr>
          <w:rFonts w:ascii="Arial" w:hAnsi="Arial" w:cs="Arial"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 xml:space="preserve">set to 10 and </w:t>
      </w:r>
      <w:r w:rsidRPr="002A5A9A">
        <w:rPr>
          <w:rFonts w:ascii="Arial" w:hAnsi="Arial" w:cs="Arial"/>
          <w:b/>
          <w:i/>
          <w:sz w:val="22"/>
          <w:szCs w:val="22"/>
        </w:rPr>
        <w:t>b</w:t>
      </w:r>
      <w:r w:rsidRPr="00863F06">
        <w:rPr>
          <w:rFonts w:ascii="Arial" w:hAnsi="Arial" w:cs="Arial"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 xml:space="preserve">set to 5, drag the blue square to another location. Press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2A5A9A">
        <w:rPr>
          <w:rFonts w:ascii="Arial" w:hAnsi="Arial" w:cs="Arial"/>
          <w:b/>
          <w:sz w:val="22"/>
          <w:szCs w:val="22"/>
        </w:rPr>
        <w:t xml:space="preserve"> 100</w:t>
      </w:r>
      <w:r w:rsidRPr="00863F06">
        <w:rPr>
          <w:rFonts w:ascii="Arial" w:hAnsi="Arial" w:cs="Arial"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>ten times.</w:t>
      </w:r>
    </w:p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What is the experimental probability of hitting the </w:t>
      </w:r>
      <w:r w:rsidR="00EA1C66">
        <w:rPr>
          <w:rFonts w:ascii="Arial" w:hAnsi="Arial" w:cs="Arial"/>
          <w:sz w:val="22"/>
          <w:szCs w:val="22"/>
        </w:rPr>
        <w:t xml:space="preserve">blue </w:t>
      </w:r>
      <w:r w:rsidR="00FF3B30">
        <w:rPr>
          <w:rFonts w:ascii="Arial" w:hAnsi="Arial" w:cs="Arial"/>
          <w:sz w:val="22"/>
          <w:szCs w:val="22"/>
        </w:rPr>
        <w:t>square</w:t>
      </w:r>
      <w:r w:rsidRPr="002A5A9A">
        <w:rPr>
          <w:rFonts w:ascii="Arial" w:hAnsi="Arial" w:cs="Arial"/>
          <w:sz w:val="22"/>
          <w:szCs w:val="22"/>
        </w:rPr>
        <w:t xml:space="preserve"> in this </w:t>
      </w:r>
      <w:r w:rsidR="00EA1C66">
        <w:rPr>
          <w:rFonts w:ascii="Arial" w:hAnsi="Arial" w:cs="Arial"/>
          <w:sz w:val="22"/>
          <w:szCs w:val="22"/>
        </w:rPr>
        <w:t>test</w:t>
      </w:r>
      <w:r w:rsidRPr="002A5A9A">
        <w:rPr>
          <w:rFonts w:ascii="Arial" w:hAnsi="Arial" w:cs="Arial"/>
          <w:sz w:val="22"/>
          <w:szCs w:val="22"/>
        </w:rPr>
        <w:t>?</w:t>
      </w:r>
      <w:r w:rsidR="005F2902">
        <w:rPr>
          <w:rFonts w:ascii="Arial" w:hAnsi="Arial" w:cs="Arial"/>
          <w:sz w:val="22"/>
          <w:szCs w:val="22"/>
        </w:rPr>
        <w:t xml:space="preserve"> </w:t>
      </w:r>
      <w:r w:rsidR="005F2902">
        <w:rPr>
          <w:rFonts w:ascii="Arial" w:hAnsi="Arial" w:cs="Arial"/>
          <w:sz w:val="22"/>
          <w:szCs w:val="22"/>
          <w:u w:val="single"/>
        </w:rPr>
        <w:tab/>
      </w:r>
      <w:r w:rsidR="005F2902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2A5A9A" w:rsidRPr="002A5A9A" w:rsidRDefault="002A5A9A" w:rsidP="00EA1C66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Did changing </w:t>
      </w:r>
      <w:r w:rsidR="00EA1C66">
        <w:rPr>
          <w:rFonts w:ascii="Arial" w:hAnsi="Arial" w:cs="Arial"/>
          <w:sz w:val="22"/>
          <w:szCs w:val="22"/>
        </w:rPr>
        <w:t>its</w:t>
      </w:r>
      <w:r w:rsidRPr="002A5A9A">
        <w:rPr>
          <w:rFonts w:ascii="Arial" w:hAnsi="Arial" w:cs="Arial"/>
          <w:sz w:val="22"/>
          <w:szCs w:val="22"/>
        </w:rPr>
        <w:t xml:space="preserve"> location affect the probability of hitting </w:t>
      </w:r>
      <w:r w:rsidR="00EA1C66">
        <w:rPr>
          <w:rFonts w:ascii="Arial" w:hAnsi="Arial" w:cs="Arial"/>
          <w:sz w:val="22"/>
          <w:szCs w:val="22"/>
        </w:rPr>
        <w:t>the blue square</w:t>
      </w:r>
      <w:r w:rsidRPr="002A5A9A">
        <w:rPr>
          <w:rFonts w:ascii="Arial" w:hAnsi="Arial" w:cs="Arial"/>
          <w:sz w:val="22"/>
          <w:szCs w:val="22"/>
        </w:rPr>
        <w:t>?</w:t>
      </w:r>
      <w:r w:rsidR="005F2902">
        <w:rPr>
          <w:rFonts w:ascii="Arial" w:hAnsi="Arial" w:cs="Arial"/>
          <w:sz w:val="22"/>
          <w:szCs w:val="22"/>
        </w:rPr>
        <w:t xml:space="preserve"> </w:t>
      </w:r>
      <w:r w:rsidR="005F2902">
        <w:rPr>
          <w:rFonts w:ascii="Arial" w:hAnsi="Arial" w:cs="Arial"/>
          <w:sz w:val="22"/>
          <w:szCs w:val="22"/>
          <w:u w:val="single"/>
        </w:rPr>
        <w:tab/>
      </w:r>
      <w:r w:rsidR="005F2902">
        <w:rPr>
          <w:rFonts w:ascii="Arial" w:hAnsi="Arial" w:cs="Arial"/>
          <w:sz w:val="22"/>
          <w:szCs w:val="22"/>
          <w:u w:val="single"/>
        </w:rPr>
        <w:tab/>
      </w:r>
    </w:p>
    <w:p w:rsidR="00EA1C66" w:rsidRDefault="00EA1C66" w:rsidP="00EA1C6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2A5A9A" w:rsidRPr="005F2902" w:rsidRDefault="002A5A9A" w:rsidP="005F290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>Confirm your answer by moving the blue square to other locations and finding the experimental probability for each location.</w:t>
      </w:r>
      <w:r w:rsidR="005F2902">
        <w:rPr>
          <w:rFonts w:ascii="Arial" w:hAnsi="Arial" w:cs="Arial"/>
          <w:sz w:val="22"/>
          <w:szCs w:val="22"/>
        </w:rPr>
        <w:t xml:space="preserve"> </w:t>
      </w:r>
      <w:r w:rsidR="005F2902" w:rsidRPr="005F2902">
        <w:rPr>
          <w:rFonts w:ascii="Arial" w:hAnsi="Arial" w:cs="Arial"/>
          <w:sz w:val="22"/>
          <w:szCs w:val="22"/>
        </w:rPr>
        <w:t xml:space="preserve">Why didn’t </w:t>
      </w:r>
      <w:r w:rsidR="00FF3B30">
        <w:rPr>
          <w:rFonts w:ascii="Arial" w:hAnsi="Arial" w:cs="Arial"/>
          <w:sz w:val="22"/>
          <w:szCs w:val="22"/>
        </w:rPr>
        <w:t>the</w:t>
      </w:r>
      <w:r w:rsidR="005F2902" w:rsidRPr="005F2902">
        <w:rPr>
          <w:rFonts w:ascii="Arial" w:hAnsi="Arial" w:cs="Arial"/>
          <w:sz w:val="22"/>
          <w:szCs w:val="22"/>
        </w:rPr>
        <w:t xml:space="preserve"> </w:t>
      </w:r>
      <w:r w:rsidR="00FF3B30">
        <w:rPr>
          <w:rFonts w:ascii="Arial" w:hAnsi="Arial" w:cs="Arial"/>
          <w:sz w:val="22"/>
          <w:szCs w:val="22"/>
        </w:rPr>
        <w:t xml:space="preserve">location </w:t>
      </w:r>
      <w:r w:rsidR="005F2902" w:rsidRPr="005F2902">
        <w:rPr>
          <w:rFonts w:ascii="Arial" w:hAnsi="Arial" w:cs="Arial"/>
          <w:sz w:val="22"/>
          <w:szCs w:val="22"/>
        </w:rPr>
        <w:t xml:space="preserve">have </w:t>
      </w:r>
      <w:r w:rsidR="00EA1C66">
        <w:rPr>
          <w:rFonts w:ascii="Arial" w:hAnsi="Arial" w:cs="Arial"/>
          <w:sz w:val="22"/>
          <w:szCs w:val="22"/>
        </w:rPr>
        <w:t>a significant</w:t>
      </w:r>
      <w:r w:rsidR="005F2902" w:rsidRPr="005F2902">
        <w:rPr>
          <w:rFonts w:ascii="Arial" w:hAnsi="Arial" w:cs="Arial"/>
          <w:sz w:val="22"/>
          <w:szCs w:val="22"/>
        </w:rPr>
        <w:t xml:space="preserve"> effect on the experimental probability of hitting the </w:t>
      </w:r>
      <w:r w:rsidR="00FF3B30">
        <w:rPr>
          <w:rFonts w:ascii="Arial" w:hAnsi="Arial" w:cs="Arial"/>
          <w:sz w:val="22"/>
          <w:szCs w:val="22"/>
        </w:rPr>
        <w:t>blue square</w:t>
      </w:r>
      <w:r w:rsidR="005F2902" w:rsidRPr="005F2902">
        <w:rPr>
          <w:rFonts w:ascii="Arial" w:hAnsi="Arial" w:cs="Arial"/>
          <w:sz w:val="22"/>
          <w:szCs w:val="22"/>
        </w:rPr>
        <w:t>?</w:t>
      </w:r>
    </w:p>
    <w:p w:rsidR="002A5A9A" w:rsidRDefault="002A5A9A" w:rsidP="005F2902">
      <w:pPr>
        <w:ind w:left="1080"/>
        <w:rPr>
          <w:rFonts w:ascii="Arial" w:hAnsi="Arial" w:cs="Arial"/>
          <w:sz w:val="22"/>
          <w:szCs w:val="22"/>
        </w:rPr>
      </w:pPr>
    </w:p>
    <w:p w:rsidR="005F2902" w:rsidRPr="005F2902" w:rsidRDefault="005F2902" w:rsidP="005F29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902" w:rsidRDefault="005F2902" w:rsidP="005F2902">
      <w:pPr>
        <w:ind w:left="1080"/>
        <w:rPr>
          <w:rFonts w:ascii="Arial" w:hAnsi="Arial" w:cs="Arial"/>
          <w:sz w:val="22"/>
          <w:szCs w:val="22"/>
        </w:rPr>
      </w:pPr>
    </w:p>
    <w:p w:rsidR="005F2902" w:rsidRPr="005F2902" w:rsidRDefault="005F2902" w:rsidP="005F290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5F2902" w:rsidRPr="002A5A9A" w:rsidRDefault="005F2902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5F2902" w:rsidP="002A5A9A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CONTROLS</w:t>
      </w:r>
      <w:r>
        <w:rPr>
          <w:rFonts w:ascii="Arial" w:hAnsi="Arial" w:cs="Arial"/>
          <w:sz w:val="22"/>
          <w:szCs w:val="22"/>
        </w:rPr>
        <w:t xml:space="preserve"> tab, s</w:t>
      </w:r>
      <w:r w:rsidR="002A5A9A" w:rsidRPr="002A5A9A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2A5A9A" w:rsidRPr="002A5A9A">
        <w:rPr>
          <w:rFonts w:ascii="Arial" w:hAnsi="Arial" w:cs="Arial"/>
          <w:b/>
          <w:i/>
          <w:sz w:val="22"/>
          <w:szCs w:val="22"/>
        </w:rPr>
        <w:t>a</w:t>
      </w:r>
      <w:r w:rsidR="002A5A9A" w:rsidRPr="002A5A9A">
        <w:rPr>
          <w:rFonts w:ascii="Arial" w:hAnsi="Arial" w:cs="Arial"/>
          <w:sz w:val="22"/>
          <w:szCs w:val="22"/>
        </w:rPr>
        <w:t xml:space="preserve"> to</w:t>
      </w:r>
      <w:proofErr w:type="gramEnd"/>
      <w:r w:rsidR="002A5A9A" w:rsidRPr="002A5A9A">
        <w:rPr>
          <w:rFonts w:ascii="Arial" w:hAnsi="Arial" w:cs="Arial"/>
          <w:sz w:val="22"/>
          <w:szCs w:val="22"/>
        </w:rPr>
        <w:t xml:space="preserve"> 1</w:t>
      </w:r>
      <w:r w:rsidR="00EA1C66">
        <w:rPr>
          <w:rFonts w:ascii="Arial" w:hAnsi="Arial" w:cs="Arial"/>
          <w:sz w:val="22"/>
          <w:szCs w:val="22"/>
        </w:rPr>
        <w:t>5</w:t>
      </w:r>
      <w:r w:rsidR="002A5A9A" w:rsidRPr="002A5A9A">
        <w:rPr>
          <w:rFonts w:ascii="Arial" w:hAnsi="Arial" w:cs="Arial"/>
          <w:sz w:val="22"/>
          <w:szCs w:val="22"/>
        </w:rPr>
        <w:t xml:space="preserve"> and </w:t>
      </w:r>
      <w:r w:rsidR="002A5A9A" w:rsidRPr="002A5A9A">
        <w:rPr>
          <w:rFonts w:ascii="Arial" w:hAnsi="Arial" w:cs="Arial"/>
          <w:b/>
          <w:i/>
          <w:sz w:val="22"/>
          <w:szCs w:val="22"/>
        </w:rPr>
        <w:t>b</w:t>
      </w:r>
      <w:r w:rsidR="00EA1C66">
        <w:rPr>
          <w:rFonts w:ascii="Arial" w:hAnsi="Arial" w:cs="Arial"/>
          <w:sz w:val="22"/>
          <w:szCs w:val="22"/>
        </w:rPr>
        <w:t xml:space="preserve"> to 10</w:t>
      </w:r>
      <w:r w:rsidR="002A5A9A" w:rsidRPr="002A5A9A">
        <w:rPr>
          <w:rFonts w:ascii="Arial" w:hAnsi="Arial" w:cs="Arial"/>
          <w:sz w:val="22"/>
          <w:szCs w:val="22"/>
        </w:rPr>
        <w:t>.</w:t>
      </w:r>
    </w:p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2A5A9A" w:rsidP="00EA1C66">
      <w:pPr>
        <w:numPr>
          <w:ilvl w:val="0"/>
          <w:numId w:val="27"/>
        </w:numPr>
        <w:ind w:right="4320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Find the theoretical probability of hitting the blue </w:t>
      </w:r>
      <w:r w:rsidR="00EA1C66">
        <w:rPr>
          <w:rFonts w:ascii="Arial" w:hAnsi="Arial" w:cs="Arial"/>
          <w:sz w:val="22"/>
          <w:szCs w:val="22"/>
        </w:rPr>
        <w:t>square</w:t>
      </w:r>
      <w:r w:rsidRPr="002A5A9A">
        <w:rPr>
          <w:rFonts w:ascii="Arial" w:hAnsi="Arial" w:cs="Arial"/>
          <w:sz w:val="22"/>
          <w:szCs w:val="22"/>
        </w:rPr>
        <w:t xml:space="preserve">. </w:t>
      </w:r>
      <w:r w:rsidR="00EA1C66">
        <w:rPr>
          <w:rFonts w:ascii="Arial" w:hAnsi="Arial" w:cs="Arial"/>
          <w:sz w:val="22"/>
          <w:szCs w:val="22"/>
        </w:rPr>
        <w:t>Show your calculations in the space to the right.</w:t>
      </w:r>
    </w:p>
    <w:p w:rsidR="002A5A9A" w:rsidRPr="002A5A9A" w:rsidRDefault="002A5A9A" w:rsidP="00EA1C66">
      <w:pPr>
        <w:ind w:left="1080" w:right="4320"/>
        <w:rPr>
          <w:rFonts w:ascii="Arial" w:hAnsi="Arial" w:cs="Arial"/>
          <w:sz w:val="22"/>
          <w:szCs w:val="22"/>
        </w:rPr>
      </w:pPr>
    </w:p>
    <w:p w:rsidR="002A5A9A" w:rsidRPr="00EA1C66" w:rsidRDefault="002A5A9A" w:rsidP="00EA1C66">
      <w:pPr>
        <w:ind w:left="360" w:right="4320" w:firstLine="720"/>
        <w:rPr>
          <w:rFonts w:ascii="Arial" w:hAnsi="Arial" w:cs="Arial"/>
          <w:sz w:val="22"/>
          <w:szCs w:val="22"/>
          <w:u w:val="single"/>
        </w:rPr>
      </w:pPr>
      <w:r w:rsidRPr="002A5A9A">
        <w:rPr>
          <w:rFonts w:ascii="Arial" w:hAnsi="Arial" w:cs="Arial"/>
          <w:sz w:val="22"/>
          <w:szCs w:val="22"/>
        </w:rPr>
        <w:t xml:space="preserve">Theoretical probability: </w:t>
      </w:r>
      <w:r w:rsidR="00EA1C66">
        <w:rPr>
          <w:rFonts w:ascii="Arial" w:hAnsi="Arial" w:cs="Arial"/>
          <w:sz w:val="22"/>
          <w:szCs w:val="22"/>
          <w:u w:val="single"/>
        </w:rPr>
        <w:tab/>
      </w:r>
      <w:r w:rsidR="00EA1C66">
        <w:rPr>
          <w:rFonts w:ascii="Arial" w:hAnsi="Arial" w:cs="Arial"/>
          <w:sz w:val="22"/>
          <w:szCs w:val="22"/>
          <w:u w:val="single"/>
        </w:rPr>
        <w:tab/>
      </w:r>
      <w:r w:rsidR="00EA1C66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FF3B30" w:rsidRDefault="002A5A9A" w:rsidP="00EA1C66">
      <w:pPr>
        <w:numPr>
          <w:ilvl w:val="0"/>
          <w:numId w:val="27"/>
        </w:numPr>
        <w:spacing w:line="480" w:lineRule="auto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Select the </w:t>
      </w:r>
      <w:r w:rsidRPr="002A5A9A">
        <w:rPr>
          <w:rFonts w:ascii="Arial" w:hAnsi="Arial" w:cs="Arial"/>
          <w:b/>
          <w:sz w:val="22"/>
          <w:szCs w:val="22"/>
        </w:rPr>
        <w:t>TABLE</w:t>
      </w:r>
      <w:r w:rsidRPr="00863F06">
        <w:rPr>
          <w:rFonts w:ascii="Arial" w:hAnsi="Arial" w:cs="Arial"/>
          <w:sz w:val="22"/>
          <w:szCs w:val="22"/>
        </w:rPr>
        <w:t xml:space="preserve"> </w:t>
      </w:r>
      <w:r w:rsidRPr="002A5A9A">
        <w:rPr>
          <w:rFonts w:ascii="Arial" w:hAnsi="Arial" w:cs="Arial"/>
          <w:sz w:val="22"/>
          <w:szCs w:val="22"/>
        </w:rPr>
        <w:t xml:space="preserve">tab. Click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2A5A9A">
        <w:rPr>
          <w:rFonts w:ascii="Arial" w:hAnsi="Arial" w:cs="Arial"/>
          <w:b/>
          <w:sz w:val="22"/>
          <w:szCs w:val="22"/>
        </w:rPr>
        <w:t xml:space="preserve"> 100</w:t>
      </w:r>
      <w:r w:rsidR="004740B8">
        <w:rPr>
          <w:rFonts w:ascii="Arial" w:hAnsi="Arial" w:cs="Arial"/>
          <w:sz w:val="22"/>
          <w:szCs w:val="22"/>
        </w:rPr>
        <w:t xml:space="preserve"> ten times.</w:t>
      </w:r>
    </w:p>
    <w:p w:rsidR="002A5A9A" w:rsidRPr="002A5A9A" w:rsidRDefault="002A5A9A" w:rsidP="00FF3B30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How many darts hit the </w:t>
      </w:r>
      <w:r w:rsidR="00FF3B30">
        <w:rPr>
          <w:rFonts w:ascii="Arial" w:hAnsi="Arial" w:cs="Arial"/>
          <w:sz w:val="22"/>
          <w:szCs w:val="22"/>
        </w:rPr>
        <w:t>blue square</w:t>
      </w:r>
      <w:r w:rsidRPr="002A5A9A">
        <w:rPr>
          <w:rFonts w:ascii="Arial" w:hAnsi="Arial" w:cs="Arial"/>
          <w:sz w:val="22"/>
          <w:szCs w:val="22"/>
        </w:rPr>
        <w:t>, total?</w:t>
      </w:r>
      <w:r w:rsidR="00EA1C66">
        <w:rPr>
          <w:rFonts w:ascii="Arial" w:hAnsi="Arial" w:cs="Arial"/>
          <w:sz w:val="22"/>
          <w:szCs w:val="22"/>
        </w:rPr>
        <w:t xml:space="preserve"> </w:t>
      </w:r>
      <w:r w:rsidR="00EA1C66">
        <w:rPr>
          <w:rFonts w:ascii="Arial" w:hAnsi="Arial" w:cs="Arial"/>
          <w:sz w:val="22"/>
          <w:szCs w:val="22"/>
          <w:u w:val="single"/>
        </w:rPr>
        <w:tab/>
      </w:r>
      <w:r w:rsidR="00EA1C66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 xml:space="preserve">What is the experimental probability of hitting the </w:t>
      </w:r>
      <w:r w:rsidR="00FF3B30">
        <w:rPr>
          <w:rFonts w:ascii="Arial" w:hAnsi="Arial" w:cs="Arial"/>
          <w:sz w:val="22"/>
          <w:szCs w:val="22"/>
        </w:rPr>
        <w:t>blue square</w:t>
      </w:r>
      <w:r w:rsidRPr="002A5A9A">
        <w:rPr>
          <w:rFonts w:ascii="Arial" w:hAnsi="Arial" w:cs="Arial"/>
          <w:sz w:val="22"/>
          <w:szCs w:val="22"/>
        </w:rPr>
        <w:t>?</w:t>
      </w:r>
      <w:r w:rsidR="00FF3B30">
        <w:rPr>
          <w:rFonts w:ascii="Arial" w:hAnsi="Arial" w:cs="Arial"/>
          <w:sz w:val="22"/>
          <w:szCs w:val="22"/>
        </w:rPr>
        <w:t xml:space="preserve"> </w:t>
      </w:r>
      <w:r w:rsidR="00FF3B30">
        <w:rPr>
          <w:rFonts w:ascii="Arial" w:hAnsi="Arial" w:cs="Arial"/>
          <w:sz w:val="22"/>
          <w:szCs w:val="22"/>
          <w:u w:val="single"/>
        </w:rPr>
        <w:tab/>
      </w:r>
      <w:r w:rsidR="00FF3B30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108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2A5A9A">
        <w:rPr>
          <w:rFonts w:ascii="Arial" w:hAnsi="Arial" w:cs="Arial"/>
          <w:sz w:val="22"/>
          <w:szCs w:val="22"/>
        </w:rPr>
        <w:t>How do the experimental and theoretical probabilities compare?</w:t>
      </w:r>
      <w:r w:rsidR="00FF3B30">
        <w:rPr>
          <w:rFonts w:ascii="Arial" w:hAnsi="Arial" w:cs="Arial"/>
          <w:sz w:val="22"/>
          <w:szCs w:val="22"/>
        </w:rPr>
        <w:t xml:space="preserve"> </w:t>
      </w:r>
      <w:r w:rsidR="00FF3B30">
        <w:rPr>
          <w:rFonts w:ascii="Arial" w:hAnsi="Arial" w:cs="Arial"/>
          <w:sz w:val="22"/>
          <w:szCs w:val="22"/>
          <w:u w:val="single"/>
        </w:rPr>
        <w:tab/>
      </w:r>
      <w:r w:rsidR="00FF3B30">
        <w:rPr>
          <w:rFonts w:ascii="Arial" w:hAnsi="Arial" w:cs="Arial"/>
          <w:sz w:val="22"/>
          <w:szCs w:val="22"/>
          <w:u w:val="single"/>
        </w:rPr>
        <w:tab/>
      </w:r>
      <w:r w:rsidR="00FF3B30">
        <w:rPr>
          <w:rFonts w:ascii="Arial" w:hAnsi="Arial" w:cs="Arial"/>
          <w:sz w:val="22"/>
          <w:szCs w:val="22"/>
          <w:u w:val="single"/>
        </w:rPr>
        <w:tab/>
      </w:r>
    </w:p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2A5A9A" w:rsidRPr="002A5A9A" w:rsidRDefault="00FF3B30" w:rsidP="002A5A9A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the Gizmo so that</w:t>
      </w:r>
      <w:r w:rsidR="002A5A9A" w:rsidRPr="002A5A9A">
        <w:rPr>
          <w:rFonts w:ascii="Arial" w:hAnsi="Arial" w:cs="Arial"/>
          <w:sz w:val="22"/>
          <w:szCs w:val="22"/>
        </w:rPr>
        <w:t xml:space="preserve"> about </w:t>
      </w:r>
      <w:r>
        <w:rPr>
          <w:rFonts w:ascii="Arial" w:hAnsi="Arial" w:cs="Arial"/>
          <w:sz w:val="22"/>
          <w:szCs w:val="22"/>
        </w:rPr>
        <w:t>60</w:t>
      </w:r>
      <w:r w:rsidR="002A5A9A" w:rsidRPr="002A5A9A">
        <w:rPr>
          <w:rFonts w:ascii="Arial" w:hAnsi="Arial" w:cs="Arial"/>
          <w:sz w:val="22"/>
          <w:szCs w:val="22"/>
        </w:rPr>
        <w:t xml:space="preserve">% of the darts will hit the </w:t>
      </w:r>
      <w:r>
        <w:rPr>
          <w:rFonts w:ascii="Arial" w:hAnsi="Arial" w:cs="Arial"/>
          <w:sz w:val="22"/>
          <w:szCs w:val="22"/>
        </w:rPr>
        <w:t>blue square</w:t>
      </w:r>
      <w:r w:rsidR="002A5A9A" w:rsidRPr="002A5A9A">
        <w:rPr>
          <w:rFonts w:ascii="Arial" w:hAnsi="Arial" w:cs="Arial"/>
          <w:sz w:val="22"/>
          <w:szCs w:val="22"/>
        </w:rPr>
        <w:t xml:space="preserve">. State the dimensions </w:t>
      </w:r>
      <w:r>
        <w:rPr>
          <w:rFonts w:ascii="Arial" w:hAnsi="Arial" w:cs="Arial"/>
          <w:sz w:val="22"/>
          <w:szCs w:val="22"/>
        </w:rPr>
        <w:t xml:space="preserve">and areas </w:t>
      </w:r>
      <w:r w:rsidR="002A5A9A" w:rsidRPr="002A5A9A">
        <w:rPr>
          <w:rFonts w:ascii="Arial" w:hAnsi="Arial" w:cs="Arial"/>
          <w:sz w:val="22"/>
          <w:szCs w:val="22"/>
        </w:rPr>
        <w:t xml:space="preserve">of the </w:t>
      </w:r>
      <w:r>
        <w:rPr>
          <w:rFonts w:ascii="Arial" w:hAnsi="Arial" w:cs="Arial"/>
          <w:sz w:val="22"/>
          <w:szCs w:val="22"/>
        </w:rPr>
        <w:t>blue and red</w:t>
      </w:r>
      <w:r w:rsidR="002A5A9A" w:rsidRPr="002A5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squares</w:t>
      </w:r>
      <w:r w:rsidR="002A5A9A" w:rsidRPr="002A5A9A">
        <w:rPr>
          <w:rFonts w:ascii="Arial" w:hAnsi="Arial" w:cs="Arial"/>
          <w:sz w:val="22"/>
          <w:szCs w:val="22"/>
        </w:rPr>
        <w:t xml:space="preserve">. Test your </w:t>
      </w:r>
      <w:r>
        <w:rPr>
          <w:rFonts w:ascii="Arial" w:hAnsi="Arial" w:cs="Arial"/>
          <w:sz w:val="22"/>
          <w:szCs w:val="22"/>
        </w:rPr>
        <w:t>setup</w:t>
      </w:r>
      <w:r w:rsidR="002A5A9A" w:rsidRPr="002A5A9A">
        <w:rPr>
          <w:rFonts w:ascii="Arial" w:hAnsi="Arial" w:cs="Arial"/>
          <w:sz w:val="22"/>
          <w:szCs w:val="22"/>
        </w:rPr>
        <w:t xml:space="preserve"> by throwing darts.</w:t>
      </w:r>
    </w:p>
    <w:p w:rsid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Pr="002A5A9A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Blue square side length and area: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5A9A" w:rsidRDefault="002A5A9A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square side length and area: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Theoretical probability of hitting the blue square: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Experimental probability of hitting the blue square: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you find your solution?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F3B30" w:rsidRDefault="00FF3B30" w:rsidP="002A5A9A">
      <w:pPr>
        <w:ind w:left="360"/>
        <w:rPr>
          <w:rFonts w:ascii="Arial" w:hAnsi="Arial" w:cs="Arial"/>
          <w:sz w:val="22"/>
          <w:szCs w:val="22"/>
        </w:rPr>
      </w:pPr>
    </w:p>
    <w:p w:rsidR="003D7223" w:rsidRPr="009B209F" w:rsidRDefault="003D7223">
      <w:pPr>
        <w:rPr>
          <w:sz w:val="2"/>
          <w:szCs w:val="2"/>
        </w:rPr>
      </w:pPr>
      <w:r w:rsidRPr="003D7223">
        <w:rPr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EA10F9" w:rsidTr="00432115">
        <w:trPr>
          <w:trHeight w:val="953"/>
        </w:trPr>
        <w:tc>
          <w:tcPr>
            <w:tcW w:w="2160" w:type="dxa"/>
            <w:vAlign w:val="center"/>
          </w:tcPr>
          <w:p w:rsidR="002E2091" w:rsidRPr="00EA10F9" w:rsidRDefault="009D302F" w:rsidP="00AC2A2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Extension</w:t>
            </w:r>
            <w:r w:rsidR="002E2091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2E2091" w:rsidRPr="00EA10F9" w:rsidRDefault="00350C34" w:rsidP="00C663B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Probability of </w:t>
            </w:r>
            <w:r w:rsidR="00C663BB">
              <w:rPr>
                <w:rFonts w:ascii="Arial" w:hAnsi="Arial"/>
                <w:b/>
                <w:sz w:val="22"/>
                <w:szCs w:val="22"/>
              </w:rPr>
              <w:t>at least one hit</w:t>
            </w:r>
          </w:p>
        </w:tc>
        <w:tc>
          <w:tcPr>
            <w:tcW w:w="5760" w:type="dxa"/>
            <w:vAlign w:val="center"/>
          </w:tcPr>
          <w:p w:rsidR="002E2091" w:rsidRPr="00EA10F9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Default="00CB7AEB" w:rsidP="00AC2A2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="00350C34">
              <w:rPr>
                <w:rFonts w:ascii="Arial" w:hAnsi="Arial"/>
                <w:sz w:val="22"/>
                <w:szCs w:val="22"/>
              </w:rPr>
              <w:t xml:space="preserve">urn off </w:t>
            </w:r>
            <w:r w:rsidR="00350C34">
              <w:rPr>
                <w:rFonts w:ascii="Arial" w:hAnsi="Arial"/>
                <w:b/>
                <w:sz w:val="22"/>
                <w:szCs w:val="22"/>
              </w:rPr>
              <w:t>Show area information</w:t>
            </w:r>
            <w:r w:rsidR="00574F7A">
              <w:rPr>
                <w:rFonts w:ascii="Arial" w:hAnsi="Arial"/>
                <w:sz w:val="22"/>
                <w:szCs w:val="22"/>
              </w:rPr>
              <w:t>.</w:t>
            </w:r>
          </w:p>
          <w:p w:rsidR="00B52725" w:rsidRPr="00350C34" w:rsidRDefault="00350C34" w:rsidP="00350C3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</w:t>
            </w:r>
            <w:proofErr w:type="gramStart"/>
            <w:r>
              <w:rPr>
                <w:rFonts w:ascii="Arial" w:hAnsi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to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15 and </w:t>
            </w:r>
            <w:r>
              <w:rPr>
                <w:rFonts w:ascii="Arial" w:hAnsi="Arial"/>
                <w:b/>
                <w:i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 to 5</w:t>
            </w:r>
            <w:r w:rsidR="00B52725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EA10F9" w:rsidRDefault="00FE348C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00710"/>
                  <wp:effectExtent l="0" t="0" r="0" b="8890"/>
                  <wp:wrapNone/>
                  <wp:docPr id="2" name="Picture 2" descr="13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2725" w:rsidRPr="00350C34" w:rsidRDefault="00B52725" w:rsidP="00B52725">
      <w:pPr>
        <w:rPr>
          <w:rFonts w:ascii="Arial" w:hAnsi="Arial" w:cs="Arial"/>
          <w:sz w:val="22"/>
          <w:szCs w:val="22"/>
        </w:rPr>
      </w:pPr>
    </w:p>
    <w:p w:rsidR="00350C34" w:rsidRPr="00350C34" w:rsidRDefault="00350C34" w:rsidP="00350C34">
      <w:pPr>
        <w:rPr>
          <w:rFonts w:ascii="Arial" w:hAnsi="Arial" w:cs="Arial"/>
          <w:sz w:val="22"/>
          <w:szCs w:val="22"/>
        </w:rPr>
      </w:pPr>
      <w:r w:rsidRPr="00350C34">
        <w:rPr>
          <w:rFonts w:ascii="Arial" w:hAnsi="Arial" w:cs="Arial"/>
          <w:b/>
          <w:sz w:val="22"/>
          <w:szCs w:val="22"/>
        </w:rPr>
        <w:t>Introduction:</w:t>
      </w:r>
      <w:r w:rsidRPr="00350C34">
        <w:rPr>
          <w:rFonts w:ascii="Arial" w:hAnsi="Arial" w:cs="Arial"/>
          <w:sz w:val="22"/>
          <w:szCs w:val="22"/>
        </w:rPr>
        <w:t xml:space="preserve"> In some situations, mathematicians are interested in the probability of an event happening at least once</w:t>
      </w:r>
      <w:r w:rsidR="00CB7AEB">
        <w:rPr>
          <w:rFonts w:ascii="Arial" w:hAnsi="Arial" w:cs="Arial"/>
          <w:sz w:val="22"/>
          <w:szCs w:val="22"/>
        </w:rPr>
        <w:t>, such as at least one dart hitting the target</w:t>
      </w:r>
      <w:r w:rsidRPr="00350C34">
        <w:rPr>
          <w:rFonts w:ascii="Arial" w:hAnsi="Arial" w:cs="Arial"/>
          <w:sz w:val="22"/>
          <w:szCs w:val="22"/>
        </w:rPr>
        <w:t xml:space="preserve">. </w:t>
      </w:r>
      <w:r w:rsidR="00CB7AEB">
        <w:rPr>
          <w:rFonts w:ascii="Arial" w:hAnsi="Arial" w:cs="Arial"/>
          <w:sz w:val="22"/>
          <w:szCs w:val="22"/>
        </w:rPr>
        <w:t>T</w:t>
      </w:r>
      <w:r w:rsidRPr="00350C34">
        <w:rPr>
          <w:rFonts w:ascii="Arial" w:hAnsi="Arial" w:cs="Arial"/>
          <w:sz w:val="22"/>
          <w:szCs w:val="22"/>
        </w:rPr>
        <w:t xml:space="preserve">he best way to solve this problem is to solve the opposite problem: what is the probability that </w:t>
      </w:r>
      <w:r w:rsidRPr="00350C34">
        <w:rPr>
          <w:rFonts w:ascii="Arial" w:hAnsi="Arial" w:cs="Arial"/>
          <w:i/>
          <w:sz w:val="22"/>
          <w:szCs w:val="22"/>
        </w:rPr>
        <w:t xml:space="preserve">no </w:t>
      </w:r>
      <w:r w:rsidRPr="00350C34">
        <w:rPr>
          <w:rFonts w:ascii="Arial" w:hAnsi="Arial" w:cs="Arial"/>
          <w:sz w:val="22"/>
          <w:szCs w:val="22"/>
        </w:rPr>
        <w:t>darts hit the target?</w:t>
      </w:r>
    </w:p>
    <w:p w:rsidR="00350C34" w:rsidRPr="00350C34" w:rsidRDefault="00350C34" w:rsidP="00350C34">
      <w:pPr>
        <w:rPr>
          <w:rFonts w:ascii="Arial" w:hAnsi="Arial" w:cs="Arial"/>
          <w:sz w:val="22"/>
          <w:szCs w:val="22"/>
        </w:rPr>
      </w:pPr>
    </w:p>
    <w:p w:rsidR="00350C34" w:rsidRPr="00350C34" w:rsidRDefault="00350C34" w:rsidP="00350C34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350C34">
        <w:rPr>
          <w:rFonts w:ascii="Arial" w:hAnsi="Arial" w:cs="Arial"/>
          <w:sz w:val="22"/>
          <w:szCs w:val="22"/>
        </w:rPr>
        <w:t xml:space="preserve">With </w:t>
      </w:r>
      <w:r w:rsidRPr="00350C34">
        <w:rPr>
          <w:rFonts w:ascii="Arial" w:hAnsi="Arial" w:cs="Arial"/>
          <w:b/>
          <w:i/>
          <w:sz w:val="22"/>
          <w:szCs w:val="22"/>
        </w:rPr>
        <w:t>a</w:t>
      </w:r>
      <w:r w:rsidRPr="00350C34">
        <w:rPr>
          <w:rFonts w:ascii="Arial" w:hAnsi="Arial" w:cs="Arial"/>
          <w:sz w:val="22"/>
          <w:szCs w:val="22"/>
        </w:rPr>
        <w:t xml:space="preserve"> set to 1</w:t>
      </w:r>
      <w:r>
        <w:rPr>
          <w:rFonts w:ascii="Arial" w:hAnsi="Arial" w:cs="Arial"/>
          <w:sz w:val="22"/>
          <w:szCs w:val="22"/>
        </w:rPr>
        <w:t>5</w:t>
      </w:r>
      <w:r w:rsidRPr="00350C34">
        <w:rPr>
          <w:rFonts w:ascii="Arial" w:hAnsi="Arial" w:cs="Arial"/>
          <w:sz w:val="22"/>
          <w:szCs w:val="22"/>
        </w:rPr>
        <w:t xml:space="preserve"> and </w:t>
      </w:r>
      <w:r w:rsidRPr="00350C34">
        <w:rPr>
          <w:rFonts w:ascii="Arial" w:hAnsi="Arial" w:cs="Arial"/>
          <w:b/>
          <w:i/>
          <w:sz w:val="22"/>
          <w:szCs w:val="22"/>
        </w:rPr>
        <w:t>b</w:t>
      </w:r>
      <w:r w:rsidRPr="00350C34">
        <w:rPr>
          <w:rFonts w:ascii="Arial" w:hAnsi="Arial" w:cs="Arial"/>
          <w:sz w:val="22"/>
          <w:szCs w:val="22"/>
        </w:rPr>
        <w:t xml:space="preserve"> to 5, find the </w:t>
      </w:r>
      <w:r>
        <w:rPr>
          <w:rFonts w:ascii="Arial" w:hAnsi="Arial" w:cs="Arial"/>
          <w:sz w:val="22"/>
          <w:szCs w:val="22"/>
        </w:rPr>
        <w:t>ratio of the blue square’s area to the red square’s area</w:t>
      </w:r>
      <w:r w:rsidRPr="00350C34">
        <w:rPr>
          <w:rFonts w:ascii="Arial" w:hAnsi="Arial" w:cs="Arial"/>
          <w:sz w:val="22"/>
          <w:szCs w:val="22"/>
        </w:rPr>
        <w:t>.</w:t>
      </w:r>
    </w:p>
    <w:p w:rsidR="00350C34" w:rsidRPr="00350C34" w:rsidRDefault="00350C34" w:rsidP="00350C34">
      <w:pPr>
        <w:ind w:left="360"/>
        <w:rPr>
          <w:rFonts w:ascii="Arial" w:hAnsi="Arial" w:cs="Arial"/>
          <w:sz w:val="22"/>
          <w:szCs w:val="22"/>
        </w:rPr>
      </w:pPr>
    </w:p>
    <w:p w:rsidR="00350C34" w:rsidRPr="00350C34" w:rsidRDefault="00350C34" w:rsidP="00350C3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50C34">
        <w:rPr>
          <w:rFonts w:ascii="Arial" w:hAnsi="Arial" w:cs="Arial"/>
          <w:sz w:val="22"/>
          <w:szCs w:val="22"/>
        </w:rPr>
        <w:t xml:space="preserve">What is the theoretical probability of a dart hitting the </w:t>
      </w:r>
      <w:r>
        <w:rPr>
          <w:rFonts w:ascii="Arial" w:hAnsi="Arial" w:cs="Arial"/>
          <w:sz w:val="22"/>
          <w:szCs w:val="22"/>
        </w:rPr>
        <w:t>blue square</w:t>
      </w:r>
      <w:r w:rsidRPr="00350C3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0C34" w:rsidRPr="00350C34" w:rsidRDefault="00350C34" w:rsidP="00350C34">
      <w:pPr>
        <w:ind w:left="1080"/>
        <w:rPr>
          <w:rFonts w:ascii="Arial" w:hAnsi="Arial" w:cs="Arial"/>
          <w:sz w:val="22"/>
          <w:szCs w:val="22"/>
        </w:rPr>
      </w:pPr>
    </w:p>
    <w:p w:rsidR="00350C34" w:rsidRPr="00350C34" w:rsidRDefault="00350C34" w:rsidP="00350C34">
      <w:pPr>
        <w:numPr>
          <w:ilvl w:val="0"/>
          <w:numId w:val="31"/>
        </w:numPr>
        <w:spacing w:line="480" w:lineRule="auto"/>
        <w:rPr>
          <w:rFonts w:ascii="Arial" w:hAnsi="Arial" w:cs="Arial"/>
          <w:sz w:val="22"/>
          <w:szCs w:val="22"/>
        </w:rPr>
      </w:pPr>
      <w:r w:rsidRPr="00350C34">
        <w:rPr>
          <w:rFonts w:ascii="Arial" w:hAnsi="Arial" w:cs="Arial"/>
          <w:sz w:val="22"/>
          <w:szCs w:val="22"/>
        </w:rPr>
        <w:t xml:space="preserve">Suppose you threw 10 darts at the </w:t>
      </w:r>
      <w:r w:rsidR="009144A6">
        <w:rPr>
          <w:rFonts w:ascii="Arial" w:hAnsi="Arial" w:cs="Arial"/>
          <w:sz w:val="22"/>
          <w:szCs w:val="22"/>
        </w:rPr>
        <w:t>blue square several times</w:t>
      </w:r>
      <w:r w:rsidRPr="00350C34">
        <w:rPr>
          <w:rFonts w:ascii="Arial" w:hAnsi="Arial" w:cs="Arial"/>
          <w:sz w:val="22"/>
          <w:szCs w:val="22"/>
        </w:rPr>
        <w:t xml:space="preserve">. </w:t>
      </w:r>
      <w:r w:rsidR="00C21DCF">
        <w:rPr>
          <w:rFonts w:ascii="Arial" w:hAnsi="Arial" w:cs="Arial"/>
          <w:sz w:val="22"/>
          <w:szCs w:val="22"/>
        </w:rPr>
        <w:t>About h</w:t>
      </w:r>
      <w:r w:rsidRPr="00350C34">
        <w:rPr>
          <w:rFonts w:ascii="Arial" w:hAnsi="Arial" w:cs="Arial"/>
          <w:sz w:val="22"/>
          <w:szCs w:val="22"/>
        </w:rPr>
        <w:t>ow often do you think</w:t>
      </w:r>
      <w:r w:rsidR="00317BE9">
        <w:rPr>
          <w:rFonts w:ascii="Arial" w:hAnsi="Arial" w:cs="Arial"/>
          <w:sz w:val="22"/>
          <w:szCs w:val="22"/>
        </w:rPr>
        <w:t xml:space="preserve"> all</w:t>
      </w:r>
      <w:r w:rsidRPr="00350C34">
        <w:rPr>
          <w:rFonts w:ascii="Arial" w:hAnsi="Arial" w:cs="Arial"/>
          <w:sz w:val="22"/>
          <w:szCs w:val="22"/>
        </w:rPr>
        <w:t xml:space="preserve"> </w:t>
      </w:r>
      <w:r w:rsidRPr="009144A6">
        <w:rPr>
          <w:rFonts w:ascii="Arial" w:hAnsi="Arial" w:cs="Arial"/>
          <w:i/>
          <w:sz w:val="22"/>
          <w:szCs w:val="22"/>
        </w:rPr>
        <w:t>no</w:t>
      </w:r>
      <w:r w:rsidRPr="00350C34">
        <w:rPr>
          <w:rFonts w:ascii="Arial" w:hAnsi="Arial" w:cs="Arial"/>
          <w:sz w:val="22"/>
          <w:szCs w:val="22"/>
        </w:rPr>
        <w:t xml:space="preserve"> darts will hit the </w:t>
      </w:r>
      <w:r w:rsidR="009144A6">
        <w:rPr>
          <w:rFonts w:ascii="Arial" w:hAnsi="Arial" w:cs="Arial"/>
          <w:sz w:val="22"/>
          <w:szCs w:val="22"/>
        </w:rPr>
        <w:t>blue square</w:t>
      </w:r>
      <w:r w:rsidRPr="00350C34">
        <w:rPr>
          <w:rFonts w:ascii="Arial" w:hAnsi="Arial" w:cs="Arial"/>
          <w:sz w:val="22"/>
          <w:szCs w:val="22"/>
        </w:rPr>
        <w:t>?</w:t>
      </w:r>
      <w:r w:rsidR="009144A6">
        <w:rPr>
          <w:rFonts w:ascii="Arial" w:hAnsi="Arial" w:cs="Arial"/>
          <w:sz w:val="22"/>
          <w:szCs w:val="22"/>
        </w:rPr>
        <w:t xml:space="preserve"> </w:t>
      </w:r>
      <w:r w:rsidR="009144A6">
        <w:rPr>
          <w:rFonts w:ascii="Arial" w:hAnsi="Arial" w:cs="Arial"/>
          <w:sz w:val="22"/>
          <w:szCs w:val="22"/>
          <w:u w:val="single"/>
        </w:rPr>
        <w:tab/>
      </w:r>
      <w:r w:rsidR="009144A6">
        <w:rPr>
          <w:rFonts w:ascii="Arial" w:hAnsi="Arial" w:cs="Arial"/>
          <w:sz w:val="22"/>
          <w:szCs w:val="22"/>
          <w:u w:val="single"/>
        </w:rPr>
        <w:tab/>
      </w:r>
      <w:r w:rsidR="009144A6">
        <w:rPr>
          <w:rFonts w:ascii="Arial" w:hAnsi="Arial" w:cs="Arial"/>
          <w:sz w:val="22"/>
          <w:szCs w:val="22"/>
          <w:u w:val="single"/>
        </w:rPr>
        <w:tab/>
      </w:r>
      <w:r w:rsidR="009144A6">
        <w:rPr>
          <w:rFonts w:ascii="Arial" w:hAnsi="Arial" w:cs="Arial"/>
          <w:sz w:val="22"/>
          <w:szCs w:val="22"/>
          <w:u w:val="single"/>
        </w:rPr>
        <w:tab/>
      </w:r>
      <w:r w:rsidR="009144A6">
        <w:rPr>
          <w:rFonts w:ascii="Arial" w:hAnsi="Arial" w:cs="Arial"/>
          <w:sz w:val="22"/>
          <w:szCs w:val="22"/>
          <w:u w:val="single"/>
        </w:rPr>
        <w:tab/>
      </w:r>
      <w:r w:rsidR="009144A6">
        <w:rPr>
          <w:rFonts w:ascii="Arial" w:hAnsi="Arial" w:cs="Arial"/>
          <w:sz w:val="22"/>
          <w:szCs w:val="22"/>
          <w:u w:val="single"/>
        </w:rPr>
        <w:tab/>
      </w:r>
    </w:p>
    <w:p w:rsidR="00350C34" w:rsidRPr="00270D1E" w:rsidRDefault="00350C34" w:rsidP="009144A6">
      <w:pPr>
        <w:numPr>
          <w:ilvl w:val="0"/>
          <w:numId w:val="31"/>
        </w:numPr>
        <w:spacing w:line="480" w:lineRule="auto"/>
        <w:rPr>
          <w:rFonts w:ascii="Arial" w:hAnsi="Arial" w:cs="Arial"/>
          <w:sz w:val="22"/>
          <w:szCs w:val="22"/>
        </w:rPr>
      </w:pPr>
      <w:r w:rsidRPr="00350C34">
        <w:rPr>
          <w:rFonts w:ascii="Arial" w:hAnsi="Arial" w:cs="Arial"/>
          <w:sz w:val="22"/>
          <w:szCs w:val="22"/>
        </w:rPr>
        <w:t xml:space="preserve">Select the </w:t>
      </w:r>
      <w:r w:rsidRPr="00350C34">
        <w:rPr>
          <w:rFonts w:ascii="Arial" w:hAnsi="Arial" w:cs="Arial"/>
          <w:b/>
          <w:sz w:val="22"/>
          <w:szCs w:val="22"/>
        </w:rPr>
        <w:t>TABLE</w:t>
      </w:r>
      <w:r w:rsidRPr="00863F06">
        <w:rPr>
          <w:rFonts w:ascii="Arial" w:hAnsi="Arial" w:cs="Arial"/>
          <w:sz w:val="22"/>
          <w:szCs w:val="22"/>
        </w:rPr>
        <w:t xml:space="preserve"> </w:t>
      </w:r>
      <w:r w:rsidRPr="00350C34">
        <w:rPr>
          <w:rFonts w:ascii="Arial" w:hAnsi="Arial" w:cs="Arial"/>
          <w:sz w:val="22"/>
          <w:szCs w:val="22"/>
        </w:rPr>
        <w:t xml:space="preserve">tab. Click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Pr="00350C34">
        <w:rPr>
          <w:rFonts w:ascii="Arial" w:hAnsi="Arial" w:cs="Arial"/>
          <w:b/>
          <w:sz w:val="22"/>
          <w:szCs w:val="22"/>
        </w:rPr>
        <w:t xml:space="preserve"> 10</w:t>
      </w:r>
      <w:r w:rsidR="009144A6">
        <w:rPr>
          <w:rFonts w:ascii="Arial" w:hAnsi="Arial" w:cs="Arial"/>
          <w:sz w:val="22"/>
          <w:szCs w:val="22"/>
        </w:rPr>
        <w:t xml:space="preserve"> 50 times (500 total darts). </w:t>
      </w:r>
      <w:r w:rsidRPr="00350C34">
        <w:rPr>
          <w:rFonts w:ascii="Arial" w:hAnsi="Arial" w:cs="Arial"/>
          <w:sz w:val="22"/>
          <w:szCs w:val="22"/>
        </w:rPr>
        <w:t xml:space="preserve">Scroll </w:t>
      </w:r>
      <w:r w:rsidR="009144A6">
        <w:rPr>
          <w:rFonts w:ascii="Arial" w:hAnsi="Arial" w:cs="Arial"/>
          <w:sz w:val="22"/>
          <w:szCs w:val="22"/>
        </w:rPr>
        <w:t xml:space="preserve">carefully </w:t>
      </w:r>
      <w:r w:rsidRPr="00350C34">
        <w:rPr>
          <w:rFonts w:ascii="Arial" w:hAnsi="Arial" w:cs="Arial"/>
          <w:sz w:val="22"/>
          <w:szCs w:val="22"/>
        </w:rPr>
        <w:t xml:space="preserve">through the table. </w:t>
      </w:r>
      <w:r w:rsidRPr="009144A6">
        <w:rPr>
          <w:rFonts w:ascii="Arial" w:hAnsi="Arial" w:cs="Arial"/>
          <w:sz w:val="22"/>
          <w:szCs w:val="22"/>
        </w:rPr>
        <w:t xml:space="preserve">In how many trials were </w:t>
      </w:r>
      <w:r w:rsidRPr="00270D1E">
        <w:rPr>
          <w:rFonts w:ascii="Arial" w:hAnsi="Arial" w:cs="Arial"/>
          <w:sz w:val="22"/>
          <w:szCs w:val="22"/>
        </w:rPr>
        <w:t xml:space="preserve">there </w:t>
      </w:r>
      <w:r w:rsidR="00C663BB" w:rsidRPr="00270D1E">
        <w:rPr>
          <w:rFonts w:ascii="Arial" w:hAnsi="Arial" w:cs="Arial"/>
          <w:sz w:val="22"/>
          <w:szCs w:val="22"/>
        </w:rPr>
        <w:t>at least one hit</w:t>
      </w:r>
      <w:r w:rsidRPr="00270D1E">
        <w:rPr>
          <w:rFonts w:ascii="Arial" w:hAnsi="Arial" w:cs="Arial"/>
          <w:sz w:val="22"/>
          <w:szCs w:val="22"/>
        </w:rPr>
        <w:t xml:space="preserve">? </w:t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</w:p>
    <w:p w:rsidR="00C663BB" w:rsidRPr="00270D1E" w:rsidRDefault="00C663BB" w:rsidP="00C663BB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What is the experimental probability of at least one hit? </w:t>
      </w:r>
      <w:r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Pr="00270D1E">
        <w:rPr>
          <w:rFonts w:ascii="Arial" w:hAnsi="Arial" w:cs="Arial"/>
          <w:sz w:val="22"/>
          <w:szCs w:val="22"/>
          <w:u w:val="single"/>
        </w:rPr>
        <w:tab/>
      </w:r>
    </w:p>
    <w:p w:rsidR="00350C34" w:rsidRPr="00270D1E" w:rsidRDefault="00350C34" w:rsidP="00350C34">
      <w:pPr>
        <w:ind w:left="360"/>
        <w:rPr>
          <w:rFonts w:ascii="Arial" w:hAnsi="Arial" w:cs="Arial"/>
          <w:sz w:val="22"/>
          <w:szCs w:val="22"/>
        </w:rPr>
      </w:pPr>
    </w:p>
    <w:p w:rsidR="00C663BB" w:rsidRPr="00270D1E" w:rsidRDefault="00C663BB" w:rsidP="00350C34">
      <w:pPr>
        <w:ind w:left="360"/>
        <w:rPr>
          <w:rFonts w:ascii="Arial" w:hAnsi="Arial" w:cs="Arial"/>
          <w:sz w:val="22"/>
          <w:szCs w:val="22"/>
        </w:rPr>
      </w:pPr>
    </w:p>
    <w:p w:rsidR="00350C34" w:rsidRPr="00270D1E" w:rsidRDefault="00350C34" w:rsidP="00350C34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Imagine </w:t>
      </w:r>
      <w:r w:rsidR="00317BE9" w:rsidRPr="00270D1E">
        <w:rPr>
          <w:rFonts w:ascii="Arial" w:hAnsi="Arial" w:cs="Arial"/>
          <w:sz w:val="22"/>
          <w:szCs w:val="22"/>
        </w:rPr>
        <w:t>throwing the darts</w:t>
      </w:r>
      <w:r w:rsidRPr="00270D1E">
        <w:rPr>
          <w:rFonts w:ascii="Arial" w:hAnsi="Arial" w:cs="Arial"/>
          <w:sz w:val="22"/>
          <w:szCs w:val="22"/>
        </w:rPr>
        <w:t xml:space="preserve"> one at a time. Each throw is not affected by any of the others. When two events are independent</w:t>
      </w:r>
      <w:r w:rsidR="00317BE9" w:rsidRPr="00270D1E">
        <w:rPr>
          <w:rFonts w:ascii="Arial" w:hAnsi="Arial" w:cs="Arial"/>
          <w:sz w:val="22"/>
          <w:szCs w:val="22"/>
        </w:rPr>
        <w:t xml:space="preserve"> like this</w:t>
      </w:r>
      <w:r w:rsidRPr="00270D1E">
        <w:rPr>
          <w:rFonts w:ascii="Arial" w:hAnsi="Arial" w:cs="Arial"/>
          <w:sz w:val="22"/>
          <w:szCs w:val="22"/>
        </w:rPr>
        <w:t>, the probability of both events happening is equal to the probability of the first event multiplied by the probability of the second event.</w:t>
      </w:r>
    </w:p>
    <w:p w:rsidR="00350C34" w:rsidRPr="00270D1E" w:rsidRDefault="00350C34" w:rsidP="00350C34">
      <w:pPr>
        <w:ind w:left="360"/>
        <w:rPr>
          <w:rFonts w:ascii="Arial" w:hAnsi="Arial" w:cs="Arial"/>
          <w:sz w:val="22"/>
          <w:szCs w:val="22"/>
        </w:rPr>
      </w:pPr>
    </w:p>
    <w:p w:rsidR="00350C34" w:rsidRPr="00270D1E" w:rsidRDefault="00350C34" w:rsidP="00350C34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What is the probability of the first dart not hitting the </w:t>
      </w:r>
      <w:r w:rsidR="009D302F" w:rsidRPr="00270D1E">
        <w:rPr>
          <w:rFonts w:ascii="Arial" w:hAnsi="Arial" w:cs="Arial"/>
          <w:sz w:val="22"/>
          <w:szCs w:val="22"/>
        </w:rPr>
        <w:t>blue square</w:t>
      </w:r>
      <w:r w:rsidRPr="00270D1E">
        <w:rPr>
          <w:rFonts w:ascii="Arial" w:hAnsi="Arial" w:cs="Arial"/>
          <w:sz w:val="22"/>
          <w:szCs w:val="22"/>
        </w:rPr>
        <w:t>?</w:t>
      </w:r>
      <w:r w:rsidR="009144A6" w:rsidRPr="00270D1E">
        <w:rPr>
          <w:rFonts w:ascii="Arial" w:hAnsi="Arial" w:cs="Arial"/>
          <w:sz w:val="22"/>
          <w:szCs w:val="22"/>
        </w:rPr>
        <w:t xml:space="preserve"> </w:t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</w:p>
    <w:p w:rsidR="00350C34" w:rsidRPr="00270D1E" w:rsidRDefault="00350C34" w:rsidP="00350C34">
      <w:pPr>
        <w:ind w:left="1080"/>
        <w:rPr>
          <w:rFonts w:ascii="Arial" w:hAnsi="Arial" w:cs="Arial"/>
          <w:sz w:val="22"/>
          <w:szCs w:val="22"/>
        </w:rPr>
      </w:pPr>
    </w:p>
    <w:p w:rsidR="00350C34" w:rsidRPr="00270D1E" w:rsidRDefault="00350C34" w:rsidP="00350C34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What is the probability of not hitting the </w:t>
      </w:r>
      <w:r w:rsidR="009D302F" w:rsidRPr="00270D1E">
        <w:rPr>
          <w:rFonts w:ascii="Arial" w:hAnsi="Arial" w:cs="Arial"/>
          <w:sz w:val="22"/>
          <w:szCs w:val="22"/>
        </w:rPr>
        <w:t xml:space="preserve">blue square </w:t>
      </w:r>
      <w:r w:rsidRPr="00270D1E">
        <w:rPr>
          <w:rFonts w:ascii="Arial" w:hAnsi="Arial" w:cs="Arial"/>
          <w:sz w:val="22"/>
          <w:szCs w:val="22"/>
        </w:rPr>
        <w:t>twice in a row?</w:t>
      </w:r>
      <w:r w:rsidR="009144A6" w:rsidRPr="00270D1E">
        <w:rPr>
          <w:rFonts w:ascii="Arial" w:hAnsi="Arial" w:cs="Arial"/>
          <w:sz w:val="22"/>
          <w:szCs w:val="22"/>
        </w:rPr>
        <w:t xml:space="preserve"> </w:t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</w:p>
    <w:p w:rsidR="00350C34" w:rsidRPr="00270D1E" w:rsidRDefault="00350C34" w:rsidP="00350C34">
      <w:pPr>
        <w:pStyle w:val="ListParagraph"/>
        <w:rPr>
          <w:rFonts w:ascii="Arial" w:hAnsi="Arial" w:cs="Arial"/>
          <w:sz w:val="22"/>
          <w:szCs w:val="22"/>
        </w:rPr>
      </w:pPr>
    </w:p>
    <w:p w:rsidR="00350C34" w:rsidRPr="00270D1E" w:rsidRDefault="00350C34" w:rsidP="00C663B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What is the probability of </w:t>
      </w:r>
      <w:r w:rsidR="00C663BB" w:rsidRPr="00270D1E">
        <w:rPr>
          <w:rFonts w:ascii="Arial" w:hAnsi="Arial" w:cs="Arial"/>
          <w:sz w:val="22"/>
          <w:szCs w:val="22"/>
        </w:rPr>
        <w:t>no darts in 10 hitting the blue square</w:t>
      </w:r>
      <w:r w:rsidRPr="00270D1E">
        <w:rPr>
          <w:rFonts w:ascii="Arial" w:hAnsi="Arial" w:cs="Arial"/>
          <w:sz w:val="22"/>
          <w:szCs w:val="22"/>
        </w:rPr>
        <w:t>?</w:t>
      </w:r>
      <w:r w:rsidR="00270D1E">
        <w:rPr>
          <w:rFonts w:ascii="Arial" w:hAnsi="Arial" w:cs="Arial"/>
          <w:sz w:val="22"/>
          <w:szCs w:val="22"/>
        </w:rPr>
        <w:t xml:space="preserve"> </w:t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</w:p>
    <w:p w:rsidR="00C663BB" w:rsidRPr="00270D1E" w:rsidRDefault="00C663BB" w:rsidP="00C663BB">
      <w:pPr>
        <w:pStyle w:val="ListParagraph"/>
        <w:rPr>
          <w:rFonts w:ascii="Arial" w:hAnsi="Arial" w:cs="Arial"/>
          <w:sz w:val="22"/>
          <w:szCs w:val="22"/>
        </w:rPr>
      </w:pPr>
    </w:p>
    <w:p w:rsidR="00C663BB" w:rsidRPr="00270D1E" w:rsidRDefault="00C663BB" w:rsidP="00C663B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What is the probability of at least one hit? </w:t>
      </w:r>
      <w:r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Pr="00270D1E">
        <w:rPr>
          <w:rFonts w:ascii="Arial" w:hAnsi="Arial" w:cs="Arial"/>
          <w:sz w:val="22"/>
          <w:szCs w:val="22"/>
          <w:u w:val="single"/>
        </w:rPr>
        <w:tab/>
      </w:r>
    </w:p>
    <w:p w:rsidR="009144A6" w:rsidRPr="00270D1E" w:rsidRDefault="009144A6" w:rsidP="009144A6">
      <w:pPr>
        <w:ind w:left="1080"/>
        <w:rPr>
          <w:rFonts w:ascii="Arial" w:hAnsi="Arial" w:cs="Arial"/>
          <w:sz w:val="22"/>
          <w:szCs w:val="22"/>
        </w:rPr>
      </w:pPr>
    </w:p>
    <w:p w:rsidR="00350C34" w:rsidRPr="00270D1E" w:rsidRDefault="00350C34" w:rsidP="009144A6">
      <w:pPr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How does the theoretical probability </w:t>
      </w:r>
      <w:r w:rsidR="009144A6" w:rsidRPr="00270D1E">
        <w:rPr>
          <w:rFonts w:ascii="Arial" w:hAnsi="Arial" w:cs="Arial"/>
          <w:sz w:val="22"/>
          <w:szCs w:val="22"/>
        </w:rPr>
        <w:t xml:space="preserve">of </w:t>
      </w:r>
      <w:r w:rsidR="00C663BB" w:rsidRPr="00270D1E">
        <w:rPr>
          <w:rFonts w:ascii="Arial" w:hAnsi="Arial" w:cs="Arial"/>
          <w:sz w:val="22"/>
          <w:szCs w:val="22"/>
        </w:rPr>
        <w:t>at least one hit in ten throws</w:t>
      </w:r>
      <w:r w:rsidR="009144A6" w:rsidRPr="00270D1E">
        <w:rPr>
          <w:rFonts w:ascii="Arial" w:hAnsi="Arial" w:cs="Arial"/>
          <w:sz w:val="22"/>
          <w:szCs w:val="22"/>
        </w:rPr>
        <w:t xml:space="preserve"> </w:t>
      </w:r>
      <w:r w:rsidRPr="00270D1E">
        <w:rPr>
          <w:rFonts w:ascii="Arial" w:hAnsi="Arial" w:cs="Arial"/>
          <w:sz w:val="22"/>
          <w:szCs w:val="22"/>
        </w:rPr>
        <w:t>compare to the experimental probability</w:t>
      </w:r>
      <w:r w:rsidR="009144A6" w:rsidRPr="00270D1E">
        <w:rPr>
          <w:rFonts w:ascii="Arial" w:hAnsi="Arial" w:cs="Arial"/>
          <w:sz w:val="22"/>
          <w:szCs w:val="22"/>
        </w:rPr>
        <w:t xml:space="preserve"> you found above</w:t>
      </w:r>
      <w:r w:rsidRPr="00270D1E">
        <w:rPr>
          <w:rFonts w:ascii="Arial" w:hAnsi="Arial" w:cs="Arial"/>
          <w:sz w:val="22"/>
          <w:szCs w:val="22"/>
        </w:rPr>
        <w:t>?</w:t>
      </w:r>
      <w:r w:rsidR="009144A6" w:rsidRPr="00270D1E">
        <w:rPr>
          <w:rFonts w:ascii="Arial" w:hAnsi="Arial" w:cs="Arial"/>
          <w:sz w:val="22"/>
          <w:szCs w:val="22"/>
        </w:rPr>
        <w:t xml:space="preserve"> </w:t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317BE9" w:rsidRPr="00270D1E">
        <w:rPr>
          <w:rFonts w:ascii="Arial" w:hAnsi="Arial" w:cs="Arial"/>
          <w:sz w:val="22"/>
          <w:szCs w:val="22"/>
          <w:u w:val="single"/>
        </w:rPr>
        <w:tab/>
      </w:r>
      <w:r w:rsidR="00317BE9" w:rsidRPr="00270D1E">
        <w:rPr>
          <w:rFonts w:ascii="Arial" w:hAnsi="Arial" w:cs="Arial"/>
          <w:sz w:val="22"/>
          <w:szCs w:val="22"/>
          <w:u w:val="single"/>
        </w:rPr>
        <w:tab/>
      </w:r>
      <w:r w:rsidR="00317BE9" w:rsidRP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</w:p>
    <w:p w:rsidR="00350C34" w:rsidRPr="00270D1E" w:rsidRDefault="00C663BB" w:rsidP="00350C34">
      <w:pPr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  <w:u w:val="single"/>
        </w:rPr>
        <w:t>Challenge</w:t>
      </w:r>
      <w:r w:rsidRPr="00270D1E">
        <w:rPr>
          <w:rFonts w:ascii="Arial" w:hAnsi="Arial" w:cs="Arial"/>
          <w:sz w:val="22"/>
          <w:szCs w:val="22"/>
        </w:rPr>
        <w:t xml:space="preserve">: </w:t>
      </w:r>
      <w:r w:rsidR="00350C34" w:rsidRPr="00270D1E">
        <w:rPr>
          <w:rFonts w:ascii="Arial" w:hAnsi="Arial" w:cs="Arial"/>
          <w:sz w:val="22"/>
          <w:szCs w:val="22"/>
        </w:rPr>
        <w:t xml:space="preserve">If the probability of a dart hitting the </w:t>
      </w:r>
      <w:r w:rsidR="009144A6" w:rsidRPr="00270D1E">
        <w:rPr>
          <w:rFonts w:ascii="Arial" w:hAnsi="Arial" w:cs="Arial"/>
          <w:sz w:val="22"/>
          <w:szCs w:val="22"/>
        </w:rPr>
        <w:t xml:space="preserve">blue square </w:t>
      </w:r>
      <w:r w:rsidR="00350C34" w:rsidRPr="00270D1E">
        <w:rPr>
          <w:rFonts w:ascii="Arial" w:hAnsi="Arial" w:cs="Arial"/>
          <w:sz w:val="22"/>
          <w:szCs w:val="22"/>
        </w:rPr>
        <w:t xml:space="preserve">is </w:t>
      </w:r>
      <w:r w:rsidR="00930A41" w:rsidRPr="00930A41">
        <w:rPr>
          <w:rFonts w:ascii="Arial" w:hAnsi="Arial" w:cs="Arial"/>
          <w:i/>
          <w:sz w:val="22"/>
          <w:szCs w:val="22"/>
        </w:rPr>
        <w:t>P</w:t>
      </w:r>
      <w:r w:rsidR="00350C34" w:rsidRPr="00270D1E">
        <w:rPr>
          <w:rFonts w:ascii="Arial" w:hAnsi="Arial" w:cs="Arial"/>
          <w:sz w:val="22"/>
          <w:szCs w:val="22"/>
        </w:rPr>
        <w:t xml:space="preserve">, what is the probability that no darts out of 10 will hit the </w:t>
      </w:r>
      <w:r w:rsidR="009144A6" w:rsidRPr="00270D1E">
        <w:rPr>
          <w:rFonts w:ascii="Arial" w:hAnsi="Arial" w:cs="Arial"/>
          <w:sz w:val="22"/>
          <w:szCs w:val="22"/>
        </w:rPr>
        <w:t>blue square</w:t>
      </w:r>
      <w:r w:rsidR="00350C34" w:rsidRPr="00270D1E">
        <w:rPr>
          <w:rFonts w:ascii="Arial" w:hAnsi="Arial" w:cs="Arial"/>
          <w:sz w:val="22"/>
          <w:szCs w:val="22"/>
        </w:rPr>
        <w:t xml:space="preserve">? </w:t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9144A6" w:rsidRPr="00270D1E">
        <w:rPr>
          <w:rFonts w:ascii="Arial" w:hAnsi="Arial" w:cs="Arial"/>
          <w:sz w:val="22"/>
          <w:szCs w:val="22"/>
          <w:u w:val="single"/>
        </w:rPr>
        <w:tab/>
      </w:r>
    </w:p>
    <w:p w:rsidR="00C663BB" w:rsidRPr="00270D1E" w:rsidRDefault="009144A6" w:rsidP="001B427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>Change</w:t>
      </w:r>
      <w:r w:rsidR="00350C34" w:rsidRPr="00270D1E">
        <w:rPr>
          <w:rFonts w:ascii="Arial" w:hAnsi="Arial" w:cs="Arial"/>
          <w:sz w:val="22"/>
          <w:szCs w:val="22"/>
        </w:rPr>
        <w:t xml:space="preserve"> </w:t>
      </w:r>
      <w:r w:rsidR="00350C34" w:rsidRPr="00863F06">
        <w:rPr>
          <w:rFonts w:ascii="Arial" w:hAnsi="Arial" w:cs="Arial"/>
          <w:b/>
          <w:i/>
          <w:sz w:val="22"/>
          <w:szCs w:val="22"/>
        </w:rPr>
        <w:t>b</w:t>
      </w:r>
      <w:r w:rsidR="00350C34" w:rsidRPr="00270D1E">
        <w:rPr>
          <w:rFonts w:ascii="Arial" w:hAnsi="Arial" w:cs="Arial"/>
          <w:sz w:val="22"/>
          <w:szCs w:val="22"/>
        </w:rPr>
        <w:t xml:space="preserve"> to </w:t>
      </w:r>
      <w:r w:rsidR="009D302F" w:rsidRPr="00270D1E">
        <w:rPr>
          <w:rFonts w:ascii="Arial" w:hAnsi="Arial" w:cs="Arial"/>
          <w:sz w:val="22"/>
          <w:szCs w:val="22"/>
        </w:rPr>
        <w:t>7</w:t>
      </w:r>
      <w:r w:rsidR="00350C34" w:rsidRPr="00270D1E">
        <w:rPr>
          <w:rFonts w:ascii="Arial" w:hAnsi="Arial" w:cs="Arial"/>
          <w:sz w:val="22"/>
          <w:szCs w:val="22"/>
        </w:rPr>
        <w:t xml:space="preserve">. </w:t>
      </w:r>
      <w:r w:rsidRPr="00270D1E">
        <w:rPr>
          <w:rFonts w:ascii="Arial" w:hAnsi="Arial" w:cs="Arial"/>
          <w:sz w:val="22"/>
          <w:szCs w:val="22"/>
        </w:rPr>
        <w:t>What is the new</w:t>
      </w:r>
      <w:r w:rsidR="00350C34" w:rsidRPr="00270D1E">
        <w:rPr>
          <w:rFonts w:ascii="Arial" w:hAnsi="Arial" w:cs="Arial"/>
          <w:sz w:val="22"/>
          <w:szCs w:val="22"/>
        </w:rPr>
        <w:t xml:space="preserve"> probability </w:t>
      </w:r>
      <w:r w:rsidR="00C663BB" w:rsidRPr="00270D1E">
        <w:rPr>
          <w:rFonts w:ascii="Arial" w:hAnsi="Arial" w:cs="Arial"/>
          <w:sz w:val="22"/>
          <w:szCs w:val="22"/>
        </w:rPr>
        <w:t>of zero hits</w:t>
      </w:r>
      <w:r w:rsidR="00317BE9" w:rsidRPr="00270D1E">
        <w:rPr>
          <w:rFonts w:ascii="Arial" w:hAnsi="Arial" w:cs="Arial"/>
          <w:sz w:val="22"/>
          <w:szCs w:val="22"/>
        </w:rPr>
        <w:t xml:space="preserve"> out of 10</w:t>
      </w:r>
      <w:r w:rsidR="00350C34" w:rsidRPr="00270D1E">
        <w:rPr>
          <w:rFonts w:ascii="Arial" w:hAnsi="Arial" w:cs="Arial"/>
          <w:sz w:val="22"/>
          <w:szCs w:val="22"/>
        </w:rPr>
        <w:t>?</w:t>
      </w:r>
      <w:r w:rsidR="00C663BB" w:rsidRPr="00270D1E">
        <w:rPr>
          <w:rFonts w:ascii="Arial" w:hAnsi="Arial" w:cs="Arial"/>
          <w:sz w:val="22"/>
          <w:szCs w:val="22"/>
        </w:rPr>
        <w:t xml:space="preserve"> </w:t>
      </w:r>
      <w:r w:rsidR="00C663BB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C663BB" w:rsidRPr="00270D1E">
        <w:rPr>
          <w:rFonts w:ascii="Arial" w:hAnsi="Arial" w:cs="Arial"/>
          <w:sz w:val="22"/>
          <w:szCs w:val="22"/>
          <w:u w:val="single"/>
        </w:rPr>
        <w:tab/>
      </w:r>
    </w:p>
    <w:p w:rsidR="001B427D" w:rsidRPr="00270D1E" w:rsidRDefault="001B427D" w:rsidP="001B427D">
      <w:pPr>
        <w:ind w:left="1080"/>
        <w:rPr>
          <w:rFonts w:ascii="Arial" w:hAnsi="Arial" w:cs="Arial"/>
          <w:sz w:val="22"/>
          <w:szCs w:val="22"/>
        </w:rPr>
      </w:pPr>
    </w:p>
    <w:p w:rsidR="00C663BB" w:rsidRPr="00270D1E" w:rsidRDefault="00C663BB" w:rsidP="001B427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When </w:t>
      </w:r>
      <w:r w:rsidRPr="00863F06">
        <w:rPr>
          <w:rFonts w:ascii="Arial" w:hAnsi="Arial" w:cs="Arial"/>
          <w:i/>
          <w:sz w:val="22"/>
          <w:szCs w:val="22"/>
        </w:rPr>
        <w:t>b</w:t>
      </w:r>
      <w:r w:rsidRPr="00270D1E">
        <w:rPr>
          <w:rFonts w:ascii="Arial" w:hAnsi="Arial" w:cs="Arial"/>
          <w:sz w:val="22"/>
          <w:szCs w:val="22"/>
        </w:rPr>
        <w:t xml:space="preserve"> is 7, what is the probability of at least one hit</w:t>
      </w:r>
      <w:r w:rsidR="00317BE9" w:rsidRPr="00270D1E">
        <w:rPr>
          <w:rFonts w:ascii="Arial" w:hAnsi="Arial" w:cs="Arial"/>
          <w:sz w:val="22"/>
          <w:szCs w:val="22"/>
        </w:rPr>
        <w:t xml:space="preserve"> out of 10</w:t>
      </w:r>
      <w:r w:rsidRPr="00270D1E">
        <w:rPr>
          <w:rFonts w:ascii="Arial" w:hAnsi="Arial" w:cs="Arial"/>
          <w:sz w:val="22"/>
          <w:szCs w:val="22"/>
        </w:rPr>
        <w:t xml:space="preserve">? </w:t>
      </w:r>
      <w:r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Pr="00270D1E">
        <w:rPr>
          <w:rFonts w:ascii="Arial" w:hAnsi="Arial" w:cs="Arial"/>
          <w:sz w:val="22"/>
          <w:szCs w:val="22"/>
          <w:u w:val="single"/>
        </w:rPr>
        <w:tab/>
      </w:r>
    </w:p>
    <w:p w:rsidR="001B427D" w:rsidRPr="00270D1E" w:rsidRDefault="001B427D" w:rsidP="001B427D">
      <w:pPr>
        <w:ind w:left="1080"/>
        <w:rPr>
          <w:rFonts w:ascii="Arial" w:hAnsi="Arial" w:cs="Arial"/>
          <w:sz w:val="22"/>
          <w:szCs w:val="22"/>
        </w:rPr>
      </w:pPr>
    </w:p>
    <w:p w:rsidR="00C663BB" w:rsidRPr="00270D1E" w:rsidRDefault="00C663BB" w:rsidP="00CB7AEB">
      <w:pPr>
        <w:numPr>
          <w:ilvl w:val="0"/>
          <w:numId w:val="32"/>
        </w:numPr>
        <w:spacing w:line="480" w:lineRule="auto"/>
        <w:rPr>
          <w:rFonts w:ascii="Arial" w:hAnsi="Arial" w:cs="Arial"/>
          <w:sz w:val="22"/>
          <w:szCs w:val="22"/>
        </w:rPr>
      </w:pPr>
      <w:r w:rsidRPr="00270D1E">
        <w:rPr>
          <w:rFonts w:ascii="Arial" w:hAnsi="Arial" w:cs="Arial"/>
          <w:sz w:val="22"/>
          <w:szCs w:val="22"/>
        </w:rPr>
        <w:t xml:space="preserve">Test </w:t>
      </w:r>
      <w:r w:rsidR="001B427D" w:rsidRPr="00270D1E">
        <w:rPr>
          <w:rFonts w:ascii="Arial" w:hAnsi="Arial" w:cs="Arial"/>
          <w:sz w:val="22"/>
          <w:szCs w:val="22"/>
        </w:rPr>
        <w:t xml:space="preserve">your answer in the Gizmo by </w:t>
      </w:r>
      <w:r w:rsidR="00DE0A62" w:rsidRPr="00270D1E">
        <w:rPr>
          <w:rFonts w:ascii="Arial" w:hAnsi="Arial" w:cs="Arial"/>
          <w:sz w:val="22"/>
          <w:szCs w:val="22"/>
        </w:rPr>
        <w:t>clicking</w:t>
      </w:r>
      <w:r w:rsidR="001B427D" w:rsidRPr="00270D1E">
        <w:rPr>
          <w:rFonts w:ascii="Arial" w:hAnsi="Arial" w:cs="Arial"/>
          <w:sz w:val="22"/>
          <w:szCs w:val="22"/>
        </w:rPr>
        <w:t xml:space="preserve"> </w:t>
      </w:r>
      <w:r w:rsidR="00863F06">
        <w:rPr>
          <w:rFonts w:ascii="Arial" w:hAnsi="Arial" w:cs="Arial"/>
          <w:b/>
          <w:sz w:val="22"/>
          <w:szCs w:val="22"/>
        </w:rPr>
        <w:t>Throw</w:t>
      </w:r>
      <w:r w:rsidR="001B427D" w:rsidRPr="00270D1E">
        <w:rPr>
          <w:rFonts w:ascii="Arial" w:hAnsi="Arial" w:cs="Arial"/>
          <w:b/>
          <w:sz w:val="22"/>
          <w:szCs w:val="22"/>
        </w:rPr>
        <w:t xml:space="preserve"> 10</w:t>
      </w:r>
      <w:r w:rsidR="001B427D" w:rsidRPr="00270D1E">
        <w:rPr>
          <w:rFonts w:ascii="Arial" w:hAnsi="Arial" w:cs="Arial"/>
          <w:sz w:val="22"/>
          <w:szCs w:val="22"/>
        </w:rPr>
        <w:t xml:space="preserve"> 50 times.</w:t>
      </w:r>
      <w:r w:rsidR="00CB7AEB" w:rsidRPr="00270D1E">
        <w:rPr>
          <w:rFonts w:ascii="Arial" w:hAnsi="Arial" w:cs="Arial"/>
          <w:sz w:val="22"/>
          <w:szCs w:val="22"/>
        </w:rPr>
        <w:t xml:space="preserve"> </w:t>
      </w:r>
      <w:r w:rsidR="00DE0A62" w:rsidRPr="00270D1E">
        <w:rPr>
          <w:rFonts w:ascii="Arial" w:hAnsi="Arial" w:cs="Arial"/>
          <w:sz w:val="22"/>
          <w:szCs w:val="22"/>
        </w:rPr>
        <w:t>What were</w:t>
      </w:r>
      <w:r w:rsidR="00CB7AEB" w:rsidRPr="00270D1E">
        <w:rPr>
          <w:rFonts w:ascii="Arial" w:hAnsi="Arial" w:cs="Arial"/>
          <w:sz w:val="22"/>
          <w:szCs w:val="22"/>
        </w:rPr>
        <w:t xml:space="preserve"> your results? </w:t>
      </w:r>
      <w:r w:rsidR="00CB7AEB" w:rsidRPr="00270D1E">
        <w:rPr>
          <w:rFonts w:ascii="Arial" w:hAnsi="Arial" w:cs="Arial"/>
          <w:sz w:val="22"/>
          <w:szCs w:val="22"/>
          <w:u w:val="single"/>
        </w:rPr>
        <w:tab/>
      </w:r>
      <w:r w:rsidR="00CB7AEB" w:rsidRPr="00270D1E">
        <w:rPr>
          <w:rFonts w:ascii="Arial" w:hAnsi="Arial" w:cs="Arial"/>
          <w:sz w:val="22"/>
          <w:szCs w:val="22"/>
          <w:u w:val="single"/>
        </w:rPr>
        <w:tab/>
      </w:r>
      <w:r w:rsidR="00CB7AEB" w:rsidRP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  <w:r w:rsidR="00270D1E">
        <w:rPr>
          <w:rFonts w:ascii="Arial" w:hAnsi="Arial" w:cs="Arial"/>
          <w:sz w:val="22"/>
          <w:szCs w:val="22"/>
          <w:u w:val="single"/>
        </w:rPr>
        <w:tab/>
      </w:r>
    </w:p>
    <w:sectPr w:rsidR="00C663BB" w:rsidRPr="00270D1E" w:rsidSect="00061013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4F" w:rsidRDefault="0085304F">
      <w:r>
        <w:separator/>
      </w:r>
    </w:p>
  </w:endnote>
  <w:endnote w:type="continuationSeparator" w:id="0">
    <w:p w:rsidR="0085304F" w:rsidRDefault="0085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2D08D1">
    <w:pPr>
      <w:pStyle w:val="Footer"/>
    </w:pPr>
    <w:r w:rsidRPr="002D08D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DC28EED" wp14:editId="2BF2240B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D1" w:rsidRPr="003E22E6" w:rsidRDefault="002D08D1" w:rsidP="002D08D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mRZi/hAAAADQEAAA8AAABkcnMvZG93&#10;bnJldi54bWxMj8FqwzAQRO+F/oPYQm+J5MYNjmM5hND2FApNCqU3xdrYJtbKWIrt/H3lU3ObYR+z&#10;M9lmNA3rsXO1JQnRXABDKqyuqZTwfXyfJcCcV6RVYwkl3NDBJn98yFSq7UBf2B98yUIIuVRJqLxv&#10;U85dUaFRbm5bpHA7284oH2xXct2pIYSbhr8IseRG1RQ+VKrFXYXF5XA1Ej4GNWwX0Vu/v5x3t9/j&#10;6+fPPkIpn5/G7RqYx9H/wzDVD9UhD51O9krasUbCLIqTZWAntYiBTYhIVmHOaVIiBp5n/H5F/g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AZkWYv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2D08D1" w:rsidRPr="003E22E6" w:rsidRDefault="002D08D1" w:rsidP="002D08D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2D08D1">
    <w:pPr>
      <w:pStyle w:val="Footer"/>
    </w:pPr>
    <w:r w:rsidRPr="002D08D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DC28EED" wp14:editId="2BF2240B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D1" w:rsidRPr="003E22E6" w:rsidRDefault="002D08D1" w:rsidP="002D08D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ZkWYv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2D08D1" w:rsidRPr="003E22E6" w:rsidRDefault="002D08D1" w:rsidP="002D08D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4F" w:rsidRDefault="0085304F">
      <w:r>
        <w:separator/>
      </w:r>
    </w:p>
  </w:footnote>
  <w:footnote w:type="continuationSeparator" w:id="0">
    <w:p w:rsidR="0085304F" w:rsidRDefault="0085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F3" w:rsidRDefault="002D08D1">
    <w:pPr>
      <w:pStyle w:val="Header"/>
    </w:pPr>
    <w:r w:rsidRPr="002D08D1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A4CADF7" wp14:editId="4ABAB1C6">
          <wp:simplePos x="0" y="0"/>
          <wp:positionH relativeFrom="margin">
            <wp:posOffset>-1062355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F73"/>
    <w:multiLevelType w:val="hybridMultilevel"/>
    <w:tmpl w:val="C54E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22D8"/>
    <w:multiLevelType w:val="hybridMultilevel"/>
    <w:tmpl w:val="DAFA4A28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B28F0"/>
    <w:multiLevelType w:val="hybridMultilevel"/>
    <w:tmpl w:val="CC0EC484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712B6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F6820"/>
    <w:multiLevelType w:val="hybridMultilevel"/>
    <w:tmpl w:val="A2A8B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B2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D696F"/>
    <w:multiLevelType w:val="hybridMultilevel"/>
    <w:tmpl w:val="1AE66AE8"/>
    <w:lvl w:ilvl="0" w:tplc="2BB07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E76BC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B71B3"/>
    <w:multiLevelType w:val="hybridMultilevel"/>
    <w:tmpl w:val="586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2FD9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B0289"/>
    <w:multiLevelType w:val="hybridMultilevel"/>
    <w:tmpl w:val="772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05FF"/>
    <w:multiLevelType w:val="hybridMultilevel"/>
    <w:tmpl w:val="C8004CB8"/>
    <w:lvl w:ilvl="0" w:tplc="96746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C4945"/>
    <w:multiLevelType w:val="hybridMultilevel"/>
    <w:tmpl w:val="C9207AA8"/>
    <w:lvl w:ilvl="0" w:tplc="5A443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4C3B7B"/>
    <w:multiLevelType w:val="hybridMultilevel"/>
    <w:tmpl w:val="18E6B132"/>
    <w:lvl w:ilvl="0" w:tplc="B53C5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6"/>
  </w:num>
  <w:num w:numId="5">
    <w:abstractNumId w:val="5"/>
  </w:num>
  <w:num w:numId="6">
    <w:abstractNumId w:val="12"/>
  </w:num>
  <w:num w:numId="7">
    <w:abstractNumId w:val="22"/>
  </w:num>
  <w:num w:numId="8">
    <w:abstractNumId w:val="20"/>
  </w:num>
  <w:num w:numId="9">
    <w:abstractNumId w:val="24"/>
  </w:num>
  <w:num w:numId="10">
    <w:abstractNumId w:val="29"/>
  </w:num>
  <w:num w:numId="11">
    <w:abstractNumId w:val="17"/>
  </w:num>
  <w:num w:numId="12">
    <w:abstractNumId w:val="9"/>
  </w:num>
  <w:num w:numId="13">
    <w:abstractNumId w:val="30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3"/>
  </w:num>
  <w:num w:numId="20">
    <w:abstractNumId w:val="16"/>
  </w:num>
  <w:num w:numId="21">
    <w:abstractNumId w:val="10"/>
  </w:num>
  <w:num w:numId="22">
    <w:abstractNumId w:val="27"/>
  </w:num>
  <w:num w:numId="23">
    <w:abstractNumId w:val="15"/>
  </w:num>
  <w:num w:numId="24">
    <w:abstractNumId w:val="8"/>
  </w:num>
  <w:num w:numId="25">
    <w:abstractNumId w:val="25"/>
  </w:num>
  <w:num w:numId="26">
    <w:abstractNumId w:val="14"/>
  </w:num>
  <w:num w:numId="27">
    <w:abstractNumId w:val="6"/>
  </w:num>
  <w:num w:numId="28">
    <w:abstractNumId w:val="0"/>
  </w:num>
  <w:num w:numId="29">
    <w:abstractNumId w:val="28"/>
  </w:num>
  <w:num w:numId="30">
    <w:abstractNumId w:val="13"/>
  </w:num>
  <w:num w:numId="31">
    <w:abstractNumId w:val="21"/>
  </w:num>
  <w:num w:numId="3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3CA9"/>
    <w:rsid w:val="000660E1"/>
    <w:rsid w:val="000666E2"/>
    <w:rsid w:val="00074D7D"/>
    <w:rsid w:val="000757C3"/>
    <w:rsid w:val="00080D1E"/>
    <w:rsid w:val="000843E8"/>
    <w:rsid w:val="00092F54"/>
    <w:rsid w:val="000931C9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C09CD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13209"/>
    <w:rsid w:val="00114A3F"/>
    <w:rsid w:val="00114D83"/>
    <w:rsid w:val="001172C4"/>
    <w:rsid w:val="00120F35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C65"/>
    <w:rsid w:val="00171D1A"/>
    <w:rsid w:val="00174F74"/>
    <w:rsid w:val="00177D07"/>
    <w:rsid w:val="00177FFE"/>
    <w:rsid w:val="00183C18"/>
    <w:rsid w:val="00184367"/>
    <w:rsid w:val="00190353"/>
    <w:rsid w:val="001916B6"/>
    <w:rsid w:val="00194B97"/>
    <w:rsid w:val="00197510"/>
    <w:rsid w:val="00197992"/>
    <w:rsid w:val="001A3696"/>
    <w:rsid w:val="001A7C2B"/>
    <w:rsid w:val="001A7D8F"/>
    <w:rsid w:val="001B427D"/>
    <w:rsid w:val="001C168F"/>
    <w:rsid w:val="001C348C"/>
    <w:rsid w:val="001C3795"/>
    <w:rsid w:val="001C7B7B"/>
    <w:rsid w:val="001D28B7"/>
    <w:rsid w:val="001D4F93"/>
    <w:rsid w:val="001E0018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6109"/>
    <w:rsid w:val="002802D0"/>
    <w:rsid w:val="00280EA3"/>
    <w:rsid w:val="00283D29"/>
    <w:rsid w:val="00292507"/>
    <w:rsid w:val="002945CC"/>
    <w:rsid w:val="002A0541"/>
    <w:rsid w:val="002A4378"/>
    <w:rsid w:val="002A5A9A"/>
    <w:rsid w:val="002B1D74"/>
    <w:rsid w:val="002B21B0"/>
    <w:rsid w:val="002C462E"/>
    <w:rsid w:val="002C5AA4"/>
    <w:rsid w:val="002C7BB9"/>
    <w:rsid w:val="002D08D1"/>
    <w:rsid w:val="002E2091"/>
    <w:rsid w:val="002F0658"/>
    <w:rsid w:val="002F0BBC"/>
    <w:rsid w:val="002F186E"/>
    <w:rsid w:val="002F2882"/>
    <w:rsid w:val="002F65F7"/>
    <w:rsid w:val="002F74E4"/>
    <w:rsid w:val="003001C0"/>
    <w:rsid w:val="003017E4"/>
    <w:rsid w:val="00307223"/>
    <w:rsid w:val="00307509"/>
    <w:rsid w:val="00307B62"/>
    <w:rsid w:val="00310C81"/>
    <w:rsid w:val="00317BE9"/>
    <w:rsid w:val="00320E0C"/>
    <w:rsid w:val="00324FA5"/>
    <w:rsid w:val="0033282D"/>
    <w:rsid w:val="003331C9"/>
    <w:rsid w:val="0033406E"/>
    <w:rsid w:val="0033524C"/>
    <w:rsid w:val="00336E16"/>
    <w:rsid w:val="00341A14"/>
    <w:rsid w:val="00350C34"/>
    <w:rsid w:val="00356B52"/>
    <w:rsid w:val="00361C1F"/>
    <w:rsid w:val="003631C9"/>
    <w:rsid w:val="003655FD"/>
    <w:rsid w:val="00365BE2"/>
    <w:rsid w:val="00367DE0"/>
    <w:rsid w:val="003748A2"/>
    <w:rsid w:val="00380E8A"/>
    <w:rsid w:val="003859E9"/>
    <w:rsid w:val="00386BBE"/>
    <w:rsid w:val="003A1FB4"/>
    <w:rsid w:val="003A22B2"/>
    <w:rsid w:val="003A2A43"/>
    <w:rsid w:val="003A4109"/>
    <w:rsid w:val="003A41E8"/>
    <w:rsid w:val="003A5BAE"/>
    <w:rsid w:val="003B1652"/>
    <w:rsid w:val="003B232D"/>
    <w:rsid w:val="003B5040"/>
    <w:rsid w:val="003B54C3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1EF0"/>
    <w:rsid w:val="00422FC8"/>
    <w:rsid w:val="004266DB"/>
    <w:rsid w:val="00430424"/>
    <w:rsid w:val="004320BE"/>
    <w:rsid w:val="00432115"/>
    <w:rsid w:val="00432390"/>
    <w:rsid w:val="00432399"/>
    <w:rsid w:val="00433204"/>
    <w:rsid w:val="004463BE"/>
    <w:rsid w:val="00446E72"/>
    <w:rsid w:val="004474E8"/>
    <w:rsid w:val="00451ADA"/>
    <w:rsid w:val="00470C61"/>
    <w:rsid w:val="004740B8"/>
    <w:rsid w:val="00477D67"/>
    <w:rsid w:val="00480B44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E2934"/>
    <w:rsid w:val="004E3135"/>
    <w:rsid w:val="004F2940"/>
    <w:rsid w:val="004F7567"/>
    <w:rsid w:val="00502DC6"/>
    <w:rsid w:val="00503098"/>
    <w:rsid w:val="00510456"/>
    <w:rsid w:val="00511444"/>
    <w:rsid w:val="00513C3F"/>
    <w:rsid w:val="00515542"/>
    <w:rsid w:val="00517751"/>
    <w:rsid w:val="005209D7"/>
    <w:rsid w:val="00523A37"/>
    <w:rsid w:val="005258B6"/>
    <w:rsid w:val="005337FA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707A9"/>
    <w:rsid w:val="005741F6"/>
    <w:rsid w:val="00574F7A"/>
    <w:rsid w:val="005753EB"/>
    <w:rsid w:val="00577DBB"/>
    <w:rsid w:val="00580D3C"/>
    <w:rsid w:val="00585630"/>
    <w:rsid w:val="00594DE2"/>
    <w:rsid w:val="00596169"/>
    <w:rsid w:val="00596B9D"/>
    <w:rsid w:val="00597A8B"/>
    <w:rsid w:val="005A0153"/>
    <w:rsid w:val="005A0A0B"/>
    <w:rsid w:val="005A7D3A"/>
    <w:rsid w:val="005B218F"/>
    <w:rsid w:val="005B4414"/>
    <w:rsid w:val="005B7111"/>
    <w:rsid w:val="005E00ED"/>
    <w:rsid w:val="005E2D64"/>
    <w:rsid w:val="005F1591"/>
    <w:rsid w:val="005F2902"/>
    <w:rsid w:val="005F45FE"/>
    <w:rsid w:val="005F7DCD"/>
    <w:rsid w:val="00604404"/>
    <w:rsid w:val="00605595"/>
    <w:rsid w:val="00605D4B"/>
    <w:rsid w:val="00610C0A"/>
    <w:rsid w:val="00614102"/>
    <w:rsid w:val="00614FBA"/>
    <w:rsid w:val="00616491"/>
    <w:rsid w:val="00620868"/>
    <w:rsid w:val="00625682"/>
    <w:rsid w:val="00630CDC"/>
    <w:rsid w:val="00642AF6"/>
    <w:rsid w:val="006444E9"/>
    <w:rsid w:val="0064778A"/>
    <w:rsid w:val="00654359"/>
    <w:rsid w:val="006547D0"/>
    <w:rsid w:val="00661171"/>
    <w:rsid w:val="00662970"/>
    <w:rsid w:val="006637D7"/>
    <w:rsid w:val="00666555"/>
    <w:rsid w:val="006677E8"/>
    <w:rsid w:val="006708B7"/>
    <w:rsid w:val="00674911"/>
    <w:rsid w:val="00680FBA"/>
    <w:rsid w:val="0068288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E7442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204AD"/>
    <w:rsid w:val="00723FAF"/>
    <w:rsid w:val="0073579F"/>
    <w:rsid w:val="007362E1"/>
    <w:rsid w:val="0073697A"/>
    <w:rsid w:val="00744061"/>
    <w:rsid w:val="007442D9"/>
    <w:rsid w:val="00750643"/>
    <w:rsid w:val="00751F80"/>
    <w:rsid w:val="007616F5"/>
    <w:rsid w:val="0076485D"/>
    <w:rsid w:val="00767178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CCE"/>
    <w:rsid w:val="007A241F"/>
    <w:rsid w:val="007A3E64"/>
    <w:rsid w:val="007B3E33"/>
    <w:rsid w:val="007B76CE"/>
    <w:rsid w:val="007C15E5"/>
    <w:rsid w:val="007D1ED0"/>
    <w:rsid w:val="007D225A"/>
    <w:rsid w:val="007D6A7E"/>
    <w:rsid w:val="007E239A"/>
    <w:rsid w:val="007E275E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46016"/>
    <w:rsid w:val="008470A6"/>
    <w:rsid w:val="008513BD"/>
    <w:rsid w:val="008518E5"/>
    <w:rsid w:val="00851E6E"/>
    <w:rsid w:val="00852A15"/>
    <w:rsid w:val="0085304F"/>
    <w:rsid w:val="00853E45"/>
    <w:rsid w:val="00854280"/>
    <w:rsid w:val="00855501"/>
    <w:rsid w:val="00856721"/>
    <w:rsid w:val="00863F06"/>
    <w:rsid w:val="008647B1"/>
    <w:rsid w:val="00867C8B"/>
    <w:rsid w:val="00870883"/>
    <w:rsid w:val="0087429C"/>
    <w:rsid w:val="008776BB"/>
    <w:rsid w:val="00880295"/>
    <w:rsid w:val="00883B19"/>
    <w:rsid w:val="008876EE"/>
    <w:rsid w:val="008960C5"/>
    <w:rsid w:val="00897F21"/>
    <w:rsid w:val="008A1B0C"/>
    <w:rsid w:val="008A3640"/>
    <w:rsid w:val="008C4379"/>
    <w:rsid w:val="008C5CC4"/>
    <w:rsid w:val="008C7B8D"/>
    <w:rsid w:val="008D10A0"/>
    <w:rsid w:val="008E0E54"/>
    <w:rsid w:val="008E1C5A"/>
    <w:rsid w:val="008E28B1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3B9F"/>
    <w:rsid w:val="009275C3"/>
    <w:rsid w:val="00930A41"/>
    <w:rsid w:val="00932970"/>
    <w:rsid w:val="00937F99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3C2D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7383"/>
    <w:rsid w:val="00A70543"/>
    <w:rsid w:val="00A71DAF"/>
    <w:rsid w:val="00A74722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D1694"/>
    <w:rsid w:val="00AD342C"/>
    <w:rsid w:val="00AD60A1"/>
    <w:rsid w:val="00AE1881"/>
    <w:rsid w:val="00AE3E58"/>
    <w:rsid w:val="00AE7B6B"/>
    <w:rsid w:val="00AF4CAA"/>
    <w:rsid w:val="00AF67B4"/>
    <w:rsid w:val="00B01F12"/>
    <w:rsid w:val="00B02362"/>
    <w:rsid w:val="00B0257B"/>
    <w:rsid w:val="00B07907"/>
    <w:rsid w:val="00B15BAD"/>
    <w:rsid w:val="00B1784B"/>
    <w:rsid w:val="00B24BCE"/>
    <w:rsid w:val="00B4056A"/>
    <w:rsid w:val="00B50D69"/>
    <w:rsid w:val="00B515C2"/>
    <w:rsid w:val="00B52725"/>
    <w:rsid w:val="00B62E52"/>
    <w:rsid w:val="00B65E5F"/>
    <w:rsid w:val="00B71435"/>
    <w:rsid w:val="00B86ADC"/>
    <w:rsid w:val="00B924FF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60B4"/>
    <w:rsid w:val="00BD7196"/>
    <w:rsid w:val="00BD775E"/>
    <w:rsid w:val="00BE0ACD"/>
    <w:rsid w:val="00BE1E47"/>
    <w:rsid w:val="00BE6152"/>
    <w:rsid w:val="00BF4461"/>
    <w:rsid w:val="00C10846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63C8F"/>
    <w:rsid w:val="00C663BB"/>
    <w:rsid w:val="00C67CEB"/>
    <w:rsid w:val="00C73D6B"/>
    <w:rsid w:val="00C77211"/>
    <w:rsid w:val="00C80ED2"/>
    <w:rsid w:val="00C86198"/>
    <w:rsid w:val="00C92756"/>
    <w:rsid w:val="00C93F76"/>
    <w:rsid w:val="00CA37BA"/>
    <w:rsid w:val="00CA5DC8"/>
    <w:rsid w:val="00CB023B"/>
    <w:rsid w:val="00CB1955"/>
    <w:rsid w:val="00CB549E"/>
    <w:rsid w:val="00CB78D4"/>
    <w:rsid w:val="00CB7AEB"/>
    <w:rsid w:val="00CC3F94"/>
    <w:rsid w:val="00CC682C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2D87"/>
    <w:rsid w:val="00CF3761"/>
    <w:rsid w:val="00CF5C91"/>
    <w:rsid w:val="00CF6704"/>
    <w:rsid w:val="00CF75A4"/>
    <w:rsid w:val="00D03734"/>
    <w:rsid w:val="00D10C35"/>
    <w:rsid w:val="00D1137A"/>
    <w:rsid w:val="00D131A7"/>
    <w:rsid w:val="00D17C47"/>
    <w:rsid w:val="00D2200E"/>
    <w:rsid w:val="00D30A94"/>
    <w:rsid w:val="00D30C57"/>
    <w:rsid w:val="00D31AC0"/>
    <w:rsid w:val="00D32EEE"/>
    <w:rsid w:val="00D33F70"/>
    <w:rsid w:val="00D3433D"/>
    <w:rsid w:val="00D37B01"/>
    <w:rsid w:val="00D42F73"/>
    <w:rsid w:val="00D437F9"/>
    <w:rsid w:val="00D44BB7"/>
    <w:rsid w:val="00D4502A"/>
    <w:rsid w:val="00D457A5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3D48"/>
    <w:rsid w:val="00DC5443"/>
    <w:rsid w:val="00DD3349"/>
    <w:rsid w:val="00DD3FAF"/>
    <w:rsid w:val="00DD4208"/>
    <w:rsid w:val="00DD5F4C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E06995"/>
    <w:rsid w:val="00E06C84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60CD"/>
    <w:rsid w:val="00EC1508"/>
    <w:rsid w:val="00EC21B7"/>
    <w:rsid w:val="00EC7C53"/>
    <w:rsid w:val="00ED365F"/>
    <w:rsid w:val="00ED5ABC"/>
    <w:rsid w:val="00EE0546"/>
    <w:rsid w:val="00EE2CC0"/>
    <w:rsid w:val="00EE5842"/>
    <w:rsid w:val="00EF460D"/>
    <w:rsid w:val="00EF71B5"/>
    <w:rsid w:val="00F110CD"/>
    <w:rsid w:val="00F138BA"/>
    <w:rsid w:val="00F15166"/>
    <w:rsid w:val="00F17C85"/>
    <w:rsid w:val="00F256CD"/>
    <w:rsid w:val="00F30771"/>
    <w:rsid w:val="00F308A4"/>
    <w:rsid w:val="00F44E51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21FE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348C"/>
    <w:rsid w:val="00FE3672"/>
    <w:rsid w:val="00FE63CD"/>
    <w:rsid w:val="00FE7E8F"/>
    <w:rsid w:val="00FF2AA2"/>
    <w:rsid w:val="00FF3236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C3B0E-561E-4B4A-AC31-A479AD76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Geometric Probability</vt:lpstr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Geometric Probability</dc:title>
  <dc:creator>ExploreLearning</dc:creator>
  <cp:lastModifiedBy>David</cp:lastModifiedBy>
  <cp:revision>4</cp:revision>
  <cp:lastPrinted>2019-09-25T08:54:00Z</cp:lastPrinted>
  <dcterms:created xsi:type="dcterms:W3CDTF">2019-09-25T08:53:00Z</dcterms:created>
  <dcterms:modified xsi:type="dcterms:W3CDTF">2019-09-25T08:54:00Z</dcterms:modified>
</cp:coreProperties>
</file>