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FF" w:rsidRPr="00825E80" w:rsidRDefault="004D51FF" w:rsidP="004D51F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4D51FF" w:rsidRPr="00825E80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825E80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5C7718" w:rsidRDefault="004D51FF" w:rsidP="004D51FF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>
        <w:rPr>
          <w:rFonts w:ascii="Arial" w:hAnsi="Arial" w:cs="Arial"/>
          <w:b/>
          <w:sz w:val="36"/>
          <w:szCs w:val="36"/>
        </w:rPr>
        <w:t>Greenhouse Effect</w:t>
      </w:r>
      <w:bookmarkEnd w:id="0"/>
      <w:bookmarkEnd w:id="1"/>
    </w:p>
    <w:p w:rsidR="004D51FF" w:rsidRDefault="00624A2A" w:rsidP="004D51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3579495</wp:posOffset>
            </wp:positionV>
            <wp:extent cx="2341245" cy="1847850"/>
            <wp:effectExtent l="19050" t="19050" r="1905" b="0"/>
            <wp:wrapNone/>
            <wp:docPr id="60" name="Picture 60" descr="617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617S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1FF" w:rsidRPr="00BA6931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global warming, greenhouse effect, greenhouse gas, heat flow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BA6931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C456B1" w:rsidRDefault="004D51FF" w:rsidP="004D51F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4D51FF" w:rsidRPr="00BA6931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 </w:t>
      </w:r>
      <w:r w:rsidR="004002E0">
        <w:rPr>
          <w:rFonts w:ascii="Arial" w:hAnsi="Arial" w:cs="Arial"/>
          <w:sz w:val="22"/>
          <w:szCs w:val="22"/>
        </w:rPr>
        <w:t>when</w:t>
      </w:r>
      <w:r>
        <w:rPr>
          <w:rFonts w:ascii="Arial" w:hAnsi="Arial" w:cs="Arial"/>
          <w:sz w:val="22"/>
          <w:szCs w:val="22"/>
        </w:rPr>
        <w:t xml:space="preserve"> you get into a </w:t>
      </w:r>
      <w:r w:rsidR="004002E0">
        <w:rPr>
          <w:rFonts w:ascii="Arial" w:hAnsi="Arial" w:cs="Arial"/>
          <w:sz w:val="22"/>
          <w:szCs w:val="22"/>
        </w:rPr>
        <w:t>car that has been sitting in the Sun for a while?</w:t>
      </w:r>
    </w:p>
    <w:p w:rsidR="004D51FF" w:rsidRDefault="004D51FF" w:rsidP="004D51FF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is the inside of the car so hot? 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things be different if the car’s windows were left open? ____________________</w:t>
      </w:r>
    </w:p>
    <w:p w:rsidR="004D51FF" w:rsidRDefault="004D51FF" w:rsidP="004D51FF">
      <w:pPr>
        <w:ind w:firstLine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b/>
          <w:sz w:val="22"/>
          <w:szCs w:val="22"/>
        </w:rPr>
      </w:pPr>
    </w:p>
    <w:p w:rsidR="004D51FF" w:rsidRPr="00BA6931" w:rsidRDefault="004D51FF" w:rsidP="004D51FF">
      <w:pPr>
        <w:rPr>
          <w:rFonts w:ascii="Arial" w:hAnsi="Arial" w:cs="Arial"/>
          <w:b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4D51FF" w:rsidRPr="005D0749" w:rsidRDefault="004D51FF" w:rsidP="004D51FF">
      <w:pPr>
        <w:tabs>
          <w:tab w:val="left" w:pos="0"/>
        </w:tabs>
        <w:ind w:right="4230"/>
      </w:pPr>
      <w:r>
        <w:rPr>
          <w:rFonts w:ascii="Arial" w:hAnsi="Arial" w:cs="Arial"/>
          <w:sz w:val="22"/>
          <w:szCs w:val="22"/>
        </w:rPr>
        <w:t xml:space="preserve">Like the windows of a car, </w:t>
      </w:r>
      <w:r w:rsidRPr="005A46EC">
        <w:rPr>
          <w:rFonts w:ascii="Arial" w:hAnsi="Arial" w:cs="Arial"/>
          <w:b/>
          <w:sz w:val="22"/>
          <w:szCs w:val="22"/>
          <w:highlight w:val="lightGray"/>
        </w:rPr>
        <w:t>greenhouse gases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play a major role in regulating Earth’s climate. Without the gases that trap heat in Earth’s atmosphere, Earth would be a frigid desert like Mars (average temperature -55°C, or -67°F). Too much greenhouse gas and Earth could be a</w:t>
      </w:r>
      <w:r w:rsidR="004002E0">
        <w:rPr>
          <w:rFonts w:ascii="Arial" w:hAnsi="Arial" w:cs="Arial"/>
          <w:sz w:val="22"/>
          <w:szCs w:val="22"/>
        </w:rPr>
        <w:t xml:space="preserve"> fiery</w:t>
      </w:r>
      <w:r>
        <w:rPr>
          <w:rFonts w:ascii="Arial" w:hAnsi="Arial" w:cs="Arial"/>
          <w:sz w:val="22"/>
          <w:szCs w:val="22"/>
        </w:rPr>
        <w:t xml:space="preserve"> inferno like Venus (average temperature 450°C, or 850°F). </w:t>
      </w:r>
    </w:p>
    <w:p w:rsidR="004D51FF" w:rsidRDefault="004D51FF" w:rsidP="004D51FF">
      <w:pPr>
        <w:tabs>
          <w:tab w:val="left" w:pos="0"/>
        </w:tabs>
        <w:ind w:right="414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tabs>
          <w:tab w:val="left" w:pos="0"/>
        </w:tabs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i/>
          <w:sz w:val="22"/>
          <w:szCs w:val="22"/>
        </w:rPr>
        <w:t xml:space="preserve">Greenhouse Effect </w:t>
      </w:r>
      <w:r w:rsidR="00F70CFF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, set the </w:t>
      </w:r>
      <w:r>
        <w:rPr>
          <w:rFonts w:ascii="Arial" w:hAnsi="Arial" w:cs="Arial"/>
          <w:b/>
          <w:sz w:val="22"/>
          <w:szCs w:val="22"/>
        </w:rPr>
        <w:t xml:space="preserve">Greenhouse gases </w:t>
      </w:r>
      <w:r>
        <w:rPr>
          <w:rFonts w:ascii="Arial" w:hAnsi="Arial" w:cs="Arial"/>
          <w:sz w:val="22"/>
          <w:szCs w:val="22"/>
        </w:rPr>
        <w:t xml:space="preserve">to 0% and the </w:t>
      </w:r>
      <w:r>
        <w:rPr>
          <w:rFonts w:ascii="Arial" w:hAnsi="Arial" w:cs="Arial"/>
          <w:b/>
          <w:sz w:val="22"/>
          <w:szCs w:val="22"/>
        </w:rPr>
        <w:t xml:space="preserve">Simulation speed </w:t>
      </w: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fast</w:t>
      </w:r>
      <w:r>
        <w:rPr>
          <w:rFonts w:ascii="Arial" w:hAnsi="Arial" w:cs="Arial"/>
          <w:sz w:val="22"/>
          <w:szCs w:val="22"/>
        </w:rPr>
        <w:t>.</w:t>
      </w:r>
    </w:p>
    <w:p w:rsidR="004D51FF" w:rsidRDefault="004D51FF" w:rsidP="004D51FF">
      <w:pPr>
        <w:tabs>
          <w:tab w:val="left" w:pos="0"/>
        </w:tabs>
        <w:ind w:right="414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</w:t>
      </w:r>
      <w:r w:rsidR="00C35519">
        <w:rPr>
          <w:rFonts w:ascii="Arial" w:hAnsi="Arial" w:cs="Arial"/>
          <w:sz w:val="22"/>
          <w:szCs w:val="22"/>
        </w:rPr>
        <w:t>(</w:t>
      </w:r>
      <w:r w:rsidR="00624A2A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51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view the BAR CHART</w:t>
      </w:r>
      <w:r w:rsidR="001C69D6">
        <w:rPr>
          <w:rFonts w:ascii="Arial" w:hAnsi="Arial" w:cs="Arial"/>
          <w:sz w:val="22"/>
          <w:szCs w:val="22"/>
        </w:rPr>
        <w:t xml:space="preserve"> tab</w:t>
      </w:r>
      <w:r>
        <w:rPr>
          <w:rFonts w:ascii="Arial" w:hAnsi="Arial" w:cs="Arial"/>
          <w:sz w:val="22"/>
          <w:szCs w:val="22"/>
        </w:rPr>
        <w:t xml:space="preserve">. </w:t>
      </w:r>
      <w:r w:rsidR="001C69D6">
        <w:rPr>
          <w:rFonts w:ascii="Arial" w:hAnsi="Arial" w:cs="Arial"/>
          <w:sz w:val="22"/>
          <w:szCs w:val="22"/>
        </w:rPr>
        <w:t xml:space="preserve">The temperature will go up and down every day, but try to look at the overall trend. </w:t>
      </w:r>
      <w:r>
        <w:rPr>
          <w:rFonts w:ascii="Arial" w:hAnsi="Arial" w:cs="Arial"/>
          <w:sz w:val="22"/>
          <w:szCs w:val="22"/>
        </w:rPr>
        <w:t xml:space="preserve">What happens to the temperature over time? 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right="378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1C69D6" w:rsidRDefault="004D51FF" w:rsidP="001C69D6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set the </w:t>
      </w:r>
      <w:r>
        <w:rPr>
          <w:rFonts w:ascii="Arial" w:hAnsi="Arial" w:cs="Arial"/>
          <w:b/>
          <w:sz w:val="22"/>
          <w:szCs w:val="22"/>
        </w:rPr>
        <w:t>Greenhouse gases</w:t>
      </w:r>
      <w:r>
        <w:rPr>
          <w:rFonts w:ascii="Arial" w:hAnsi="Arial" w:cs="Arial"/>
          <w:sz w:val="22"/>
          <w:szCs w:val="22"/>
        </w:rPr>
        <w:t xml:space="preserve"> to 100% and let the simulation run for a while. How does</w:t>
      </w:r>
      <w:r w:rsidR="001C69D6">
        <w:rPr>
          <w:rFonts w:ascii="Arial" w:hAnsi="Arial" w:cs="Arial"/>
          <w:sz w:val="22"/>
          <w:szCs w:val="22"/>
        </w:rPr>
        <w:t xml:space="preserve"> a maximum amount of greenhouse gas</w:t>
      </w:r>
      <w:r>
        <w:rPr>
          <w:rFonts w:ascii="Arial" w:hAnsi="Arial" w:cs="Arial"/>
          <w:sz w:val="22"/>
          <w:szCs w:val="22"/>
        </w:rPr>
        <w:t xml:space="preserve"> affect the temperature?</w:t>
      </w:r>
    </w:p>
    <w:p w:rsidR="001C69D6" w:rsidRDefault="001C69D6" w:rsidP="001C69D6">
      <w:pPr>
        <w:ind w:firstLine="360"/>
        <w:rPr>
          <w:rFonts w:ascii="Arial" w:hAnsi="Arial" w:cs="Arial"/>
          <w:sz w:val="22"/>
          <w:szCs w:val="22"/>
        </w:rPr>
      </w:pPr>
    </w:p>
    <w:p w:rsidR="004D51FF" w:rsidRDefault="001C69D6" w:rsidP="001C69D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="004D51FF">
        <w:rPr>
          <w:rFonts w:ascii="Arial" w:hAnsi="Arial" w:cs="Arial"/>
          <w:sz w:val="22"/>
          <w:szCs w:val="22"/>
        </w:rPr>
        <w:t>__________________________________________________</w:t>
      </w:r>
    </w:p>
    <w:p w:rsidR="004D51FF" w:rsidRPr="00947B76" w:rsidRDefault="004D51FF" w:rsidP="004D51F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B56E9" w:rsidRPr="006950EA" w:rsidTr="00F70CFF">
        <w:trPr>
          <w:trHeight w:val="1250"/>
        </w:trPr>
        <w:tc>
          <w:tcPr>
            <w:tcW w:w="2160" w:type="dxa"/>
            <w:vAlign w:val="center"/>
          </w:tcPr>
          <w:p w:rsidR="00FB56E9" w:rsidRPr="006950EA" w:rsidRDefault="00FB56E9" w:rsidP="00803F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50E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Activity: </w:t>
            </w:r>
          </w:p>
          <w:p w:rsidR="00FB56E9" w:rsidRPr="006950EA" w:rsidRDefault="00FB56E9" w:rsidP="00803F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B56E9" w:rsidRPr="006950EA" w:rsidRDefault="00FB56E9" w:rsidP="00803F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50EA">
              <w:rPr>
                <w:rFonts w:ascii="Arial" w:hAnsi="Arial" w:cs="Arial"/>
                <w:b/>
                <w:sz w:val="22"/>
                <w:szCs w:val="22"/>
              </w:rPr>
              <w:t>Heat in, heat out</w:t>
            </w:r>
          </w:p>
        </w:tc>
        <w:tc>
          <w:tcPr>
            <w:tcW w:w="5760" w:type="dxa"/>
            <w:vAlign w:val="center"/>
          </w:tcPr>
          <w:p w:rsidR="00FB56E9" w:rsidRPr="006950EA" w:rsidRDefault="00FB56E9" w:rsidP="00803F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50EA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6950EA">
              <w:rPr>
                <w:rFonts w:ascii="Arial" w:hAnsi="Arial" w:cs="Arial"/>
                <w:sz w:val="22"/>
                <w:szCs w:val="22"/>
              </w:rPr>
              <w:t>:</w:t>
            </w:r>
            <w:r w:rsidRPr="006950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FB56E9" w:rsidRPr="006950EA" w:rsidRDefault="00FB56E9" w:rsidP="00803F5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6950EA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6950EA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6950EA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 wp14:anchorId="6377A3AB" wp14:editId="7FCEC3D7">
                  <wp:extent cx="182880" cy="137160"/>
                  <wp:effectExtent l="0" t="0" r="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0EA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FB56E9" w:rsidRPr="006950EA" w:rsidRDefault="00FB56E9" w:rsidP="00803F52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6950EA">
              <w:rPr>
                <w:rFonts w:ascii="Arial" w:hAnsi="Arial" w:cs="Arial"/>
                <w:sz w:val="22"/>
                <w:szCs w:val="22"/>
              </w:rPr>
              <w:t xml:space="preserve">Set </w:t>
            </w:r>
            <w:r w:rsidRPr="006950EA">
              <w:rPr>
                <w:rFonts w:ascii="Arial" w:hAnsi="Arial" w:cs="Arial"/>
                <w:b/>
                <w:sz w:val="22"/>
                <w:szCs w:val="22"/>
              </w:rPr>
              <w:t xml:space="preserve">Simulation speed </w:t>
            </w:r>
            <w:r w:rsidRPr="006950E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6950EA">
              <w:rPr>
                <w:rFonts w:ascii="Arial" w:hAnsi="Arial" w:cs="Arial"/>
                <w:b/>
                <w:sz w:val="22"/>
                <w:szCs w:val="22"/>
              </w:rPr>
              <w:t>slow</w:t>
            </w:r>
            <w:r w:rsidRPr="006950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B56E9" w:rsidRPr="006950EA" w:rsidRDefault="0067221D" w:rsidP="00803F52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</w:t>
            </w:r>
            <w:r w:rsidRPr="006950EA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6950EA">
              <w:rPr>
                <w:rFonts w:ascii="Arial" w:hAnsi="Arial" w:cs="Arial"/>
                <w:b/>
                <w:sz w:val="22"/>
                <w:szCs w:val="22"/>
              </w:rPr>
              <w:t xml:space="preserve">Greenhouse gases </w:t>
            </w:r>
            <w:r>
              <w:rPr>
                <w:rFonts w:ascii="Arial" w:hAnsi="Arial" w:cs="Arial"/>
                <w:sz w:val="22"/>
                <w:szCs w:val="22"/>
              </w:rPr>
              <w:t>level to</w:t>
            </w:r>
            <w:r w:rsidRPr="006950EA">
              <w:rPr>
                <w:rFonts w:ascii="Arial" w:hAnsi="Arial" w:cs="Arial"/>
                <w:sz w:val="22"/>
                <w:szCs w:val="22"/>
              </w:rPr>
              <w:t xml:space="preserve"> 10%.</w:t>
            </w:r>
            <w:bookmarkStart w:id="2" w:name="_GoBack"/>
            <w:bookmarkEnd w:id="2"/>
          </w:p>
        </w:tc>
        <w:tc>
          <w:tcPr>
            <w:tcW w:w="1440" w:type="dxa"/>
            <w:vAlign w:val="center"/>
          </w:tcPr>
          <w:p w:rsidR="00FB56E9" w:rsidRPr="006950EA" w:rsidRDefault="00FB56E9" w:rsidP="00803F5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6780" cy="786765"/>
                  <wp:effectExtent l="0" t="0" r="762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eenhouseEffectSE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5C1763" w:rsidRDefault="004D51FF" w:rsidP="004D51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 greenhouse gases affect Earth’s climate?</w:t>
      </w:r>
    </w:p>
    <w:p w:rsidR="004D51FF" w:rsidRPr="00EE4876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Select the BAR CHART tab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After</w:t>
      </w:r>
      <w:r w:rsidR="001C69D6">
        <w:rPr>
          <w:rFonts w:ascii="Arial" w:hAnsi="Arial" w:cs="Arial"/>
          <w:sz w:val="22"/>
          <w:szCs w:val="22"/>
        </w:rPr>
        <w:t xml:space="preserve"> about</w:t>
      </w:r>
      <w:r>
        <w:rPr>
          <w:rFonts w:ascii="Arial" w:hAnsi="Arial" w:cs="Arial"/>
          <w:sz w:val="22"/>
          <w:szCs w:val="22"/>
        </w:rPr>
        <w:t xml:space="preserve"> 24</w:t>
      </w:r>
      <w:r w:rsidR="001C69D6">
        <w:rPr>
          <w:rFonts w:ascii="Arial" w:hAnsi="Arial" w:cs="Arial"/>
          <w:sz w:val="22"/>
          <w:szCs w:val="22"/>
        </w:rPr>
        <w:t xml:space="preserve"> simulated</w:t>
      </w:r>
      <w:r>
        <w:rPr>
          <w:rFonts w:ascii="Arial" w:hAnsi="Arial" w:cs="Arial"/>
          <w:sz w:val="22"/>
          <w:szCs w:val="22"/>
        </w:rPr>
        <w:t xml:space="preserve"> hours, click </w:t>
      </w:r>
      <w:r>
        <w:rPr>
          <w:rFonts w:ascii="Arial" w:hAnsi="Arial" w:cs="Arial"/>
          <w:b/>
          <w:sz w:val="22"/>
          <w:szCs w:val="22"/>
        </w:rPr>
        <w:t>Pause</w:t>
      </w:r>
      <w:r w:rsidR="00C35519">
        <w:rPr>
          <w:rFonts w:ascii="Arial" w:hAnsi="Arial" w:cs="Arial"/>
          <w:b/>
          <w:sz w:val="22"/>
          <w:szCs w:val="22"/>
        </w:rPr>
        <w:t xml:space="preserve"> </w:t>
      </w:r>
      <w:r w:rsidR="00C35519">
        <w:rPr>
          <w:rFonts w:ascii="Arial" w:hAnsi="Arial" w:cs="Arial"/>
          <w:sz w:val="22"/>
          <w:szCs w:val="22"/>
        </w:rPr>
        <w:t>(</w:t>
      </w:r>
      <w:r w:rsidR="00624A2A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2400" cy="137160"/>
            <wp:effectExtent l="0" t="0" r="0" b="0"/>
            <wp:docPr id="4" name="Picture 4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519">
        <w:rPr>
          <w:rFonts w:ascii="Arial" w:hAnsi="Arial" w:cs="Arial"/>
          <w:sz w:val="22"/>
          <w:szCs w:val="22"/>
        </w:rPr>
        <w:t>). What do</w:t>
      </w:r>
      <w:r>
        <w:rPr>
          <w:rFonts w:ascii="Arial" w:hAnsi="Arial" w:cs="Arial"/>
          <w:sz w:val="22"/>
          <w:szCs w:val="22"/>
        </w:rPr>
        <w:t xml:space="preserve"> you notice about the </w:t>
      </w:r>
      <w:r w:rsidR="001D2373" w:rsidRPr="001D2373">
        <w:rPr>
          <w:rFonts w:ascii="Arial" w:hAnsi="Arial" w:cs="Arial"/>
          <w:b/>
          <w:sz w:val="22"/>
          <w:szCs w:val="22"/>
          <w:highlight w:val="lightGray"/>
        </w:rPr>
        <w:t>h</w:t>
      </w:r>
      <w:r w:rsidR="001C69D6" w:rsidRPr="001D2373">
        <w:rPr>
          <w:rFonts w:ascii="Arial" w:hAnsi="Arial" w:cs="Arial"/>
          <w:b/>
          <w:sz w:val="22"/>
          <w:szCs w:val="22"/>
          <w:highlight w:val="lightGray"/>
        </w:rPr>
        <w:t>eat flow</w:t>
      </w:r>
      <w:r>
        <w:rPr>
          <w:rFonts w:ascii="Arial" w:hAnsi="Arial" w:cs="Arial"/>
          <w:sz w:val="22"/>
          <w:szCs w:val="22"/>
        </w:rPr>
        <w:t xml:space="preserve"> into and out of Earth’s atmosphere?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Select the TABLE tab. 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D51FF" w:rsidRDefault="004D51FF" w:rsidP="004D51F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what time of day is heat flow into the atmosphere (</w:t>
      </w:r>
      <w:proofErr w:type="spellStart"/>
      <w:r>
        <w:rPr>
          <w:rFonts w:ascii="Arial" w:hAnsi="Arial" w:cs="Arial"/>
          <w:sz w:val="22"/>
          <w:szCs w:val="22"/>
        </w:rPr>
        <w:t>H</w:t>
      </w:r>
      <w:r w:rsidRPr="007415B7">
        <w:rPr>
          <w:rFonts w:ascii="Arial" w:hAnsi="Arial" w:cs="Arial"/>
          <w:sz w:val="22"/>
          <w:szCs w:val="22"/>
          <w:vertAlign w:val="subscript"/>
        </w:rPr>
        <w:t>in</w:t>
      </w:r>
      <w:proofErr w:type="spellEnd"/>
      <w:r>
        <w:rPr>
          <w:rFonts w:ascii="Arial" w:hAnsi="Arial" w:cs="Arial"/>
          <w:sz w:val="22"/>
          <w:szCs w:val="22"/>
        </w:rPr>
        <w:t>) greatest? ______________</w:t>
      </w:r>
    </w:p>
    <w:p w:rsidR="004D51FF" w:rsidRDefault="004D51FF" w:rsidP="004D51FF">
      <w:pPr>
        <w:ind w:left="72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what time of day is heat flow into the atmosphere (</w:t>
      </w:r>
      <w:proofErr w:type="spellStart"/>
      <w:r>
        <w:rPr>
          <w:rFonts w:ascii="Arial" w:hAnsi="Arial" w:cs="Arial"/>
          <w:sz w:val="22"/>
          <w:szCs w:val="22"/>
        </w:rPr>
        <w:t>H</w:t>
      </w:r>
      <w:r w:rsidRPr="007415B7">
        <w:rPr>
          <w:rFonts w:ascii="Arial" w:hAnsi="Arial" w:cs="Arial"/>
          <w:sz w:val="22"/>
          <w:szCs w:val="22"/>
          <w:vertAlign w:val="subscript"/>
        </w:rPr>
        <w:t>in</w:t>
      </w:r>
      <w:proofErr w:type="spellEnd"/>
      <w:r>
        <w:rPr>
          <w:rFonts w:ascii="Arial" w:hAnsi="Arial" w:cs="Arial"/>
          <w:sz w:val="22"/>
          <w:szCs w:val="22"/>
        </w:rPr>
        <w:t>) least? ________________</w:t>
      </w:r>
    </w:p>
    <w:p w:rsidR="004D51FF" w:rsidRDefault="004D51FF" w:rsidP="004D51FF">
      <w:pPr>
        <w:ind w:left="72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heat flow out of the atmosphere (</w:t>
      </w:r>
      <w:proofErr w:type="spellStart"/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bscript"/>
        </w:rPr>
        <w:t>out</w:t>
      </w:r>
      <w:proofErr w:type="spellEnd"/>
      <w:r>
        <w:rPr>
          <w:rFonts w:ascii="Arial" w:hAnsi="Arial" w:cs="Arial"/>
          <w:sz w:val="22"/>
          <w:szCs w:val="22"/>
        </w:rPr>
        <w:t>) change during a day? 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what time of day is surface temperature highest? _________ Lowest? _________ 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 When you change the amounts of greenhouse gases in the atmosphere, which factor(s) do you expect to change? (Circle your answer/answers.)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tabs>
          <w:tab w:val="left" w:pos="4230"/>
          <w:tab w:val="left" w:pos="7200"/>
        </w:tabs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flow in</w:t>
      </w:r>
      <w:r>
        <w:rPr>
          <w:rFonts w:ascii="Arial" w:hAnsi="Arial" w:cs="Arial"/>
          <w:sz w:val="22"/>
          <w:szCs w:val="22"/>
        </w:rPr>
        <w:tab/>
        <w:t xml:space="preserve">Heat flow out </w:t>
      </w:r>
      <w:r>
        <w:rPr>
          <w:rFonts w:ascii="Arial" w:hAnsi="Arial" w:cs="Arial"/>
          <w:sz w:val="22"/>
          <w:szCs w:val="22"/>
        </w:rPr>
        <w:tab/>
        <w:t>Temperature</w:t>
      </w:r>
      <w:r>
        <w:rPr>
          <w:rFonts w:ascii="Arial" w:hAnsi="Arial" w:cs="Arial"/>
          <w:sz w:val="22"/>
          <w:szCs w:val="22"/>
        </w:rPr>
        <w:tab/>
      </w:r>
    </w:p>
    <w:p w:rsidR="004D51FF" w:rsidRDefault="004D51FF" w:rsidP="004D51F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D51FF" w:rsidRPr="001F4991" w:rsidRDefault="004D51FF" w:rsidP="004D51F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Select the BAR CHART tab,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While the simulation is playing, move the </w:t>
      </w:r>
      <w:r>
        <w:rPr>
          <w:rFonts w:ascii="Arial" w:hAnsi="Arial" w:cs="Arial"/>
          <w:b/>
          <w:sz w:val="22"/>
          <w:szCs w:val="22"/>
        </w:rPr>
        <w:t>Greenhouse gases</w:t>
      </w:r>
      <w:r>
        <w:rPr>
          <w:rFonts w:ascii="Arial" w:hAnsi="Arial" w:cs="Arial"/>
          <w:sz w:val="22"/>
          <w:szCs w:val="22"/>
        </w:rPr>
        <w:t xml:space="preserve"> slider back and forth. What do you notice? </w:t>
      </w:r>
    </w:p>
    <w:p w:rsidR="004D51FF" w:rsidRDefault="004D51FF" w:rsidP="004D51FF">
      <w:pPr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this time observe the GRAPH tab as you change the </w:t>
      </w:r>
      <w:r>
        <w:rPr>
          <w:rFonts w:ascii="Arial" w:hAnsi="Arial" w:cs="Arial"/>
          <w:b/>
          <w:sz w:val="22"/>
          <w:szCs w:val="22"/>
        </w:rPr>
        <w:t>Greenhouse gases</w:t>
      </w:r>
      <w:r>
        <w:rPr>
          <w:rFonts w:ascii="Arial" w:hAnsi="Arial" w:cs="Arial"/>
          <w:sz w:val="22"/>
          <w:szCs w:val="22"/>
        </w:rPr>
        <w:t xml:space="preserve">. What do you notice? 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Pr="002E5D2E" w:rsidRDefault="004D51FF" w:rsidP="004002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4D51FF" w:rsidRPr="002E5D2E" w:rsidRDefault="004D51FF" w:rsidP="004002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Pr="00203638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The influence of greenhouse gases on temperature is called the </w:t>
      </w:r>
      <w:r w:rsidRPr="007415B7">
        <w:rPr>
          <w:rFonts w:ascii="Arial" w:hAnsi="Arial" w:cs="Arial"/>
          <w:b/>
          <w:sz w:val="22"/>
          <w:szCs w:val="22"/>
          <w:highlight w:val="lightGray"/>
        </w:rPr>
        <w:t>greenhouse effect</w:t>
      </w:r>
      <w:r>
        <w:rPr>
          <w:rFonts w:ascii="Arial" w:hAnsi="Arial" w:cs="Arial"/>
          <w:sz w:val="22"/>
          <w:szCs w:val="22"/>
        </w:rPr>
        <w:t>. Based on what you have seen, how do greenhouse gases affect the heat flow into and out of Earth’s atmosphere?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Pr="00203638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 Atmospheric concentrations of greenhouse gases such as carbon dioxide have risen dramatically in the past century. Most scientists agree that this</w:t>
      </w:r>
      <w:r w:rsidR="004002E0">
        <w:rPr>
          <w:rFonts w:ascii="Arial" w:hAnsi="Arial" w:cs="Arial"/>
          <w:sz w:val="22"/>
          <w:szCs w:val="22"/>
        </w:rPr>
        <w:t xml:space="preserve"> has begun to </w:t>
      </w:r>
      <w:r>
        <w:rPr>
          <w:rFonts w:ascii="Arial" w:hAnsi="Arial" w:cs="Arial"/>
          <w:sz w:val="22"/>
          <w:szCs w:val="22"/>
        </w:rPr>
        <w:t xml:space="preserve">result in </w:t>
      </w:r>
      <w:r w:rsidRPr="007415B7">
        <w:rPr>
          <w:rFonts w:ascii="Arial" w:hAnsi="Arial" w:cs="Arial"/>
          <w:b/>
          <w:sz w:val="22"/>
          <w:szCs w:val="22"/>
          <w:highlight w:val="lightGray"/>
        </w:rPr>
        <w:t>global warming</w:t>
      </w:r>
      <w:r>
        <w:rPr>
          <w:rFonts w:ascii="Arial" w:hAnsi="Arial" w:cs="Arial"/>
          <w:sz w:val="22"/>
          <w:szCs w:val="22"/>
        </w:rPr>
        <w:t>, a slow increase in</w:t>
      </w:r>
      <w:r w:rsidR="004002E0">
        <w:rPr>
          <w:rFonts w:ascii="Arial" w:hAnsi="Arial" w:cs="Arial"/>
          <w:sz w:val="22"/>
          <w:szCs w:val="22"/>
        </w:rPr>
        <w:t xml:space="preserve"> average temperature worldwide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D51FF" w:rsidRDefault="004D51FF" w:rsidP="004D51FF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possible consequences of global warming?</w:t>
      </w:r>
    </w:p>
    <w:p w:rsidR="004D51FF" w:rsidRDefault="004D51FF" w:rsidP="004D51FF">
      <w:pPr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D51FF" w:rsidRDefault="004D51FF" w:rsidP="004D51FF">
      <w:pPr>
        <w:ind w:left="360"/>
        <w:rPr>
          <w:rFonts w:ascii="Arial" w:hAnsi="Arial" w:cs="Arial"/>
          <w:sz w:val="22"/>
          <w:szCs w:val="22"/>
        </w:rPr>
      </w:pPr>
    </w:p>
    <w:p w:rsidR="004D51FF" w:rsidRPr="007415B7" w:rsidRDefault="004D51FF" w:rsidP="004D51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002E0" w:rsidRDefault="004002E0" w:rsidP="004002E0">
      <w:pPr>
        <w:ind w:left="360"/>
        <w:rPr>
          <w:rFonts w:ascii="Arial" w:hAnsi="Arial" w:cs="Arial"/>
          <w:sz w:val="22"/>
          <w:szCs w:val="22"/>
        </w:rPr>
      </w:pPr>
    </w:p>
    <w:p w:rsidR="004002E0" w:rsidRDefault="004002E0" w:rsidP="004002E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</w:t>
      </w:r>
    </w:p>
    <w:p w:rsidR="004002E0" w:rsidRDefault="004002E0" w:rsidP="004002E0">
      <w:pPr>
        <w:ind w:left="360"/>
        <w:rPr>
          <w:rFonts w:ascii="Arial" w:hAnsi="Arial" w:cs="Arial"/>
          <w:sz w:val="22"/>
          <w:szCs w:val="22"/>
        </w:rPr>
      </w:pPr>
    </w:p>
    <w:p w:rsidR="004002E0" w:rsidRPr="007415B7" w:rsidRDefault="004002E0" w:rsidP="004002E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002E0" w:rsidRDefault="004002E0" w:rsidP="004002E0">
      <w:pPr>
        <w:ind w:left="360"/>
        <w:rPr>
          <w:rFonts w:ascii="Arial" w:hAnsi="Arial" w:cs="Arial"/>
          <w:sz w:val="22"/>
          <w:szCs w:val="22"/>
        </w:rPr>
      </w:pPr>
    </w:p>
    <w:p w:rsidR="004002E0" w:rsidRPr="007415B7" w:rsidRDefault="004002E0" w:rsidP="004002E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51FF" w:rsidRDefault="004D51FF" w:rsidP="004D51FF">
      <w:pPr>
        <w:rPr>
          <w:rFonts w:ascii="Arial" w:hAnsi="Arial" w:cs="Arial"/>
          <w:sz w:val="22"/>
          <w:szCs w:val="22"/>
          <w:u w:val="single"/>
        </w:rPr>
      </w:pPr>
    </w:p>
    <w:p w:rsidR="004D51FF" w:rsidRDefault="004D51FF" w:rsidP="004D51FF">
      <w:pPr>
        <w:rPr>
          <w:rFonts w:ascii="Arial" w:hAnsi="Arial" w:cs="Arial"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Note: The reason greenhouse gases raise the temperature of Earth’s atmosphere is similar to, but</w:t>
      </w:r>
      <w:r w:rsidR="004002E0">
        <w:rPr>
          <w:rFonts w:ascii="Arial" w:hAnsi="Arial" w:cs="Arial"/>
          <w:i/>
          <w:sz w:val="22"/>
          <w:szCs w:val="22"/>
        </w:rPr>
        <w:t xml:space="preserve"> not identical to</w:t>
      </w:r>
      <w:r>
        <w:rPr>
          <w:rFonts w:ascii="Arial" w:hAnsi="Arial" w:cs="Arial"/>
          <w:i/>
          <w:sz w:val="22"/>
          <w:szCs w:val="22"/>
        </w:rPr>
        <w:t>, the way that the glass in a greenhouse raises the temperature inside.</w:t>
      </w:r>
    </w:p>
    <w:p w:rsidR="004D51FF" w:rsidRDefault="004D51FF" w:rsidP="004D51FF">
      <w:pPr>
        <w:rPr>
          <w:rFonts w:ascii="Arial" w:hAnsi="Arial" w:cs="Arial"/>
          <w:i/>
          <w:sz w:val="22"/>
          <w:szCs w:val="22"/>
        </w:rPr>
      </w:pPr>
    </w:p>
    <w:p w:rsidR="004D51FF" w:rsidRDefault="004D51FF" w:rsidP="004D51F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 a greenhouse, sunlight passes through the transparent glass and is absorbed by the plants and soil below. Heat is then radiated from plants and soil</w:t>
      </w:r>
      <w:r w:rsidR="000C7421">
        <w:rPr>
          <w:rFonts w:ascii="Arial" w:hAnsi="Arial" w:cs="Arial"/>
          <w:i/>
          <w:sz w:val="22"/>
          <w:szCs w:val="22"/>
        </w:rPr>
        <w:t>, which heats the air inside the greenhouse. T</w:t>
      </w:r>
      <w:r>
        <w:rPr>
          <w:rFonts w:ascii="Arial" w:hAnsi="Arial" w:cs="Arial"/>
          <w:i/>
          <w:sz w:val="22"/>
          <w:szCs w:val="22"/>
        </w:rPr>
        <w:t>he hot air is trapped by the glass. If the glass w</w:t>
      </w:r>
      <w:r w:rsidR="004002E0">
        <w:rPr>
          <w:rFonts w:ascii="Arial" w:hAnsi="Arial" w:cs="Arial"/>
          <w:i/>
          <w:sz w:val="22"/>
          <w:szCs w:val="22"/>
        </w:rPr>
        <w:t>ere</w:t>
      </w:r>
      <w:r>
        <w:rPr>
          <w:rFonts w:ascii="Arial" w:hAnsi="Arial" w:cs="Arial"/>
          <w:i/>
          <w:sz w:val="22"/>
          <w:szCs w:val="22"/>
        </w:rPr>
        <w:t xml:space="preserve"> not there, the hot air would mix with the colder air outside, and the result would be similar temperatures inside and outside the greenhouse.</w:t>
      </w:r>
    </w:p>
    <w:p w:rsidR="004D51FF" w:rsidRDefault="004D51FF" w:rsidP="004D51FF">
      <w:pPr>
        <w:rPr>
          <w:rFonts w:ascii="Arial" w:hAnsi="Arial" w:cs="Arial"/>
          <w:i/>
          <w:sz w:val="22"/>
          <w:szCs w:val="22"/>
        </w:rPr>
      </w:pPr>
    </w:p>
    <w:p w:rsidR="008B6ABF" w:rsidRPr="004D51FF" w:rsidRDefault="004D51FF" w:rsidP="004D51F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 Earth’s atmosphere, greenhouse gases are transparent to visible light but absorb heat that is emitted from Earth’s surface. </w:t>
      </w:r>
      <w:r w:rsidR="004002E0">
        <w:rPr>
          <w:rFonts w:ascii="Arial" w:hAnsi="Arial" w:cs="Arial"/>
          <w:i/>
          <w:sz w:val="22"/>
          <w:szCs w:val="22"/>
        </w:rPr>
        <w:t>Some of t</w:t>
      </w:r>
      <w:r>
        <w:rPr>
          <w:rFonts w:ascii="Arial" w:hAnsi="Arial" w:cs="Arial"/>
          <w:i/>
          <w:sz w:val="22"/>
          <w:szCs w:val="22"/>
        </w:rPr>
        <w:t>his heat is then re</w:t>
      </w:r>
      <w:r w:rsidR="004002E0">
        <w:rPr>
          <w:rFonts w:ascii="Arial" w:hAnsi="Arial" w:cs="Arial"/>
          <w:i/>
          <w:sz w:val="22"/>
          <w:szCs w:val="22"/>
        </w:rPr>
        <w:t>flected b</w:t>
      </w:r>
      <w:r>
        <w:rPr>
          <w:rFonts w:ascii="Arial" w:hAnsi="Arial" w:cs="Arial"/>
          <w:i/>
          <w:sz w:val="22"/>
          <w:szCs w:val="22"/>
        </w:rPr>
        <w:t xml:space="preserve">ack to Earth. If the greenhouse gases were not present, </w:t>
      </w:r>
      <w:r w:rsidR="004002E0">
        <w:rPr>
          <w:rFonts w:ascii="Arial" w:hAnsi="Arial" w:cs="Arial"/>
          <w:i/>
          <w:sz w:val="22"/>
          <w:szCs w:val="22"/>
        </w:rPr>
        <w:t xml:space="preserve">all of </w:t>
      </w:r>
      <w:r>
        <w:rPr>
          <w:rFonts w:ascii="Arial" w:hAnsi="Arial" w:cs="Arial"/>
          <w:i/>
          <w:sz w:val="22"/>
          <w:szCs w:val="22"/>
        </w:rPr>
        <w:t>th</w:t>
      </w:r>
      <w:r w:rsidR="004002E0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 xml:space="preserve"> heat would radiate into space instead.</w:t>
      </w:r>
    </w:p>
    <w:sectPr w:rsidR="008B6ABF" w:rsidRPr="004D51FF" w:rsidSect="008026A1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94" w:rsidRDefault="00665094">
      <w:r>
        <w:separator/>
      </w:r>
    </w:p>
  </w:endnote>
  <w:endnote w:type="continuationSeparator" w:id="0">
    <w:p w:rsidR="00665094" w:rsidRDefault="0066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F70CFF" w:rsidP="008026A1">
    <w:pPr>
      <w:pStyle w:val="Footer"/>
    </w:pPr>
    <w:r w:rsidRPr="00F70CFF"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02EBE2D7" wp14:editId="2E6A1132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FF" w:rsidRPr="00F70CFF" w:rsidRDefault="00F70CFF" w:rsidP="00F70CF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70CF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BE2D7" id="Group 31" o:spid="_x0000_s1026" style="position:absolute;margin-left:-1in;margin-top:-4.6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1IEyDhAAAADAEAAA8AAABkcnMvZG93bnJldi54bWxM&#10;j0FLw0AQhe+C/2EZwVu7id2KjdmUUtRTEdoK4m2aTJPQ7GzIbpP037s56e095vHme+l6NI3oqXO1&#10;ZQ3xPAJBnNui5lLD1/F99gLCeeQCG8uk4UYO1tn9XYpJYQfeU3/wpQgl7BLUUHnfJlK6vCKDbm5b&#10;4nA7286gD7YrZdHhEMpNI5+i6FkarDl8qLClbUX55XA1Gj4GHDaL+K3fXc7b289x+fm9i0nrx4dx&#10;8wrC0+j/wjDhB3TIAtPJXrlwotEwi5UKY3xQqwWIKRGtlAJxmpRagsxS+X9E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NSBMg4QAAAAw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70CFF" w:rsidRPr="00F70CFF" w:rsidRDefault="00F70CFF" w:rsidP="00F70CF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70CF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F70CFF">
    <w:pPr>
      <w:pStyle w:val="Footer"/>
    </w:pPr>
    <w:r w:rsidRPr="00F70CFF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02EBE2D7" wp14:editId="2E6A1132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FF" w:rsidRPr="00F70CFF" w:rsidRDefault="00F70CFF" w:rsidP="00F70CF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70CF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BE2D7" id="Group 3" o:spid="_x0000_s1031" style="position:absolute;margin-left:-1in;margin-top:-4.6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ENZKzBAAAlgwAAA4AAABkcnMvZTJvRG9jLnhtbLxXXU/jOBR9X2n/&#10;g5X30iRNmzaijEqB0UjsDFpYzbObOE00SZy1XVp2tf99z7WTFkqlYRFaJII/r+89955jc/5pV1fs&#10;UShdymbuBWe+x0STyqxs1nPvj4ebwdRj2vAm45VsxNx7Etr7dPHrL+fbNhGhLGSVCcVgpNHJtp17&#10;hTFtMhzqtBA112eyFQ0mc6lqbtBV62Gm+BbW62oY+v5kuJUqa5VMhdYYvXKT3oW1n+ciNd/yXAvD&#10;qrkH34z9Kvtd0Xd4cc6TteJtUaadG/wdXtS8bHDo3tQVN5xtVPnKVF2mSmqZm7NU1kOZ52UqbAyI&#10;JvCPovms5Ka1sayT7brdwwRoj3B6t9n06+OdYmU290Yea3iNFNlT2Yig2bbrBCs+q/a+vVPdwNr1&#10;KNpdrmr6izjYzoL6tAdV7AxLMRhPJ6NpBOxTzMVhOIonDvW0QGpebUuL68NGfzIZ9xuD2WxMG4f9&#10;sUPybu/MvrP3uosLBp7HZW18UFyn3OPJx8bVlmmC3y73aL3K/c85gl1mo4TXGanfZKPm6semHaBM&#10;W27KVVmV5slSDgVJTjWPd2V6p1znUEaTHm7M0qEsjChrtIMWuS2cQrqV6Q/NGrkseLMWC92CrJAQ&#10;m+OXy4fUfXHeqirbm7KqqPio3UUGYh8R4wQ4jnRXMt3UojFORZSoEKRsdFG22mMqEfVKgBTqSxZY&#10;XqOab7Wh46iuLbP/DqcL35+Fl4Pl2F8OIj++HixmUTyI/es48qNpsAyW/9DuIEo2WiBeXl21Zecr&#10;Rl95e5LGneA5gbBCwx65lTPHBjhkWdG7CIIQJOSrVunvQBXr0DZKmLSgZg7kunEs3k9YmA/IEuga&#10;tGer7W8ygzDwjZEWjDfS/hQ99uxFCShtPgtZM2oAajhqrfNHIO1C65eQ042khNtQqubFAGzSiHWf&#10;HO6a8J+0APeK7usDvbdhTrfKKUW+L3gr4CWZPdQ87jgnMQQqirkSbEpl3K3aa6e2eJLvRwhG03EQ&#10;xzOPQSLD8Wzkx7Td1RppaDdmJRQL/cCq8/ux1LIqs54/Wq1Xy0q5olrcXAaXvc6+WFY1bAt6hrFP&#10;Ws5xV+fgDJp1C6LoZu0xXq3xCEiNsnl8ljDK4xXXhTvDmnUB1qXB9V+V9dyb+vRj2e/yifDtBd5V&#10;A4HpskutlcyeUJpKonLgj27TmxKH3HJt7rjCFY5BPEvMN3zySsJz2bU8Vkj116lxWo/ywKzHtngS&#10;IKo/N5x0s/rSoHBmQUT3mLGdaByH6KjnM6vnM82mXkrQNLDe2SatN1XfzJWsv6POFnQqpniT4myH&#10;X9dZGvdUwfsnFYuFXeYE+ba5byHjTpwI3ofdd67ajksGWvBV9sXKkyNKubWOQwuQOi8t3w64gkHU&#10;AXFsq7tm/yc2gQaOTQ8ktZdyx8IjMjGzw3AfvW6PbhKl5LYQPEPK3G1CsYCtxEMXA9XRT2Utisfj&#10;aIz0ESkjfxIdkTKajqYx8kbvmnAEWva06cndq9d7BI64NhuH42MmnSQMTyjc6yazomF4Wbl2L4wU&#10;/4E6Zrfa2RefBeeQ9D2ZPpYHfVlDKlyzK+r/Un54/KIQX7yun/dtkR7+nbj4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1IEyDhAAAADAEAAA8AAABkcnMvZG93bnJldi54bWxMj0FL&#10;w0AQhe+C/2EZwVu7id2KjdmUUtRTEdoK4m2aTJPQ7GzIbpP037s56e095vHme+l6NI3oqXO1ZQ3x&#10;PAJBnNui5lLD1/F99gLCeeQCG8uk4UYO1tn9XYpJYQfeU3/wpQgl7BLUUHnfJlK6vCKDbm5b4nA7&#10;286gD7YrZdHhEMpNI5+i6FkarDl8qLClbUX55XA1Gj4GHDaL+K3fXc7b289x+fm9i0nrx4dx8wrC&#10;0+j/wjDhB3TIAtPJXrlwotEwi5UKY3xQqwWIKRGtlAJxmpRagsxS+X9E9gs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EsQ1&#10;krMEAACWDAAADgAAAAAAAAAAAAAAAAA8AgAAZHJzL2Uyb0RvYy54bWxQSwECLQAUAAYACAAAACEA&#10;WGCzG7oAAAAiAQAAGQAAAAAAAAAAAAAAAAAbBwAAZHJzL19yZWxzL2Uyb0RvYy54bWwucmVsc1BL&#10;AQItABQABgAIAAAAIQCNSBMg4QAAAAwBAAAPAAAAAAAAAAAAAAAAAAwIAABkcnMvZG93bnJldi54&#10;bWxQSwECLQAKAAAAAAAAACEAnEnJvSluAAApbgAAFQAAAAAAAAAAAAAAAAAaCQAAZHJzL21lZGlh&#10;L2ltYWdlMS5qcGVnUEsFBgAAAAAGAAYAfQEAAHZ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/Ur8A&#10;AADaAAAADwAAAGRycy9kb3ducmV2LnhtbERPy4rCMBTdC/MP4Q7MTlNlUKlGmSkIMiLi4wMuybUt&#10;Nje1yWj8e7MQXB7Oe76MthE36nztWMFwkIEg1s7UXCo4HVf9KQgfkA02jknBgzwsFx+9OebG3XlP&#10;t0MoRQphn6OCKoQ2l9Lriiz6gWuJE3d2ncWQYFdK0+E9hdtGjrJsLC3WnBoqbKmoSF8O/1bBbxxt&#10;d8V6+/etH4WPp8nmqocTpb4+488MRKAY3uKXe20UpK3pSr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D9SvwAAANoAAAAPAAAAAAAAAAAAAAAAAJgCAABkcnMvZG93bnJl&#10;di54bWxQSwUGAAAAAAQABAD1AAAAhA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F70CFF" w:rsidRPr="00F70CFF" w:rsidRDefault="00F70CFF" w:rsidP="00F70CF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70CF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94" w:rsidRDefault="00665094">
      <w:r>
        <w:separator/>
      </w:r>
    </w:p>
  </w:footnote>
  <w:footnote w:type="continuationSeparator" w:id="0">
    <w:p w:rsidR="00665094" w:rsidRDefault="0066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F70CFF">
    <w:pPr>
      <w:pStyle w:val="Header"/>
    </w:pPr>
    <w:r w:rsidRPr="00F70CFF">
      <w:rPr>
        <w:noProof/>
      </w:rPr>
      <w:drawing>
        <wp:anchor distT="0" distB="0" distL="114300" distR="114300" simplePos="0" relativeHeight="251659776" behindDoc="1" locked="0" layoutInCell="1" allowOverlap="1" wp14:anchorId="74CC743D" wp14:editId="62942CB6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E6846"/>
    <w:multiLevelType w:val="hybridMultilevel"/>
    <w:tmpl w:val="D05C1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8"/>
  </w:num>
  <w:num w:numId="2">
    <w:abstractNumId w:val="5"/>
  </w:num>
  <w:num w:numId="3">
    <w:abstractNumId w:val="22"/>
  </w:num>
  <w:num w:numId="4">
    <w:abstractNumId w:val="33"/>
  </w:num>
  <w:num w:numId="5">
    <w:abstractNumId w:val="11"/>
  </w:num>
  <w:num w:numId="6">
    <w:abstractNumId w:val="20"/>
  </w:num>
  <w:num w:numId="7">
    <w:abstractNumId w:val="23"/>
  </w:num>
  <w:num w:numId="8">
    <w:abstractNumId w:val="2"/>
  </w:num>
  <w:num w:numId="9">
    <w:abstractNumId w:val="12"/>
  </w:num>
  <w:num w:numId="10">
    <w:abstractNumId w:val="13"/>
  </w:num>
  <w:num w:numId="11">
    <w:abstractNumId w:val="26"/>
  </w:num>
  <w:num w:numId="12">
    <w:abstractNumId w:val="36"/>
  </w:num>
  <w:num w:numId="13">
    <w:abstractNumId w:val="34"/>
  </w:num>
  <w:num w:numId="14">
    <w:abstractNumId w:val="18"/>
  </w:num>
  <w:num w:numId="15">
    <w:abstractNumId w:val="3"/>
  </w:num>
  <w:num w:numId="16">
    <w:abstractNumId w:val="17"/>
  </w:num>
  <w:num w:numId="17">
    <w:abstractNumId w:val="37"/>
  </w:num>
  <w:num w:numId="18">
    <w:abstractNumId w:val="28"/>
  </w:num>
  <w:num w:numId="19">
    <w:abstractNumId w:val="41"/>
  </w:num>
  <w:num w:numId="20">
    <w:abstractNumId w:val="29"/>
  </w:num>
  <w:num w:numId="21">
    <w:abstractNumId w:val="0"/>
  </w:num>
  <w:num w:numId="22">
    <w:abstractNumId w:val="43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5"/>
  </w:num>
  <w:num w:numId="28">
    <w:abstractNumId w:val="27"/>
  </w:num>
  <w:num w:numId="29">
    <w:abstractNumId w:val="15"/>
  </w:num>
  <w:num w:numId="30">
    <w:abstractNumId w:val="6"/>
  </w:num>
  <w:num w:numId="31">
    <w:abstractNumId w:val="39"/>
  </w:num>
  <w:num w:numId="32">
    <w:abstractNumId w:val="8"/>
  </w:num>
  <w:num w:numId="33">
    <w:abstractNumId w:val="21"/>
  </w:num>
  <w:num w:numId="34">
    <w:abstractNumId w:val="42"/>
  </w:num>
  <w:num w:numId="35">
    <w:abstractNumId w:val="24"/>
  </w:num>
  <w:num w:numId="36">
    <w:abstractNumId w:val="25"/>
  </w:num>
  <w:num w:numId="37">
    <w:abstractNumId w:val="16"/>
  </w:num>
  <w:num w:numId="38">
    <w:abstractNumId w:val="9"/>
  </w:num>
  <w:num w:numId="39">
    <w:abstractNumId w:val="19"/>
  </w:num>
  <w:num w:numId="40">
    <w:abstractNumId w:val="30"/>
  </w:num>
  <w:num w:numId="41">
    <w:abstractNumId w:val="7"/>
  </w:num>
  <w:num w:numId="42">
    <w:abstractNumId w:val="40"/>
  </w:num>
  <w:num w:numId="43">
    <w:abstractNumId w:val="3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78C4"/>
    <w:rsid w:val="000308B4"/>
    <w:rsid w:val="00076D2A"/>
    <w:rsid w:val="00092C91"/>
    <w:rsid w:val="000A2666"/>
    <w:rsid w:val="000C1972"/>
    <w:rsid w:val="000C2953"/>
    <w:rsid w:val="000C708A"/>
    <w:rsid w:val="000C7421"/>
    <w:rsid w:val="000D300D"/>
    <w:rsid w:val="000E0248"/>
    <w:rsid w:val="000E029B"/>
    <w:rsid w:val="000E656A"/>
    <w:rsid w:val="000E7ED7"/>
    <w:rsid w:val="00112464"/>
    <w:rsid w:val="00125809"/>
    <w:rsid w:val="00141C51"/>
    <w:rsid w:val="00175D8E"/>
    <w:rsid w:val="00184DA7"/>
    <w:rsid w:val="0019217B"/>
    <w:rsid w:val="00195375"/>
    <w:rsid w:val="001A193B"/>
    <w:rsid w:val="001C017B"/>
    <w:rsid w:val="001C69D6"/>
    <w:rsid w:val="001D2373"/>
    <w:rsid w:val="001F2F1C"/>
    <w:rsid w:val="001F3A58"/>
    <w:rsid w:val="00216AFF"/>
    <w:rsid w:val="0022258A"/>
    <w:rsid w:val="0025292C"/>
    <w:rsid w:val="00255C45"/>
    <w:rsid w:val="00256DAC"/>
    <w:rsid w:val="00266E81"/>
    <w:rsid w:val="00275FD8"/>
    <w:rsid w:val="002E3F86"/>
    <w:rsid w:val="002E4754"/>
    <w:rsid w:val="002E6DFB"/>
    <w:rsid w:val="002E7713"/>
    <w:rsid w:val="002F1C42"/>
    <w:rsid w:val="00304F3E"/>
    <w:rsid w:val="00334D52"/>
    <w:rsid w:val="0034526E"/>
    <w:rsid w:val="003A0054"/>
    <w:rsid w:val="003A6891"/>
    <w:rsid w:val="003C0128"/>
    <w:rsid w:val="003F0647"/>
    <w:rsid w:val="004002E0"/>
    <w:rsid w:val="00407143"/>
    <w:rsid w:val="004227BD"/>
    <w:rsid w:val="004276CF"/>
    <w:rsid w:val="0044449D"/>
    <w:rsid w:val="004562C1"/>
    <w:rsid w:val="0048309B"/>
    <w:rsid w:val="00483DB6"/>
    <w:rsid w:val="004A7EF7"/>
    <w:rsid w:val="004B7883"/>
    <w:rsid w:val="004C4055"/>
    <w:rsid w:val="004C55A3"/>
    <w:rsid w:val="004D51FF"/>
    <w:rsid w:val="004D5558"/>
    <w:rsid w:val="004E557B"/>
    <w:rsid w:val="004F3628"/>
    <w:rsid w:val="004F7306"/>
    <w:rsid w:val="00503384"/>
    <w:rsid w:val="005049FF"/>
    <w:rsid w:val="00510513"/>
    <w:rsid w:val="00512CA6"/>
    <w:rsid w:val="0052726A"/>
    <w:rsid w:val="00537EA9"/>
    <w:rsid w:val="005576CC"/>
    <w:rsid w:val="0056479C"/>
    <w:rsid w:val="00571242"/>
    <w:rsid w:val="005A3FAF"/>
    <w:rsid w:val="005A4488"/>
    <w:rsid w:val="005D6F4B"/>
    <w:rsid w:val="00614E10"/>
    <w:rsid w:val="0061702F"/>
    <w:rsid w:val="00624A2A"/>
    <w:rsid w:val="006335AB"/>
    <w:rsid w:val="00647E78"/>
    <w:rsid w:val="00657541"/>
    <w:rsid w:val="00660D81"/>
    <w:rsid w:val="00665094"/>
    <w:rsid w:val="0067221D"/>
    <w:rsid w:val="00675029"/>
    <w:rsid w:val="00690407"/>
    <w:rsid w:val="006950EA"/>
    <w:rsid w:val="00696CC8"/>
    <w:rsid w:val="006C256E"/>
    <w:rsid w:val="006E0DBA"/>
    <w:rsid w:val="006F1055"/>
    <w:rsid w:val="0070457C"/>
    <w:rsid w:val="00706131"/>
    <w:rsid w:val="007230CF"/>
    <w:rsid w:val="00723884"/>
    <w:rsid w:val="0073589F"/>
    <w:rsid w:val="00755C42"/>
    <w:rsid w:val="00780610"/>
    <w:rsid w:val="007A0274"/>
    <w:rsid w:val="007A291B"/>
    <w:rsid w:val="007A7372"/>
    <w:rsid w:val="007B3238"/>
    <w:rsid w:val="007F21D6"/>
    <w:rsid w:val="008026A1"/>
    <w:rsid w:val="0080472A"/>
    <w:rsid w:val="00816515"/>
    <w:rsid w:val="00842A8F"/>
    <w:rsid w:val="00856DF0"/>
    <w:rsid w:val="00897395"/>
    <w:rsid w:val="008B696E"/>
    <w:rsid w:val="008B6ABF"/>
    <w:rsid w:val="008C1476"/>
    <w:rsid w:val="008E75CF"/>
    <w:rsid w:val="00902E5C"/>
    <w:rsid w:val="00905C7E"/>
    <w:rsid w:val="00926FC4"/>
    <w:rsid w:val="00932DA3"/>
    <w:rsid w:val="00937D97"/>
    <w:rsid w:val="009551A8"/>
    <w:rsid w:val="009611DF"/>
    <w:rsid w:val="0097224F"/>
    <w:rsid w:val="00985C84"/>
    <w:rsid w:val="009C1A40"/>
    <w:rsid w:val="009C5AA2"/>
    <w:rsid w:val="009C7065"/>
    <w:rsid w:val="009C7F25"/>
    <w:rsid w:val="009E57F1"/>
    <w:rsid w:val="00A11001"/>
    <w:rsid w:val="00A241EC"/>
    <w:rsid w:val="00A811FC"/>
    <w:rsid w:val="00AC7774"/>
    <w:rsid w:val="00AD0956"/>
    <w:rsid w:val="00AD64F2"/>
    <w:rsid w:val="00B0557A"/>
    <w:rsid w:val="00B2484C"/>
    <w:rsid w:val="00B326C8"/>
    <w:rsid w:val="00B61982"/>
    <w:rsid w:val="00B6317E"/>
    <w:rsid w:val="00B8667D"/>
    <w:rsid w:val="00BB7A74"/>
    <w:rsid w:val="00BE68A5"/>
    <w:rsid w:val="00C35519"/>
    <w:rsid w:val="00C63BCB"/>
    <w:rsid w:val="00C65FF4"/>
    <w:rsid w:val="00C85C19"/>
    <w:rsid w:val="00CB68AC"/>
    <w:rsid w:val="00CC6650"/>
    <w:rsid w:val="00CD3ECD"/>
    <w:rsid w:val="00CE4512"/>
    <w:rsid w:val="00CE5F46"/>
    <w:rsid w:val="00CF7BD9"/>
    <w:rsid w:val="00D03742"/>
    <w:rsid w:val="00D345FE"/>
    <w:rsid w:val="00D405EE"/>
    <w:rsid w:val="00D7523F"/>
    <w:rsid w:val="00D90971"/>
    <w:rsid w:val="00D93122"/>
    <w:rsid w:val="00DA1107"/>
    <w:rsid w:val="00DA4295"/>
    <w:rsid w:val="00DE16C7"/>
    <w:rsid w:val="00EA6670"/>
    <w:rsid w:val="00EA7652"/>
    <w:rsid w:val="00EC2B10"/>
    <w:rsid w:val="00ED78D7"/>
    <w:rsid w:val="00EE4398"/>
    <w:rsid w:val="00EE4C27"/>
    <w:rsid w:val="00EE514F"/>
    <w:rsid w:val="00EE6EFC"/>
    <w:rsid w:val="00EF2BCF"/>
    <w:rsid w:val="00F01211"/>
    <w:rsid w:val="00F1316D"/>
    <w:rsid w:val="00F43981"/>
    <w:rsid w:val="00F50942"/>
    <w:rsid w:val="00F61301"/>
    <w:rsid w:val="00F70CFF"/>
    <w:rsid w:val="00F72DA2"/>
    <w:rsid w:val="00F7318F"/>
    <w:rsid w:val="00FA3FB7"/>
    <w:rsid w:val="00FB090C"/>
    <w:rsid w:val="00FB56E9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CC0FC3-DD1F-4ED4-905F-3B7F1FA8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1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Greenhouse Effect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Effect</dc:title>
  <dc:subject/>
  <dc:creator>ExploreLearning</dc:creator>
  <cp:keywords/>
  <cp:lastModifiedBy>Kurt Rosenkrantz</cp:lastModifiedBy>
  <cp:revision>4</cp:revision>
  <cp:lastPrinted>2007-08-02T14:48:00Z</cp:lastPrinted>
  <dcterms:created xsi:type="dcterms:W3CDTF">2019-04-26T16:52:00Z</dcterms:created>
  <dcterms:modified xsi:type="dcterms:W3CDTF">2020-05-12T17:50:00Z</dcterms:modified>
</cp:coreProperties>
</file>