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477" w:rsidRDefault="00221477" w:rsidP="0022147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FB71FB" w:rsidRPr="00FB71FB">
        <w:rPr>
          <w:rFonts w:ascii="Arial" w:hAnsi="Arial" w:cs="Arial"/>
          <w:b/>
          <w:sz w:val="36"/>
          <w:szCs w:val="36"/>
        </w:rPr>
        <w:t>H-R Diagram</w:t>
      </w:r>
      <w:bookmarkStart w:id="0" w:name="_GoBack"/>
      <w:bookmarkEnd w:id="0"/>
    </w:p>
    <w:p w:rsidR="00221477" w:rsidRDefault="00221477" w:rsidP="00221477">
      <w:pPr>
        <w:rPr>
          <w:rFonts w:ascii="Arial" w:hAnsi="Arial" w:cs="Arial"/>
          <w:sz w:val="22"/>
          <w:szCs w:val="22"/>
        </w:rPr>
      </w:pPr>
    </w:p>
    <w:p w:rsidR="00221477" w:rsidRDefault="00A165BE" w:rsidP="002214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477" w:rsidRDefault="00A165BE" w:rsidP="0022147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vF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CpEwvF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221477" w:rsidRDefault="00A165BE" w:rsidP="0022147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1477" w:rsidRDefault="00221477" w:rsidP="002214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FB71FB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Giant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2053FD">
        <w:rPr>
          <w:rFonts w:ascii="Arial" w:hAnsi="Arial" w:cs="Arial"/>
          <w:sz w:val="22"/>
          <w:szCs w:val="22"/>
        </w:rPr>
        <w:t xml:space="preserve">a highly luminous, exceptionally massive </w:t>
      </w:r>
      <w:r w:rsidR="002053FD" w:rsidRPr="0048366F">
        <w:rPr>
          <w:rFonts w:ascii="Arial" w:hAnsi="Arial" w:cs="Arial"/>
          <w:i/>
          <w:sz w:val="22"/>
          <w:szCs w:val="22"/>
        </w:rPr>
        <w:t>star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AD73BC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</w:t>
      </w:r>
      <w:r w:rsidR="002053FD">
        <w:rPr>
          <w:rFonts w:ascii="Arial" w:hAnsi="Arial" w:cs="Arial"/>
          <w:sz w:val="22"/>
          <w:szCs w:val="22"/>
        </w:rPr>
        <w:t>iant</w:t>
      </w:r>
      <w:r>
        <w:rPr>
          <w:rFonts w:ascii="Arial" w:hAnsi="Arial" w:cs="Arial"/>
          <w:sz w:val="22"/>
          <w:szCs w:val="22"/>
        </w:rPr>
        <w:t xml:space="preserve"> </w:t>
      </w:r>
      <w:r w:rsidR="002053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</w:t>
      </w:r>
      <w:r w:rsidR="002053FD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>s</w:t>
      </w:r>
      <w:r w:rsidR="002053FD">
        <w:rPr>
          <w:rFonts w:ascii="Arial" w:hAnsi="Arial" w:cs="Arial"/>
          <w:sz w:val="22"/>
          <w:szCs w:val="22"/>
        </w:rPr>
        <w:t xml:space="preserve"> when a </w:t>
      </w:r>
      <w:r w:rsidR="002053FD" w:rsidRPr="002053FD">
        <w:rPr>
          <w:rFonts w:ascii="Arial" w:hAnsi="Arial" w:cs="Arial"/>
          <w:i/>
          <w:sz w:val="22"/>
          <w:szCs w:val="22"/>
        </w:rPr>
        <w:t>main sequence</w:t>
      </w:r>
      <w:r w:rsidR="002053FD">
        <w:rPr>
          <w:rFonts w:ascii="Arial" w:hAnsi="Arial" w:cs="Arial"/>
          <w:sz w:val="22"/>
          <w:szCs w:val="22"/>
        </w:rPr>
        <w:t xml:space="preserve"> star runs out of hydrogen in its core, causing the core to shrink</w:t>
      </w:r>
      <w:r w:rsidR="00D5462D">
        <w:rPr>
          <w:rFonts w:ascii="Arial" w:hAnsi="Arial" w:cs="Arial"/>
          <w:sz w:val="22"/>
          <w:szCs w:val="22"/>
        </w:rPr>
        <w:t>.</w:t>
      </w:r>
      <w:r w:rsidR="002053FD">
        <w:rPr>
          <w:rFonts w:ascii="Arial" w:hAnsi="Arial" w:cs="Arial"/>
          <w:sz w:val="22"/>
          <w:szCs w:val="22"/>
        </w:rPr>
        <w:t xml:space="preserve"> The core begins to burn helium, which is hotter than burning hydrogen.</w:t>
      </w:r>
      <w:r w:rsidR="00615E0C">
        <w:rPr>
          <w:rFonts w:ascii="Arial" w:hAnsi="Arial" w:cs="Arial"/>
          <w:sz w:val="22"/>
          <w:szCs w:val="22"/>
        </w:rPr>
        <w:t xml:space="preserve"> This added heat causes</w:t>
      </w:r>
      <w:r w:rsidR="002053FD">
        <w:rPr>
          <w:rFonts w:ascii="Arial" w:hAnsi="Arial" w:cs="Arial"/>
          <w:sz w:val="22"/>
          <w:szCs w:val="22"/>
        </w:rPr>
        <w:t xml:space="preserve"> the outside of the star to expand.</w:t>
      </w:r>
    </w:p>
    <w:p w:rsidR="00F72FF8" w:rsidRDefault="00F72FF8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a giant forms, its outer layers</w:t>
      </w:r>
      <w:r w:rsidR="00AD73BC">
        <w:rPr>
          <w:rFonts w:ascii="Arial" w:hAnsi="Arial" w:cs="Arial"/>
          <w:sz w:val="22"/>
          <w:szCs w:val="22"/>
        </w:rPr>
        <w:t xml:space="preserve"> may</w:t>
      </w:r>
      <w:r>
        <w:rPr>
          <w:rFonts w:ascii="Arial" w:hAnsi="Arial" w:cs="Arial"/>
          <w:sz w:val="22"/>
          <w:szCs w:val="22"/>
        </w:rPr>
        <w:t xml:space="preserve"> expand </w:t>
      </w:r>
      <w:r w:rsidR="00AD73BC">
        <w:rPr>
          <w:rFonts w:ascii="Arial" w:hAnsi="Arial" w:cs="Arial"/>
          <w:sz w:val="22"/>
          <w:szCs w:val="22"/>
        </w:rPr>
        <w:t>and cool, causing the s</w:t>
      </w:r>
      <w:r>
        <w:rPr>
          <w:rFonts w:ascii="Arial" w:hAnsi="Arial" w:cs="Arial"/>
          <w:sz w:val="22"/>
          <w:szCs w:val="22"/>
        </w:rPr>
        <w:t xml:space="preserve">tar to glow a bright red color. These giants are known as </w:t>
      </w:r>
      <w:r>
        <w:rPr>
          <w:rFonts w:ascii="Arial" w:hAnsi="Arial" w:cs="Arial"/>
          <w:i/>
          <w:sz w:val="22"/>
          <w:szCs w:val="22"/>
        </w:rPr>
        <w:t>red giants.</w:t>
      </w:r>
    </w:p>
    <w:p w:rsidR="00221477" w:rsidRPr="00AB184B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FB71FB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H-R diagram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2053FD">
        <w:rPr>
          <w:rFonts w:ascii="Arial" w:hAnsi="Arial" w:cs="Arial"/>
          <w:sz w:val="22"/>
          <w:szCs w:val="22"/>
        </w:rPr>
        <w:t>a graphical plot showing the relationship between a star’s luminosity and its surface temperature</w:t>
      </w:r>
      <w:r w:rsidR="00221477">
        <w:rPr>
          <w:rFonts w:ascii="Arial" w:hAnsi="Arial" w:cs="Arial"/>
          <w:sz w:val="22"/>
          <w:szCs w:val="22"/>
        </w:rPr>
        <w:t>.</w:t>
      </w:r>
    </w:p>
    <w:p w:rsidR="00A95199" w:rsidRDefault="002053FD" w:rsidP="00A95199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H-R diagrams are used to classify stars and show how stars change over time</w:t>
      </w:r>
      <w:r w:rsidR="00A95199">
        <w:rPr>
          <w:rFonts w:ascii="Arial" w:hAnsi="Arial" w:cs="Arial"/>
          <w:sz w:val="22"/>
          <w:szCs w:val="22"/>
        </w:rPr>
        <w:t>.</w:t>
      </w:r>
    </w:p>
    <w:p w:rsidR="00DA2549" w:rsidRDefault="00BA61BE" w:rsidP="00BA61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21477" w:rsidRDefault="00A95199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</w:t>
      </w:r>
      <w:r w:rsidR="00FB71FB">
        <w:rPr>
          <w:rFonts w:ascii="Arial" w:hAnsi="Arial" w:cs="Arial"/>
          <w:sz w:val="22"/>
          <w:szCs w:val="22"/>
          <w:u w:val="single"/>
        </w:rPr>
        <w:t>uminosity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6A4961">
        <w:rPr>
          <w:rFonts w:ascii="Arial" w:hAnsi="Arial" w:cs="Arial"/>
          <w:sz w:val="22"/>
          <w:szCs w:val="22"/>
        </w:rPr>
        <w:t>the brightness of an object that gives off light, such as a star</w:t>
      </w:r>
      <w:r w:rsidR="00221477">
        <w:rPr>
          <w:rFonts w:ascii="Arial" w:hAnsi="Arial" w:cs="Arial"/>
          <w:sz w:val="22"/>
          <w:szCs w:val="22"/>
        </w:rPr>
        <w:t>.</w:t>
      </w:r>
    </w:p>
    <w:p w:rsidR="00221477" w:rsidRDefault="00303122" w:rsidP="00B10807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determine a star’s luminosity, astronomers compare a star’s apparent brightness in the night sky with how far away the star is from Earth</w:t>
      </w:r>
      <w:r w:rsidR="00EF1D92">
        <w:rPr>
          <w:rFonts w:ascii="Arial" w:hAnsi="Arial" w:cs="Arial"/>
          <w:sz w:val="22"/>
          <w:szCs w:val="22"/>
        </w:rPr>
        <w:t>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E05C88" w:rsidRDefault="00FB71FB" w:rsidP="00E05C8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Main sequence</w:t>
      </w:r>
      <w:r w:rsidR="00E05C88">
        <w:rPr>
          <w:rFonts w:ascii="Arial" w:hAnsi="Arial" w:cs="Arial"/>
          <w:sz w:val="22"/>
          <w:szCs w:val="22"/>
        </w:rPr>
        <w:t xml:space="preserve"> – </w:t>
      </w:r>
      <w:r w:rsidR="0085422C">
        <w:rPr>
          <w:rFonts w:ascii="Arial" w:hAnsi="Arial" w:cs="Arial"/>
          <w:sz w:val="22"/>
          <w:szCs w:val="22"/>
        </w:rPr>
        <w:t>a star that is in a stable, middle stage of its development</w:t>
      </w:r>
      <w:r w:rsidR="00E05C88">
        <w:rPr>
          <w:rFonts w:ascii="Arial" w:hAnsi="Arial" w:cs="Arial"/>
          <w:sz w:val="22"/>
          <w:szCs w:val="22"/>
        </w:rPr>
        <w:t>.</w:t>
      </w:r>
    </w:p>
    <w:p w:rsidR="0085422C" w:rsidRDefault="0085422C" w:rsidP="0085422C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 90 percent of the stars in the </w:t>
      </w:r>
      <w:r w:rsidR="00615E0C">
        <w:rPr>
          <w:rFonts w:ascii="Arial" w:hAnsi="Arial" w:cs="Arial"/>
          <w:sz w:val="22"/>
          <w:szCs w:val="22"/>
        </w:rPr>
        <w:t xml:space="preserve">known </w:t>
      </w:r>
      <w:r>
        <w:rPr>
          <w:rFonts w:ascii="Arial" w:hAnsi="Arial" w:cs="Arial"/>
          <w:sz w:val="22"/>
          <w:szCs w:val="22"/>
        </w:rPr>
        <w:t>universe are main sequence stars</w:t>
      </w:r>
      <w:r w:rsidRPr="003D4996">
        <w:rPr>
          <w:rFonts w:ascii="Arial" w:hAnsi="Arial" w:cs="Arial"/>
          <w:sz w:val="22"/>
          <w:szCs w:val="22"/>
        </w:rPr>
        <w:t>.</w:t>
      </w:r>
    </w:p>
    <w:p w:rsidR="0085422C" w:rsidRPr="00BA61BE" w:rsidRDefault="0085422C" w:rsidP="0085422C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BA61BE">
        <w:rPr>
          <w:rFonts w:ascii="Arial" w:hAnsi="Arial" w:cs="Arial"/>
          <w:sz w:val="22"/>
          <w:szCs w:val="22"/>
        </w:rPr>
        <w:t>The Sun is a main sequence star.</w:t>
      </w:r>
    </w:p>
    <w:p w:rsidR="00A845AA" w:rsidRPr="00A845AA" w:rsidRDefault="00A845AA" w:rsidP="00A845AA">
      <w:pPr>
        <w:ind w:left="360"/>
        <w:rPr>
          <w:rFonts w:ascii="Arial" w:hAnsi="Arial" w:cs="Arial"/>
          <w:sz w:val="22"/>
          <w:szCs w:val="22"/>
        </w:rPr>
      </w:pPr>
    </w:p>
    <w:p w:rsidR="00A845AA" w:rsidRDefault="00A845AA" w:rsidP="00A845A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Star</w:t>
      </w:r>
      <w:r>
        <w:rPr>
          <w:rFonts w:ascii="Arial" w:hAnsi="Arial" w:cs="Arial"/>
          <w:sz w:val="22"/>
          <w:szCs w:val="22"/>
        </w:rPr>
        <w:t xml:space="preserve"> – a celestial body composed of hot gases that radiate energy, including light and heat.</w:t>
      </w:r>
    </w:p>
    <w:p w:rsidR="0048366F" w:rsidRDefault="0048366F" w:rsidP="0048366F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star’s energy comes from </w:t>
      </w:r>
      <w:r w:rsidRPr="0048366F">
        <w:rPr>
          <w:rFonts w:ascii="Arial" w:hAnsi="Arial" w:cs="Arial"/>
          <w:i/>
          <w:sz w:val="22"/>
          <w:szCs w:val="22"/>
        </w:rPr>
        <w:t>nuclear fusion</w:t>
      </w:r>
      <w:r>
        <w:rPr>
          <w:rFonts w:ascii="Arial" w:hAnsi="Arial" w:cs="Arial"/>
          <w:sz w:val="22"/>
          <w:szCs w:val="22"/>
        </w:rPr>
        <w:t xml:space="preserve">, a process in which two hydrogen </w:t>
      </w:r>
      <w:proofErr w:type="gramStart"/>
      <w:r>
        <w:rPr>
          <w:rFonts w:ascii="Arial" w:hAnsi="Arial" w:cs="Arial"/>
          <w:sz w:val="22"/>
          <w:szCs w:val="22"/>
        </w:rPr>
        <w:t>atoms</w:t>
      </w:r>
      <w:proofErr w:type="gramEnd"/>
      <w:r>
        <w:rPr>
          <w:rFonts w:ascii="Arial" w:hAnsi="Arial" w:cs="Arial"/>
          <w:sz w:val="22"/>
          <w:szCs w:val="22"/>
        </w:rPr>
        <w:t xml:space="preserve"> join to form a helium atom.</w:t>
      </w:r>
    </w:p>
    <w:p w:rsidR="00E05C88" w:rsidRDefault="00E05C88" w:rsidP="00E05C88">
      <w:pPr>
        <w:ind w:left="360"/>
        <w:rPr>
          <w:rFonts w:ascii="Arial" w:hAnsi="Arial" w:cs="Arial"/>
          <w:sz w:val="22"/>
          <w:szCs w:val="22"/>
        </w:rPr>
      </w:pPr>
    </w:p>
    <w:p w:rsidR="00221477" w:rsidRDefault="00FB71FB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Supergiant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85422C">
        <w:rPr>
          <w:rFonts w:ascii="Arial" w:hAnsi="Arial" w:cs="Arial"/>
          <w:sz w:val="22"/>
          <w:szCs w:val="22"/>
        </w:rPr>
        <w:t xml:space="preserve">a </w:t>
      </w:r>
      <w:r w:rsidR="0048366F">
        <w:rPr>
          <w:rFonts w:ascii="Arial" w:hAnsi="Arial" w:cs="Arial"/>
          <w:sz w:val="22"/>
          <w:szCs w:val="22"/>
        </w:rPr>
        <w:t>very</w:t>
      </w:r>
      <w:r w:rsidR="0085422C">
        <w:rPr>
          <w:rFonts w:ascii="Arial" w:hAnsi="Arial" w:cs="Arial"/>
          <w:sz w:val="22"/>
          <w:szCs w:val="22"/>
        </w:rPr>
        <w:t xml:space="preserve"> </w:t>
      </w:r>
      <w:r w:rsidR="0048366F">
        <w:rPr>
          <w:rFonts w:ascii="Arial" w:hAnsi="Arial" w:cs="Arial"/>
          <w:sz w:val="22"/>
          <w:szCs w:val="22"/>
        </w:rPr>
        <w:t>bright</w:t>
      </w:r>
      <w:r w:rsidR="0085422C">
        <w:rPr>
          <w:rFonts w:ascii="Arial" w:hAnsi="Arial" w:cs="Arial"/>
          <w:sz w:val="22"/>
          <w:szCs w:val="22"/>
        </w:rPr>
        <w:t xml:space="preserve"> star that is </w:t>
      </w:r>
      <w:r w:rsidR="00073DB1">
        <w:rPr>
          <w:rFonts w:ascii="Arial" w:hAnsi="Arial" w:cs="Arial"/>
          <w:sz w:val="22"/>
          <w:szCs w:val="22"/>
        </w:rPr>
        <w:t>usually</w:t>
      </w:r>
      <w:r w:rsidR="0085422C">
        <w:rPr>
          <w:rFonts w:ascii="Arial" w:hAnsi="Arial" w:cs="Arial"/>
          <w:sz w:val="22"/>
          <w:szCs w:val="22"/>
        </w:rPr>
        <w:t xml:space="preserve"> </w:t>
      </w:r>
      <w:r w:rsidR="00BA61BE">
        <w:rPr>
          <w:rFonts w:ascii="Arial" w:hAnsi="Arial" w:cs="Arial"/>
          <w:sz w:val="22"/>
          <w:szCs w:val="22"/>
        </w:rPr>
        <w:t xml:space="preserve">larger and </w:t>
      </w:r>
      <w:r w:rsidR="0085422C">
        <w:rPr>
          <w:rFonts w:ascii="Arial" w:hAnsi="Arial" w:cs="Arial"/>
          <w:sz w:val="22"/>
          <w:szCs w:val="22"/>
        </w:rPr>
        <w:t>more massive than a giant star</w:t>
      </w:r>
      <w:r w:rsidR="00221477">
        <w:rPr>
          <w:rFonts w:ascii="Arial" w:hAnsi="Arial" w:cs="Arial"/>
          <w:sz w:val="22"/>
          <w:szCs w:val="22"/>
        </w:rPr>
        <w:t>.</w:t>
      </w:r>
    </w:p>
    <w:p w:rsidR="00A95199" w:rsidRPr="00BA61BE" w:rsidRDefault="00A95199" w:rsidP="00BA61BE">
      <w:pPr>
        <w:ind w:left="720"/>
        <w:rPr>
          <w:rFonts w:ascii="Arial" w:hAnsi="Arial" w:cs="Arial"/>
          <w:sz w:val="22"/>
          <w:szCs w:val="22"/>
        </w:rPr>
      </w:pPr>
    </w:p>
    <w:p w:rsidR="00A95199" w:rsidRDefault="00FB71FB" w:rsidP="00A9519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White dwarf</w:t>
      </w:r>
      <w:r w:rsidR="00A95199">
        <w:rPr>
          <w:rFonts w:ascii="Arial" w:hAnsi="Arial" w:cs="Arial"/>
          <w:sz w:val="22"/>
          <w:szCs w:val="22"/>
        </w:rPr>
        <w:t xml:space="preserve"> – </w:t>
      </w:r>
      <w:r w:rsidR="005F548E">
        <w:rPr>
          <w:rFonts w:ascii="Arial" w:hAnsi="Arial" w:cs="Arial"/>
          <w:sz w:val="22"/>
          <w:szCs w:val="22"/>
        </w:rPr>
        <w:t xml:space="preserve">a small, </w:t>
      </w:r>
      <w:r w:rsidR="00BA61BE">
        <w:rPr>
          <w:rFonts w:ascii="Arial" w:hAnsi="Arial" w:cs="Arial"/>
          <w:sz w:val="22"/>
          <w:szCs w:val="22"/>
        </w:rPr>
        <w:t>dense, faint</w:t>
      </w:r>
      <w:r w:rsidR="0048366F">
        <w:rPr>
          <w:rFonts w:ascii="Arial" w:hAnsi="Arial" w:cs="Arial"/>
          <w:sz w:val="22"/>
          <w:szCs w:val="22"/>
        </w:rPr>
        <w:t xml:space="preserve"> star</w:t>
      </w:r>
      <w:r w:rsidR="00A95199">
        <w:rPr>
          <w:rFonts w:ascii="Arial" w:hAnsi="Arial" w:cs="Arial"/>
          <w:sz w:val="22"/>
          <w:szCs w:val="22"/>
        </w:rPr>
        <w:t>.</w:t>
      </w:r>
    </w:p>
    <w:p w:rsidR="00E05C88" w:rsidRPr="007519AC" w:rsidRDefault="005F548E" w:rsidP="007519AC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White dwarfs form </w:t>
      </w:r>
      <w:r w:rsidR="00BA61BE">
        <w:rPr>
          <w:rFonts w:ascii="Arial" w:hAnsi="Arial" w:cs="Arial"/>
          <w:sz w:val="22"/>
          <w:szCs w:val="22"/>
        </w:rPr>
        <w:t xml:space="preserve">near the end of a star’s life cycle </w:t>
      </w:r>
      <w:r w:rsidR="00BA61BE" w:rsidRPr="00BA61BE">
        <w:rPr>
          <w:rFonts w:ascii="Arial" w:hAnsi="Arial" w:cs="Arial"/>
          <w:sz w:val="22"/>
          <w:szCs w:val="22"/>
        </w:rPr>
        <w:t>when the outer layers of a giant are shed, leaving a dense oxygen-carbon core behind</w:t>
      </w:r>
      <w:r w:rsidR="003D4996" w:rsidRPr="003D4996">
        <w:rPr>
          <w:rFonts w:ascii="Arial" w:hAnsi="Arial" w:cs="Arial"/>
          <w:sz w:val="22"/>
          <w:szCs w:val="22"/>
        </w:rPr>
        <w:t>.</w:t>
      </w:r>
    </w:p>
    <w:sectPr w:rsidR="00E05C88" w:rsidRPr="007519AC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76" w:rsidRDefault="00196476">
      <w:r>
        <w:separator/>
      </w:r>
    </w:p>
  </w:endnote>
  <w:endnote w:type="continuationSeparator" w:id="0">
    <w:p w:rsidR="00196476" w:rsidRDefault="0019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A165BE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1637D">
    <w:pPr>
      <w:pStyle w:val="Footer"/>
      <w:rPr>
        <w:lang w:val="en-US"/>
      </w:rPr>
    </w:pPr>
    <w:r w:rsidRPr="0091637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44E579BF" wp14:editId="327C6AEE">
              <wp:simplePos x="0" y="0"/>
              <wp:positionH relativeFrom="margin">
                <wp:posOffset>-914400</wp:posOffset>
              </wp:positionH>
              <wp:positionV relativeFrom="paragraph">
                <wp:posOffset>-169817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37D" w:rsidRPr="0091637D" w:rsidRDefault="0091637D" w:rsidP="0091637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1637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E579BF" id="Group 31" o:spid="_x0000_s1027" style="position:absolute;margin-left:-1in;margin-top:-13.3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MKVzqv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1637D" w:rsidRPr="0091637D" w:rsidRDefault="0091637D" w:rsidP="0091637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1637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76" w:rsidRDefault="00196476">
      <w:r>
        <w:separator/>
      </w:r>
    </w:p>
  </w:footnote>
  <w:footnote w:type="continuationSeparator" w:id="0">
    <w:p w:rsidR="00196476" w:rsidRDefault="0019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1637D">
    <w:pPr>
      <w:pStyle w:val="Header"/>
      <w:rPr>
        <w:lang w:val="en-US"/>
      </w:rPr>
    </w:pPr>
    <w:r w:rsidRPr="0091637D">
      <w:rPr>
        <w:noProof/>
        <w:lang w:eastAsia="en-US"/>
      </w:rPr>
      <w:drawing>
        <wp:anchor distT="0" distB="0" distL="114300" distR="114300" simplePos="0" relativeHeight="251659776" behindDoc="1" locked="0" layoutInCell="1" allowOverlap="1" wp14:anchorId="65526FD6" wp14:editId="26995536">
          <wp:simplePos x="0" y="0"/>
          <wp:positionH relativeFrom="margin">
            <wp:posOffset>-1031965</wp:posOffset>
          </wp:positionH>
          <wp:positionV relativeFrom="page">
            <wp:posOffset>13062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pt;height:1288pt" filled="t">
        <v:fill color2="black"/>
        <v:imagedata r:id="rId1" o:title=""/>
      </v:shape>
    </w:pict>
  </w:numPicBullet>
  <w:numPicBullet w:numPicBulletId="1">
    <w:pict>
      <v:shape id="_x0000_i1116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E6962"/>
    <w:multiLevelType w:val="hybridMultilevel"/>
    <w:tmpl w:val="B1348672"/>
    <w:lvl w:ilvl="0" w:tplc="E7D6B2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24213"/>
    <w:rsid w:val="00052FF8"/>
    <w:rsid w:val="0006444D"/>
    <w:rsid w:val="00073DB1"/>
    <w:rsid w:val="00084287"/>
    <w:rsid w:val="000932D0"/>
    <w:rsid w:val="000C3258"/>
    <w:rsid w:val="000F2DEB"/>
    <w:rsid w:val="001356FE"/>
    <w:rsid w:val="00180130"/>
    <w:rsid w:val="00194621"/>
    <w:rsid w:val="00196476"/>
    <w:rsid w:val="001C7B2C"/>
    <w:rsid w:val="002053FD"/>
    <w:rsid w:val="002210C2"/>
    <w:rsid w:val="00221477"/>
    <w:rsid w:val="00233739"/>
    <w:rsid w:val="00252C8C"/>
    <w:rsid w:val="0029145F"/>
    <w:rsid w:val="002A14EB"/>
    <w:rsid w:val="002D42E1"/>
    <w:rsid w:val="00303122"/>
    <w:rsid w:val="003D4996"/>
    <w:rsid w:val="00415B2D"/>
    <w:rsid w:val="0042046B"/>
    <w:rsid w:val="0043330A"/>
    <w:rsid w:val="00464D3B"/>
    <w:rsid w:val="004679FA"/>
    <w:rsid w:val="0048366F"/>
    <w:rsid w:val="004929D7"/>
    <w:rsid w:val="004B3B3A"/>
    <w:rsid w:val="005815C9"/>
    <w:rsid w:val="00584E55"/>
    <w:rsid w:val="005F548E"/>
    <w:rsid w:val="00611189"/>
    <w:rsid w:val="00615E0C"/>
    <w:rsid w:val="00621FD9"/>
    <w:rsid w:val="00623B18"/>
    <w:rsid w:val="00636DBF"/>
    <w:rsid w:val="006514BE"/>
    <w:rsid w:val="00657B19"/>
    <w:rsid w:val="006A3153"/>
    <w:rsid w:val="006A4961"/>
    <w:rsid w:val="006C5E39"/>
    <w:rsid w:val="006E2AB7"/>
    <w:rsid w:val="00713093"/>
    <w:rsid w:val="00742759"/>
    <w:rsid w:val="007519AC"/>
    <w:rsid w:val="0075540B"/>
    <w:rsid w:val="007953AC"/>
    <w:rsid w:val="007A3EA6"/>
    <w:rsid w:val="007C2D47"/>
    <w:rsid w:val="00803FEC"/>
    <w:rsid w:val="00811505"/>
    <w:rsid w:val="00831FF7"/>
    <w:rsid w:val="0085422C"/>
    <w:rsid w:val="00874A42"/>
    <w:rsid w:val="008C6D9C"/>
    <w:rsid w:val="008C76B8"/>
    <w:rsid w:val="00902DF1"/>
    <w:rsid w:val="0091637D"/>
    <w:rsid w:val="009211FE"/>
    <w:rsid w:val="00924BF9"/>
    <w:rsid w:val="00950CD1"/>
    <w:rsid w:val="00952BDE"/>
    <w:rsid w:val="00955CE6"/>
    <w:rsid w:val="0096373F"/>
    <w:rsid w:val="00967278"/>
    <w:rsid w:val="009735A5"/>
    <w:rsid w:val="0098448C"/>
    <w:rsid w:val="00985F34"/>
    <w:rsid w:val="009A7F1D"/>
    <w:rsid w:val="009B1822"/>
    <w:rsid w:val="009D158D"/>
    <w:rsid w:val="009E1179"/>
    <w:rsid w:val="009E4DD5"/>
    <w:rsid w:val="00A165BE"/>
    <w:rsid w:val="00A2788E"/>
    <w:rsid w:val="00A4685F"/>
    <w:rsid w:val="00A845AA"/>
    <w:rsid w:val="00A95199"/>
    <w:rsid w:val="00AB184B"/>
    <w:rsid w:val="00AD73BC"/>
    <w:rsid w:val="00B10807"/>
    <w:rsid w:val="00B34309"/>
    <w:rsid w:val="00B34386"/>
    <w:rsid w:val="00B40F21"/>
    <w:rsid w:val="00B40F31"/>
    <w:rsid w:val="00B50657"/>
    <w:rsid w:val="00B605C5"/>
    <w:rsid w:val="00B6327B"/>
    <w:rsid w:val="00BA61BE"/>
    <w:rsid w:val="00BC407B"/>
    <w:rsid w:val="00BF1048"/>
    <w:rsid w:val="00C7644B"/>
    <w:rsid w:val="00CB4A87"/>
    <w:rsid w:val="00CC791E"/>
    <w:rsid w:val="00CE5903"/>
    <w:rsid w:val="00CF59E6"/>
    <w:rsid w:val="00D211F9"/>
    <w:rsid w:val="00D5462D"/>
    <w:rsid w:val="00D54DDF"/>
    <w:rsid w:val="00D67909"/>
    <w:rsid w:val="00D76F8E"/>
    <w:rsid w:val="00DA2549"/>
    <w:rsid w:val="00DB583E"/>
    <w:rsid w:val="00E043FE"/>
    <w:rsid w:val="00E059A9"/>
    <w:rsid w:val="00E05C88"/>
    <w:rsid w:val="00E14927"/>
    <w:rsid w:val="00EB7A33"/>
    <w:rsid w:val="00EF1D92"/>
    <w:rsid w:val="00F72FF8"/>
    <w:rsid w:val="00F9436D"/>
    <w:rsid w:val="00FB71FB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3245C-4488-4C82-9A14-2FFC20FF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Revision">
    <w:name w:val="Revision"/>
    <w:hidden/>
    <w:uiPriority w:val="99"/>
    <w:semiHidden/>
    <w:rsid w:val="00BA61B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H-R Diagram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H-R Diagram</dc:title>
  <dc:subject/>
  <dc:creator>ExploreLearning</dc:creator>
  <cp:keywords/>
  <cp:lastModifiedBy>David</cp:lastModifiedBy>
  <cp:revision>3</cp:revision>
  <cp:lastPrinted>2007-02-01T21:34:00Z</cp:lastPrinted>
  <dcterms:created xsi:type="dcterms:W3CDTF">2019-04-24T22:21:00Z</dcterms:created>
  <dcterms:modified xsi:type="dcterms:W3CDTF">2019-04-24T22:21:00Z</dcterms:modified>
</cp:coreProperties>
</file>