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6172F6" w:rsidRDefault="00BF1D9C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C9B" w:rsidRDefault="00BF1D9C" w:rsidP="00EC7C9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xM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" filled="f" stroked="f">
                <v:textbox>
                  <w:txbxContent>
                    <w:p w:rsidR="00EC7C9B" w:rsidRDefault="00BF1D9C" w:rsidP="00EC7C9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2F6"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9"/>
      <w:bookmarkStart w:id="2" w:name="OLE_LINK10"/>
      <w:r w:rsidR="00CE1BDE">
        <w:rPr>
          <w:rFonts w:ascii="Arial" w:hAnsi="Arial"/>
          <w:b/>
          <w:sz w:val="36"/>
          <w:szCs w:val="36"/>
        </w:rPr>
        <w:t>Household Energy Usage</w:t>
      </w:r>
    </w:p>
    <w:bookmarkEnd w:id="1"/>
    <w:bookmarkEnd w:id="2"/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E1BDE" w:rsidRPr="000B21FC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– the flow of electrical charge.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metal wire, current is the flow of negatively</w:t>
      </w:r>
      <w:r w:rsidR="004450C9">
        <w:rPr>
          <w:rFonts w:ascii="Arial" w:hAnsi="Arial" w:cs="Arial"/>
          <w:sz w:val="22"/>
          <w:szCs w:val="22"/>
        </w:rPr>
        <w:t xml:space="preserve"> charged particles (electrons).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is measured in </w:t>
      </w:r>
      <w:r>
        <w:rPr>
          <w:rFonts w:ascii="Arial" w:hAnsi="Arial" w:cs="Arial"/>
          <w:i/>
          <w:sz w:val="22"/>
          <w:szCs w:val="22"/>
        </w:rPr>
        <w:t>amperes</w:t>
      </w:r>
      <w:r>
        <w:rPr>
          <w:rFonts w:ascii="Arial" w:hAnsi="Arial" w:cs="Arial"/>
          <w:sz w:val="22"/>
          <w:szCs w:val="22"/>
        </w:rPr>
        <w:t xml:space="preserve"> (A).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current is </w:t>
      </w:r>
      <w:r>
        <w:rPr>
          <w:rFonts w:ascii="Arial" w:hAnsi="Arial" w:cs="Arial"/>
          <w:i/>
          <w:sz w:val="22"/>
          <w:szCs w:val="22"/>
        </w:rPr>
        <w:t>I</w:t>
      </w:r>
      <w:r w:rsidR="004450C9">
        <w:rPr>
          <w:rFonts w:ascii="Arial" w:hAnsi="Arial" w:cs="Arial"/>
          <w:sz w:val="22"/>
          <w:szCs w:val="22"/>
        </w:rPr>
        <w:t>.</w:t>
      </w:r>
    </w:p>
    <w:p w:rsidR="00CE1BDE" w:rsidRPr="00CE1BDE" w:rsidRDefault="00CE1BDE" w:rsidP="004450C9">
      <w:pPr>
        <w:suppressAutoHyphens w:val="0"/>
        <w:rPr>
          <w:rFonts w:ascii="Arial" w:hAnsi="Arial" w:cs="Arial"/>
          <w:sz w:val="22"/>
          <w:szCs w:val="22"/>
        </w:rPr>
      </w:pPr>
    </w:p>
    <w:p w:rsidR="00CE1BDE" w:rsidRDefault="00062C01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Energy</w:t>
      </w:r>
      <w:r w:rsidR="00CE1BDE">
        <w:rPr>
          <w:rFonts w:ascii="Arial" w:hAnsi="Arial" w:cs="Arial"/>
          <w:sz w:val="22"/>
          <w:szCs w:val="22"/>
          <w:u w:val="single"/>
        </w:rPr>
        <w:t xml:space="preserve"> consumption</w:t>
      </w:r>
      <w:r w:rsidR="00CE1BDE">
        <w:rPr>
          <w:rFonts w:ascii="Arial" w:hAnsi="Arial" w:cs="Arial"/>
          <w:sz w:val="22"/>
          <w:szCs w:val="22"/>
        </w:rPr>
        <w:t xml:space="preserve"> – the amount of energy that is used.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 of </w:t>
      </w:r>
      <w:r w:rsidR="00062C01">
        <w:rPr>
          <w:rFonts w:ascii="Arial" w:hAnsi="Arial" w:cs="Arial"/>
          <w:sz w:val="22"/>
          <w:szCs w:val="22"/>
        </w:rPr>
        <w:t>energy</w:t>
      </w:r>
      <w:r>
        <w:rPr>
          <w:rFonts w:ascii="Arial" w:hAnsi="Arial" w:cs="Arial"/>
          <w:sz w:val="22"/>
          <w:szCs w:val="22"/>
        </w:rPr>
        <w:t xml:space="preserve"> consumption </w:t>
      </w:r>
      <w:r w:rsidR="00062C01">
        <w:rPr>
          <w:rFonts w:ascii="Arial" w:hAnsi="Arial" w:cs="Arial"/>
          <w:sz w:val="22"/>
          <w:szCs w:val="22"/>
        </w:rPr>
        <w:t>used in this Gizmo</w:t>
      </w:r>
      <w:r w:rsidR="00A16434">
        <w:rPr>
          <w:rFonts w:ascii="Arial" w:hAnsi="Arial" w:cs="Arial"/>
          <w:sz w:val="22"/>
          <w:szCs w:val="22"/>
        </w:rPr>
        <w:t>™</w:t>
      </w:r>
      <w:r w:rsidR="00062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the </w:t>
      </w:r>
      <w:r w:rsidR="00A16434">
        <w:rPr>
          <w:rFonts w:ascii="Arial" w:hAnsi="Arial" w:cs="Arial"/>
          <w:i/>
          <w:sz w:val="22"/>
          <w:szCs w:val="22"/>
        </w:rPr>
        <w:t>kilowatt-</w:t>
      </w:r>
      <w:r w:rsidRPr="004723C0">
        <w:rPr>
          <w:rFonts w:ascii="Arial" w:hAnsi="Arial" w:cs="Arial"/>
          <w:i/>
          <w:sz w:val="22"/>
          <w:szCs w:val="22"/>
        </w:rPr>
        <w:t>hour</w:t>
      </w:r>
      <w:r>
        <w:rPr>
          <w:rFonts w:ascii="Arial" w:hAnsi="Arial" w:cs="Arial"/>
          <w:sz w:val="22"/>
          <w:szCs w:val="22"/>
        </w:rPr>
        <w:t>, or kWh.</w:t>
      </w:r>
      <w:r w:rsidR="00062C01">
        <w:rPr>
          <w:rFonts w:ascii="Arial" w:hAnsi="Arial" w:cs="Arial"/>
          <w:sz w:val="22"/>
          <w:szCs w:val="22"/>
        </w:rPr>
        <w:t xml:space="preserve"> A</w:t>
      </w:r>
      <w:r w:rsidR="00CC7B9E">
        <w:rPr>
          <w:rFonts w:ascii="Arial" w:hAnsi="Arial" w:cs="Arial"/>
          <w:sz w:val="22"/>
          <w:szCs w:val="22"/>
        </w:rPr>
        <w:t xml:space="preserve"> 60-w</w:t>
      </w:r>
      <w:r w:rsidR="00A16434">
        <w:rPr>
          <w:rFonts w:ascii="Arial" w:hAnsi="Arial" w:cs="Arial"/>
          <w:sz w:val="22"/>
          <w:szCs w:val="22"/>
        </w:rPr>
        <w:t>att light bulb consumes 0.06 kilowatt-hours of energy in one hour.</w:t>
      </w:r>
    </w:p>
    <w:p w:rsidR="004450C9" w:rsidRDefault="004450C9" w:rsidP="004450C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energy</w:t>
      </w:r>
      <w:r w:rsidRPr="00CE1BDE">
        <w:rPr>
          <w:rFonts w:ascii="Arial" w:hAnsi="Arial" w:cs="Arial"/>
          <w:sz w:val="22"/>
          <w:szCs w:val="22"/>
        </w:rPr>
        <w:t xml:space="preserve"> consumption</w:t>
      </w:r>
      <w:r>
        <w:rPr>
          <w:rFonts w:ascii="Arial" w:hAnsi="Arial" w:cs="Arial"/>
          <w:sz w:val="22"/>
          <w:szCs w:val="22"/>
        </w:rPr>
        <w:t xml:space="preserve">, multiply </w:t>
      </w:r>
      <w:r w:rsidRPr="00CE1BDE">
        <w:rPr>
          <w:rFonts w:ascii="Arial" w:hAnsi="Arial" w:cs="Arial"/>
          <w:i/>
          <w:sz w:val="22"/>
          <w:szCs w:val="22"/>
        </w:rPr>
        <w:t>wattage</w:t>
      </w:r>
      <w:r>
        <w:rPr>
          <w:rFonts w:ascii="Arial" w:hAnsi="Arial" w:cs="Arial"/>
          <w:sz w:val="22"/>
          <w:szCs w:val="22"/>
        </w:rPr>
        <w:t xml:space="preserve"> by </w:t>
      </w:r>
      <w:r w:rsidRPr="00CE1BDE">
        <w:rPr>
          <w:rFonts w:ascii="Arial" w:hAnsi="Arial" w:cs="Arial"/>
          <w:i/>
          <w:sz w:val="22"/>
          <w:szCs w:val="22"/>
        </w:rPr>
        <w:t>usage</w:t>
      </w:r>
      <w:r>
        <w:rPr>
          <w:rFonts w:ascii="Arial" w:hAnsi="Arial" w:cs="Arial"/>
          <w:sz w:val="22"/>
          <w:szCs w:val="22"/>
        </w:rPr>
        <w:t>.</w:t>
      </w:r>
    </w:p>
    <w:p w:rsidR="00CE1BDE" w:rsidRPr="00A000CC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Fluorescent lamp</w:t>
      </w:r>
      <w:r>
        <w:rPr>
          <w:rFonts w:ascii="Arial" w:hAnsi="Arial" w:cs="Arial"/>
          <w:sz w:val="22"/>
          <w:szCs w:val="22"/>
        </w:rPr>
        <w:t xml:space="preserve"> – a light source that consists of a glass tube coated with phosphor and filled wi</w:t>
      </w:r>
      <w:r w:rsidR="00062C01">
        <w:rPr>
          <w:rFonts w:ascii="Arial" w:hAnsi="Arial" w:cs="Arial"/>
          <w:sz w:val="22"/>
          <w:szCs w:val="22"/>
        </w:rPr>
        <w:t>th argon and another inert gas.</w:t>
      </w:r>
    </w:p>
    <w:p w:rsidR="00143528" w:rsidRDefault="00143528" w:rsidP="0014352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an electric current</w:t>
      </w:r>
      <w:r w:rsidR="00A16434">
        <w:rPr>
          <w:rFonts w:ascii="Arial" w:hAnsi="Arial" w:cs="Arial"/>
          <w:sz w:val="22"/>
          <w:szCs w:val="22"/>
        </w:rPr>
        <w:t xml:space="preserve"> flows through a fluorescent </w:t>
      </w:r>
      <w:r>
        <w:rPr>
          <w:rFonts w:ascii="Arial" w:hAnsi="Arial" w:cs="Arial"/>
          <w:sz w:val="22"/>
          <w:szCs w:val="22"/>
        </w:rPr>
        <w:t xml:space="preserve">lamp, the gases </w:t>
      </w:r>
      <w:r w:rsidR="00A16434">
        <w:rPr>
          <w:rFonts w:ascii="Arial" w:hAnsi="Arial" w:cs="Arial"/>
          <w:sz w:val="22"/>
          <w:szCs w:val="22"/>
        </w:rPr>
        <w:t>emit</w:t>
      </w:r>
      <w:r>
        <w:rPr>
          <w:rFonts w:ascii="Arial" w:hAnsi="Arial" w:cs="Arial"/>
          <w:sz w:val="22"/>
          <w:szCs w:val="22"/>
        </w:rPr>
        <w:t xml:space="preserve"> ultraviolet radiation. This radiation excites the phosphors, which then emit light.</w:t>
      </w:r>
    </w:p>
    <w:p w:rsidR="00CE1BDE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A1643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Halogen lamp</w:t>
      </w:r>
      <w:r>
        <w:rPr>
          <w:rFonts w:ascii="Arial" w:hAnsi="Arial" w:cs="Arial"/>
          <w:sz w:val="22"/>
          <w:szCs w:val="22"/>
        </w:rPr>
        <w:t xml:space="preserve"> – a type of incandescent lamp in which the t</w:t>
      </w:r>
      <w:r w:rsidR="00531F56">
        <w:rPr>
          <w:rFonts w:ascii="Arial" w:hAnsi="Arial" w:cs="Arial"/>
          <w:sz w:val="22"/>
          <w:szCs w:val="22"/>
        </w:rPr>
        <w:t xml:space="preserve">ungsten filament is encased </w:t>
      </w:r>
      <w:r>
        <w:rPr>
          <w:rFonts w:ascii="Arial" w:hAnsi="Arial" w:cs="Arial"/>
          <w:sz w:val="22"/>
          <w:szCs w:val="22"/>
        </w:rPr>
        <w:t>in a capsule</w:t>
      </w:r>
      <w:r w:rsidR="00A16434">
        <w:rPr>
          <w:rFonts w:ascii="Arial" w:hAnsi="Arial" w:cs="Arial"/>
          <w:sz w:val="22"/>
          <w:szCs w:val="22"/>
        </w:rPr>
        <w:t xml:space="preserve"> containing a mixture of gases that allow it to operate at a high temperature.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6434" w:rsidRPr="00A000CC" w:rsidRDefault="00A16434" w:rsidP="00A16434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Incandescent lamp</w:t>
      </w:r>
      <w:r>
        <w:rPr>
          <w:rFonts w:ascii="Arial" w:hAnsi="Arial" w:cs="Arial"/>
          <w:sz w:val="22"/>
          <w:szCs w:val="22"/>
        </w:rPr>
        <w:t xml:space="preserve"> – a standard light bulb. </w:t>
      </w:r>
    </w:p>
    <w:p w:rsidR="00CC7B9E" w:rsidRDefault="00CC7B9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electrical current passes through a thin tungsten filament, causing it to glow and give off light.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tungsten filament produces a lot of heat as well as light. Because of this, </w:t>
      </w:r>
      <w:proofErr w:type="gramStart"/>
      <w:r>
        <w:rPr>
          <w:rFonts w:ascii="Arial" w:hAnsi="Arial" w:cs="Arial"/>
          <w:sz w:val="22"/>
          <w:szCs w:val="22"/>
        </w:rPr>
        <w:t>incandescent</w:t>
      </w:r>
      <w:proofErr w:type="gramEnd"/>
      <w:r>
        <w:rPr>
          <w:rFonts w:ascii="Arial" w:hAnsi="Arial" w:cs="Arial"/>
          <w:sz w:val="22"/>
          <w:szCs w:val="22"/>
        </w:rPr>
        <w:t xml:space="preserve"> lamps are less efficient than fluorescent lamps.</w:t>
      </w:r>
    </w:p>
    <w:p w:rsidR="00CE1BDE" w:rsidRPr="00BE55B3" w:rsidRDefault="00CE1BDE" w:rsidP="00CE1BDE">
      <w:pPr>
        <w:rPr>
          <w:rFonts w:ascii="Arial" w:hAnsi="Arial" w:cs="Arial"/>
          <w:sz w:val="22"/>
          <w:szCs w:val="22"/>
        </w:rPr>
      </w:pPr>
    </w:p>
    <w:p w:rsidR="00A16434" w:rsidRDefault="00A16434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Lumen</w:t>
      </w:r>
      <w:r>
        <w:rPr>
          <w:rFonts w:ascii="Arial" w:hAnsi="Arial" w:cs="Arial"/>
          <w:sz w:val="22"/>
          <w:szCs w:val="22"/>
        </w:rPr>
        <w:t xml:space="preserve"> – a measure of the light produced by a lamp.</w:t>
      </w:r>
    </w:p>
    <w:p w:rsidR="00A16434" w:rsidRDefault="00A16434" w:rsidP="00A1643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lumen is equal to the amount of light produced by a single candle.</w:t>
      </w:r>
    </w:p>
    <w:p w:rsidR="00A16434" w:rsidRDefault="00CC7B9E" w:rsidP="00A1643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standard 60-w</w:t>
      </w:r>
      <w:r w:rsidR="00A16434">
        <w:rPr>
          <w:rFonts w:ascii="Arial" w:hAnsi="Arial" w:cs="Arial"/>
          <w:sz w:val="22"/>
          <w:szCs w:val="22"/>
        </w:rPr>
        <w:t>att incandescent bulb produces about 800 lumens of light.</w:t>
      </w:r>
    </w:p>
    <w:p w:rsidR="00A16434" w:rsidRPr="00A16434" w:rsidRDefault="00A16434" w:rsidP="00A16434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Usage</w:t>
      </w:r>
      <w:r>
        <w:rPr>
          <w:rFonts w:ascii="Arial" w:hAnsi="Arial" w:cs="Arial"/>
          <w:sz w:val="22"/>
          <w:szCs w:val="22"/>
        </w:rPr>
        <w:t xml:space="preserve"> – the amount of time an electrical device is used.</w:t>
      </w:r>
    </w:p>
    <w:p w:rsidR="00CE1BDE" w:rsidRPr="004723C0" w:rsidRDefault="00CE1BDE" w:rsidP="00CE1BDE">
      <w:pPr>
        <w:ind w:left="360"/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Voltage</w:t>
      </w:r>
      <w:r>
        <w:rPr>
          <w:rFonts w:ascii="Arial" w:hAnsi="Arial" w:cs="Arial"/>
          <w:sz w:val="22"/>
          <w:szCs w:val="22"/>
        </w:rPr>
        <w:t xml:space="preserve"> – a measure of electrical potential energy.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 as pressure causes water to flow through a pipe, voltage can be thought of as “electrical pressure” that causes electrical ch</w:t>
      </w:r>
      <w:r w:rsidR="004450C9">
        <w:rPr>
          <w:rFonts w:ascii="Arial" w:hAnsi="Arial" w:cs="Arial"/>
          <w:sz w:val="22"/>
          <w:szCs w:val="22"/>
        </w:rPr>
        <w:t>arge to flow through a circuit.</w:t>
      </w:r>
    </w:p>
    <w:p w:rsidR="00CE1BDE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Voltage is measured in </w:t>
      </w:r>
      <w:r>
        <w:rPr>
          <w:rFonts w:ascii="Arial" w:hAnsi="Arial" w:cs="Arial"/>
          <w:i/>
          <w:sz w:val="22"/>
          <w:szCs w:val="22"/>
        </w:rPr>
        <w:t>volts</w:t>
      </w:r>
      <w:r>
        <w:rPr>
          <w:rFonts w:ascii="Arial" w:hAnsi="Arial" w:cs="Arial"/>
          <w:sz w:val="22"/>
          <w:szCs w:val="22"/>
        </w:rPr>
        <w:t xml:space="preserve"> (V).</w:t>
      </w:r>
    </w:p>
    <w:p w:rsidR="00CE1BDE" w:rsidRPr="005F4470" w:rsidRDefault="00CE1BDE" w:rsidP="00CE1BD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voltage is </w:t>
      </w:r>
      <w:r>
        <w:rPr>
          <w:rFonts w:ascii="Arial" w:hAnsi="Arial" w:cs="Arial"/>
          <w:i/>
          <w:sz w:val="22"/>
          <w:szCs w:val="22"/>
        </w:rPr>
        <w:t>V</w:t>
      </w:r>
      <w:r w:rsidR="004450C9">
        <w:rPr>
          <w:rFonts w:ascii="Arial" w:hAnsi="Arial" w:cs="Arial"/>
          <w:sz w:val="22"/>
          <w:szCs w:val="22"/>
        </w:rPr>
        <w:t>.</w:t>
      </w:r>
    </w:p>
    <w:p w:rsidR="00CE1BDE" w:rsidRDefault="00CE1BDE" w:rsidP="00CE1BDE">
      <w:pPr>
        <w:rPr>
          <w:rFonts w:ascii="Arial" w:hAnsi="Arial" w:cs="Arial"/>
          <w:sz w:val="22"/>
          <w:szCs w:val="22"/>
        </w:rPr>
      </w:pPr>
    </w:p>
    <w:p w:rsidR="00CE1BDE" w:rsidRDefault="00CE1BDE" w:rsidP="00CE1BD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Wattage</w:t>
      </w:r>
      <w:r>
        <w:rPr>
          <w:rFonts w:ascii="Arial" w:hAnsi="Arial" w:cs="Arial"/>
          <w:sz w:val="22"/>
          <w:szCs w:val="22"/>
        </w:rPr>
        <w:t xml:space="preserve"> –</w:t>
      </w:r>
      <w:r w:rsidR="001435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electri</w:t>
      </w:r>
      <w:r w:rsidR="00062C01">
        <w:rPr>
          <w:rFonts w:ascii="Arial" w:hAnsi="Arial" w:cs="Arial"/>
          <w:sz w:val="22"/>
          <w:szCs w:val="22"/>
        </w:rPr>
        <w:t xml:space="preserve">cal power </w:t>
      </w:r>
      <w:r w:rsidR="00CC7B9E">
        <w:rPr>
          <w:rFonts w:ascii="Arial" w:hAnsi="Arial" w:cs="Arial"/>
          <w:sz w:val="22"/>
          <w:szCs w:val="22"/>
        </w:rPr>
        <w:t>consumed</w:t>
      </w:r>
      <w:r w:rsidR="00062C01">
        <w:rPr>
          <w:rFonts w:ascii="Arial" w:hAnsi="Arial" w:cs="Arial"/>
          <w:sz w:val="22"/>
          <w:szCs w:val="22"/>
        </w:rPr>
        <w:t xml:space="preserve"> by a device.</w:t>
      </w:r>
    </w:p>
    <w:p w:rsidR="00143528" w:rsidRPr="00CE1BDE" w:rsidRDefault="004450C9" w:rsidP="00CC7B9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Units of wattage include the watt (W) and kilowatt (kW). A kilowatt is 1,000 watts</w:t>
      </w:r>
      <w:r w:rsidR="00CC7B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143528" w:rsidRPr="00CE1BDE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A3" w:rsidRDefault="00FC63A3">
      <w:r>
        <w:separator/>
      </w:r>
    </w:p>
  </w:endnote>
  <w:endnote w:type="continuationSeparator" w:id="0">
    <w:p w:rsidR="00FC63A3" w:rsidRDefault="00FC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F1D9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81E3B" w:rsidP="00D81E3B">
    <w:pPr>
      <w:pStyle w:val="Footer"/>
      <w:tabs>
        <w:tab w:val="clear" w:pos="4320"/>
        <w:tab w:val="clear" w:pos="8640"/>
        <w:tab w:val="left" w:pos="3680"/>
      </w:tabs>
    </w:pPr>
    <w:r w:rsidRPr="00D81E3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487FAB7" wp14:editId="4FAA1A0B">
              <wp:simplePos x="0" y="0"/>
              <wp:positionH relativeFrom="margin">
                <wp:posOffset>-939800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3B" w:rsidRPr="00D81E3B" w:rsidRDefault="00D81E3B" w:rsidP="00D81E3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81E3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7FAB7" id="Group 31" o:spid="_x0000_s1027" style="position:absolute;margin-left:-74pt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y+nXx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81E3B" w:rsidRPr="00D81E3B" w:rsidRDefault="00D81E3B" w:rsidP="00D81E3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81E3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A3" w:rsidRDefault="00FC63A3">
      <w:r>
        <w:separator/>
      </w:r>
    </w:p>
  </w:footnote>
  <w:footnote w:type="continuationSeparator" w:id="0">
    <w:p w:rsidR="00FC63A3" w:rsidRDefault="00FC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D81E3B" w:rsidRDefault="00D81E3B" w:rsidP="00D81E3B">
    <w:pPr>
      <w:pStyle w:val="Header"/>
    </w:pPr>
    <w:r w:rsidRPr="00D81E3B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1DCC19F" wp14:editId="4CFCD085">
          <wp:simplePos x="0" y="0"/>
          <wp:positionH relativeFrom="margin">
            <wp:posOffset>-1054100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134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24E11"/>
    <w:rsid w:val="00062C01"/>
    <w:rsid w:val="00083FC6"/>
    <w:rsid w:val="000A223C"/>
    <w:rsid w:val="000A556A"/>
    <w:rsid w:val="000B05E7"/>
    <w:rsid w:val="00143528"/>
    <w:rsid w:val="001F53BE"/>
    <w:rsid w:val="00233739"/>
    <w:rsid w:val="002902E1"/>
    <w:rsid w:val="002A14EB"/>
    <w:rsid w:val="002C7E77"/>
    <w:rsid w:val="002D3C5E"/>
    <w:rsid w:val="0036472B"/>
    <w:rsid w:val="00396A1C"/>
    <w:rsid w:val="003E44C5"/>
    <w:rsid w:val="004450C9"/>
    <w:rsid w:val="00445715"/>
    <w:rsid w:val="00464D3B"/>
    <w:rsid w:val="004679FA"/>
    <w:rsid w:val="00483316"/>
    <w:rsid w:val="0049188C"/>
    <w:rsid w:val="004A420A"/>
    <w:rsid w:val="004A57ED"/>
    <w:rsid w:val="004B3B3A"/>
    <w:rsid w:val="00503350"/>
    <w:rsid w:val="00531F56"/>
    <w:rsid w:val="006172F6"/>
    <w:rsid w:val="00621FD9"/>
    <w:rsid w:val="00651ECD"/>
    <w:rsid w:val="0066401C"/>
    <w:rsid w:val="00687BDE"/>
    <w:rsid w:val="007208FE"/>
    <w:rsid w:val="007613E9"/>
    <w:rsid w:val="007640F0"/>
    <w:rsid w:val="00790BDE"/>
    <w:rsid w:val="007C2D47"/>
    <w:rsid w:val="007E3DA6"/>
    <w:rsid w:val="008040BA"/>
    <w:rsid w:val="0088777C"/>
    <w:rsid w:val="00897001"/>
    <w:rsid w:val="008A01AF"/>
    <w:rsid w:val="008C76B8"/>
    <w:rsid w:val="009211FE"/>
    <w:rsid w:val="00950CD1"/>
    <w:rsid w:val="00962A9D"/>
    <w:rsid w:val="00967278"/>
    <w:rsid w:val="009A2A29"/>
    <w:rsid w:val="009E1179"/>
    <w:rsid w:val="009F261E"/>
    <w:rsid w:val="00A054FF"/>
    <w:rsid w:val="00A16434"/>
    <w:rsid w:val="00A51141"/>
    <w:rsid w:val="00AD3741"/>
    <w:rsid w:val="00AD7618"/>
    <w:rsid w:val="00AF0F2B"/>
    <w:rsid w:val="00B30529"/>
    <w:rsid w:val="00B34386"/>
    <w:rsid w:val="00B40F31"/>
    <w:rsid w:val="00B44BED"/>
    <w:rsid w:val="00B95E22"/>
    <w:rsid w:val="00BB4625"/>
    <w:rsid w:val="00BD05E5"/>
    <w:rsid w:val="00BF1D9C"/>
    <w:rsid w:val="00C3126C"/>
    <w:rsid w:val="00C7644B"/>
    <w:rsid w:val="00C77446"/>
    <w:rsid w:val="00C945EF"/>
    <w:rsid w:val="00CC7B9E"/>
    <w:rsid w:val="00CE19E0"/>
    <w:rsid w:val="00CE1BDE"/>
    <w:rsid w:val="00D06CF6"/>
    <w:rsid w:val="00D81E3B"/>
    <w:rsid w:val="00DA452C"/>
    <w:rsid w:val="00DB583E"/>
    <w:rsid w:val="00E03B84"/>
    <w:rsid w:val="00E03FFE"/>
    <w:rsid w:val="00E165F0"/>
    <w:rsid w:val="00EB7A33"/>
    <w:rsid w:val="00EC7C9B"/>
    <w:rsid w:val="00F24C74"/>
    <w:rsid w:val="00F41AB1"/>
    <w:rsid w:val="00F47210"/>
    <w:rsid w:val="00FA2810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1A273-AF0E-462F-97E6-1373486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Energy Usage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Energy Usage</dc:title>
  <dc:subject/>
  <dc:creator>ExploreLearning</dc:creator>
  <cp:keywords/>
  <cp:lastModifiedBy>David</cp:lastModifiedBy>
  <cp:revision>3</cp:revision>
  <cp:lastPrinted>2007-02-01T20:34:00Z</cp:lastPrinted>
  <dcterms:created xsi:type="dcterms:W3CDTF">2019-04-25T18:35:00Z</dcterms:created>
  <dcterms:modified xsi:type="dcterms:W3CDTF">2019-04-25T18:35:00Z</dcterms:modified>
</cp:coreProperties>
</file>