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3424E6" w:rsidRDefault="004C1B33" w:rsidP="009D2218">
      <w:pPr>
        <w:ind w:left="360" w:hanging="360"/>
        <w:rPr>
          <w:rFonts w:ascii="Arial" w:hAnsi="Arial" w:cs="Arial"/>
          <w:bCs/>
          <w:sz w:val="22"/>
          <w:szCs w:val="22"/>
        </w:rPr>
      </w:pPr>
      <w:r w:rsidRPr="003424E6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3424E6">
        <w:rPr>
          <w:rFonts w:ascii="Arial" w:hAnsi="Arial" w:cs="Arial"/>
          <w:bCs/>
          <w:sz w:val="22"/>
          <w:szCs w:val="22"/>
        </w:rPr>
        <w:tab/>
        <w:t>Date: _______________</w:t>
      </w:r>
      <w:r w:rsidR="003424E6">
        <w:rPr>
          <w:rFonts w:ascii="Arial" w:hAnsi="Arial" w:cs="Arial"/>
          <w:bCs/>
          <w:sz w:val="22"/>
          <w:szCs w:val="22"/>
        </w:rPr>
        <w:t>_</w:t>
      </w:r>
      <w:r w:rsidRPr="003424E6">
        <w:rPr>
          <w:rFonts w:ascii="Arial" w:hAnsi="Arial" w:cs="Arial"/>
          <w:bCs/>
          <w:sz w:val="22"/>
          <w:szCs w:val="22"/>
        </w:rPr>
        <w:t>________</w:t>
      </w:r>
    </w:p>
    <w:p w:rsidR="00DC3BC9" w:rsidRDefault="00DC3BC9" w:rsidP="00965C13">
      <w:pPr>
        <w:ind w:left="0" w:firstLine="0"/>
        <w:rPr>
          <w:rFonts w:ascii="Arial" w:hAnsi="Arial" w:cs="Arial"/>
          <w:sz w:val="22"/>
          <w:szCs w:val="22"/>
        </w:rPr>
      </w:pPr>
    </w:p>
    <w:p w:rsidR="00965C13" w:rsidRPr="003424E6" w:rsidRDefault="00965C13" w:rsidP="00965C13">
      <w:pPr>
        <w:ind w:left="0" w:firstLine="0"/>
        <w:rPr>
          <w:rFonts w:ascii="Arial" w:hAnsi="Arial" w:cs="Arial"/>
          <w:sz w:val="22"/>
          <w:szCs w:val="22"/>
        </w:rPr>
      </w:pPr>
    </w:p>
    <w:p w:rsidR="00E3590F" w:rsidRPr="00125B9D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125B9D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3"/>
      <w:bookmarkStart w:id="1" w:name="OLE_LINK14"/>
      <w:r w:rsidR="00D51153">
        <w:rPr>
          <w:rFonts w:ascii="Arial" w:hAnsi="Arial" w:cs="Arial"/>
          <w:b/>
          <w:sz w:val="36"/>
          <w:szCs w:val="36"/>
        </w:rPr>
        <w:t xml:space="preserve">Ocean </w:t>
      </w:r>
      <w:r w:rsidR="007B3B0E" w:rsidRPr="00125B9D">
        <w:rPr>
          <w:rFonts w:ascii="Arial" w:hAnsi="Arial" w:cs="Arial"/>
          <w:b/>
          <w:sz w:val="36"/>
          <w:szCs w:val="36"/>
        </w:rPr>
        <w:t>Tides</w:t>
      </w:r>
      <w:bookmarkEnd w:id="0"/>
      <w:bookmarkEnd w:id="1"/>
    </w:p>
    <w:p w:rsidR="00A55CC4" w:rsidRPr="003424E6" w:rsidRDefault="00A55CC4">
      <w:pPr>
        <w:rPr>
          <w:rFonts w:ascii="Arial" w:hAnsi="Arial" w:cs="Arial"/>
          <w:sz w:val="22"/>
          <w:szCs w:val="22"/>
        </w:rPr>
      </w:pPr>
    </w:p>
    <w:p w:rsidR="00DC3BC9" w:rsidRPr="003424E6" w:rsidRDefault="00DC3BC9">
      <w:pPr>
        <w:rPr>
          <w:rFonts w:ascii="Arial" w:hAnsi="Arial" w:cs="Arial"/>
          <w:sz w:val="22"/>
          <w:szCs w:val="22"/>
        </w:rPr>
      </w:pPr>
    </w:p>
    <w:p w:rsidR="00E3590F" w:rsidRPr="003424E6" w:rsidRDefault="004646D5" w:rsidP="003424E6">
      <w:pPr>
        <w:ind w:left="360" w:hanging="3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b/>
          <w:sz w:val="22"/>
          <w:szCs w:val="22"/>
        </w:rPr>
        <w:t>Vocabulary</w:t>
      </w:r>
      <w:r w:rsidR="00EA7FE7" w:rsidRPr="003424E6">
        <w:rPr>
          <w:rFonts w:ascii="Arial" w:hAnsi="Arial" w:cs="Arial"/>
          <w:b/>
          <w:sz w:val="22"/>
          <w:szCs w:val="22"/>
        </w:rPr>
        <w:t>:</w:t>
      </w:r>
      <w:r w:rsidR="00903A48" w:rsidRPr="003424E6">
        <w:rPr>
          <w:rFonts w:ascii="Arial" w:hAnsi="Arial" w:cs="Arial"/>
          <w:sz w:val="22"/>
          <w:szCs w:val="22"/>
        </w:rPr>
        <w:t xml:space="preserve"> </w:t>
      </w:r>
      <w:r w:rsidR="00876D13">
        <w:rPr>
          <w:rFonts w:ascii="Arial" w:hAnsi="Arial" w:cs="Arial"/>
          <w:sz w:val="22"/>
          <w:szCs w:val="22"/>
        </w:rPr>
        <w:t xml:space="preserve">gravity, </w:t>
      </w:r>
      <w:r w:rsidR="007A7F00" w:rsidRPr="003424E6">
        <w:rPr>
          <w:rFonts w:ascii="Arial" w:hAnsi="Arial" w:cs="Arial"/>
          <w:sz w:val="22"/>
          <w:szCs w:val="22"/>
        </w:rPr>
        <w:t>high tide,</w:t>
      </w:r>
      <w:r w:rsidR="00176808" w:rsidRPr="00176808">
        <w:rPr>
          <w:rFonts w:ascii="Arial" w:hAnsi="Arial" w:cs="Arial"/>
          <w:sz w:val="22"/>
          <w:szCs w:val="22"/>
        </w:rPr>
        <w:t xml:space="preserve"> </w:t>
      </w:r>
      <w:r w:rsidR="00176808" w:rsidRPr="003424E6">
        <w:rPr>
          <w:rFonts w:ascii="Arial" w:hAnsi="Arial" w:cs="Arial"/>
          <w:sz w:val="22"/>
          <w:szCs w:val="22"/>
        </w:rPr>
        <w:t>low tide,</w:t>
      </w:r>
      <w:r w:rsidR="007A7F00" w:rsidRPr="003424E6">
        <w:rPr>
          <w:rFonts w:ascii="Arial" w:hAnsi="Arial" w:cs="Arial"/>
          <w:sz w:val="22"/>
          <w:szCs w:val="22"/>
        </w:rPr>
        <w:t xml:space="preserve"> neap tide, </w:t>
      </w:r>
      <w:r w:rsidR="00965C13">
        <w:rPr>
          <w:rFonts w:ascii="Arial" w:hAnsi="Arial" w:cs="Arial"/>
          <w:sz w:val="22"/>
          <w:szCs w:val="22"/>
        </w:rPr>
        <w:t xml:space="preserve">range, </w:t>
      </w:r>
      <w:r w:rsidR="007A7F00" w:rsidRPr="003424E6">
        <w:rPr>
          <w:rFonts w:ascii="Arial" w:hAnsi="Arial" w:cs="Arial"/>
          <w:sz w:val="22"/>
          <w:szCs w:val="22"/>
        </w:rPr>
        <w:t xml:space="preserve">spring </w:t>
      </w:r>
      <w:r w:rsidR="00451A57" w:rsidRPr="003424E6">
        <w:rPr>
          <w:rFonts w:ascii="Arial" w:hAnsi="Arial" w:cs="Arial"/>
          <w:sz w:val="22"/>
          <w:szCs w:val="22"/>
        </w:rPr>
        <w:t>tide</w:t>
      </w:r>
      <w:r w:rsidR="00EC1E40">
        <w:rPr>
          <w:rFonts w:ascii="Arial" w:hAnsi="Arial" w:cs="Arial"/>
          <w:sz w:val="22"/>
          <w:szCs w:val="22"/>
        </w:rPr>
        <w:t>, tide</w:t>
      </w:r>
      <w:r w:rsidR="003E7C3E">
        <w:rPr>
          <w:rFonts w:ascii="Arial" w:hAnsi="Arial" w:cs="Arial"/>
          <w:sz w:val="22"/>
          <w:szCs w:val="22"/>
        </w:rPr>
        <w:t>s</w:t>
      </w:r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544520" w:rsidRPr="003424E6" w:rsidRDefault="00544520">
      <w:pPr>
        <w:rPr>
          <w:rFonts w:ascii="Arial" w:hAnsi="Arial" w:cs="Arial"/>
          <w:sz w:val="22"/>
          <w:szCs w:val="22"/>
        </w:rPr>
      </w:pPr>
    </w:p>
    <w:p w:rsidR="00AC2ABD" w:rsidRPr="003424E6" w:rsidRDefault="00754F3A" w:rsidP="00451A57">
      <w:pPr>
        <w:ind w:hanging="1080"/>
        <w:rPr>
          <w:rFonts w:ascii="Arial" w:hAnsi="Arial" w:cs="Arial"/>
          <w:bCs/>
          <w:sz w:val="22"/>
          <w:szCs w:val="22"/>
        </w:rPr>
      </w:pPr>
      <w:r w:rsidRPr="003424E6"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3424E6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3424E6">
        <w:rPr>
          <w:rFonts w:ascii="Arial" w:hAnsi="Arial" w:cs="Arial"/>
          <w:bCs/>
          <w:sz w:val="22"/>
          <w:szCs w:val="22"/>
        </w:rPr>
        <w:t>(Do these BEFORE using the Gizmo.)</w:t>
      </w:r>
      <w:r w:rsidR="00AC2ABD" w:rsidRPr="003424E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2A92" w:rsidRPr="003424E6" w:rsidRDefault="003D2A92" w:rsidP="0070554C">
      <w:pPr>
        <w:rPr>
          <w:rFonts w:ascii="Arial" w:hAnsi="Arial" w:cs="Arial"/>
          <w:sz w:val="22"/>
          <w:szCs w:val="22"/>
        </w:rPr>
      </w:pPr>
    </w:p>
    <w:p w:rsidR="00363AF1" w:rsidRPr="003424E6" w:rsidRDefault="00811964" w:rsidP="007A7F00">
      <w:pPr>
        <w:numPr>
          <w:ilvl w:val="0"/>
          <w:numId w:val="34"/>
        </w:numPr>
        <w:ind w:left="3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A boy builds a sand castle near the ocean. When he returns several hours later, the castle is gone. What do you think happened?</w:t>
      </w:r>
      <w:r w:rsidR="00363AF1" w:rsidRPr="003424E6">
        <w:rPr>
          <w:rFonts w:ascii="Arial" w:hAnsi="Arial" w:cs="Arial"/>
          <w:sz w:val="22"/>
          <w:szCs w:val="22"/>
        </w:rPr>
        <w:t xml:space="preserve"> </w:t>
      </w:r>
    </w:p>
    <w:p w:rsidR="00401FE1" w:rsidRPr="003424E6" w:rsidRDefault="00401FE1" w:rsidP="006D3CBC">
      <w:pPr>
        <w:tabs>
          <w:tab w:val="center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63AF1" w:rsidRPr="003424E6" w:rsidRDefault="00363AF1" w:rsidP="003424E6">
      <w:pPr>
        <w:pStyle w:val="CommentText"/>
        <w:ind w:left="360" w:firstLine="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3424E6" w:rsidRPr="003424E6" w:rsidRDefault="003424E6" w:rsidP="003424E6">
      <w:pPr>
        <w:pStyle w:val="CommentText"/>
        <w:ind w:left="360" w:firstLine="0"/>
        <w:rPr>
          <w:rFonts w:ascii="Arial" w:hAnsi="Arial" w:cs="Arial"/>
          <w:sz w:val="22"/>
          <w:szCs w:val="22"/>
        </w:rPr>
      </w:pPr>
    </w:p>
    <w:p w:rsidR="003424E6" w:rsidRPr="003424E6" w:rsidRDefault="003424E6" w:rsidP="003424E6">
      <w:pPr>
        <w:pStyle w:val="CommentText"/>
        <w:ind w:left="360" w:firstLine="0"/>
        <w:rPr>
          <w:rFonts w:ascii="Arial" w:hAnsi="Arial" w:cs="Arial"/>
          <w:sz w:val="22"/>
          <w:szCs w:val="22"/>
        </w:rPr>
      </w:pPr>
    </w:p>
    <w:p w:rsidR="00811964" w:rsidRPr="003424E6" w:rsidRDefault="00811964" w:rsidP="003424E6">
      <w:pPr>
        <w:pStyle w:val="CommentText"/>
        <w:numPr>
          <w:ilvl w:val="0"/>
          <w:numId w:val="34"/>
        </w:numPr>
        <w:ind w:left="3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A boat sails into a bay and drops anchor. Several hours later, it is surrounded by mud. What happened?</w:t>
      </w:r>
    </w:p>
    <w:p w:rsidR="00401FE1" w:rsidRPr="003424E6" w:rsidRDefault="00401FE1" w:rsidP="00811964">
      <w:pPr>
        <w:pStyle w:val="CommentText"/>
        <w:rPr>
          <w:rFonts w:ascii="Arial" w:hAnsi="Arial" w:cs="Arial"/>
          <w:sz w:val="22"/>
          <w:szCs w:val="22"/>
        </w:rPr>
      </w:pPr>
    </w:p>
    <w:p w:rsidR="00512CAE" w:rsidRPr="003424E6" w:rsidRDefault="00363AF1" w:rsidP="006A251B">
      <w:pPr>
        <w:ind w:left="0" w:firstLine="3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451A57" w:rsidRPr="003424E6">
        <w:rPr>
          <w:rFonts w:ascii="Arial" w:hAnsi="Arial" w:cs="Arial"/>
          <w:sz w:val="22"/>
          <w:szCs w:val="22"/>
        </w:rPr>
        <w:t xml:space="preserve"> </w:t>
      </w:r>
    </w:p>
    <w:p w:rsidR="00B66250" w:rsidRPr="003424E6" w:rsidRDefault="00B66250" w:rsidP="00B66250">
      <w:pPr>
        <w:rPr>
          <w:rFonts w:ascii="Arial" w:hAnsi="Arial" w:cs="Arial"/>
          <w:b/>
          <w:sz w:val="22"/>
          <w:szCs w:val="22"/>
        </w:rPr>
      </w:pPr>
    </w:p>
    <w:p w:rsidR="00E3590F" w:rsidRPr="003424E6" w:rsidRDefault="00E3590F" w:rsidP="00B66250">
      <w:pPr>
        <w:rPr>
          <w:rFonts w:ascii="Arial" w:hAnsi="Arial" w:cs="Arial"/>
          <w:b/>
          <w:sz w:val="22"/>
          <w:szCs w:val="22"/>
        </w:rPr>
      </w:pPr>
    </w:p>
    <w:p w:rsidR="00EA7FE7" w:rsidRPr="003424E6" w:rsidRDefault="00754F3A" w:rsidP="00451A57">
      <w:pPr>
        <w:ind w:hanging="1080"/>
        <w:rPr>
          <w:rFonts w:ascii="Arial" w:hAnsi="Arial" w:cs="Arial"/>
          <w:b/>
          <w:sz w:val="22"/>
          <w:szCs w:val="22"/>
        </w:rPr>
      </w:pPr>
      <w:r w:rsidRPr="003424E6">
        <w:rPr>
          <w:rFonts w:ascii="Arial" w:hAnsi="Arial" w:cs="Arial"/>
          <w:b/>
          <w:sz w:val="22"/>
          <w:szCs w:val="22"/>
        </w:rPr>
        <w:t>Gizmo W</w:t>
      </w:r>
      <w:r w:rsidR="00EA7FE7" w:rsidRPr="003424E6">
        <w:rPr>
          <w:rFonts w:ascii="Arial" w:hAnsi="Arial" w:cs="Arial"/>
          <w:b/>
          <w:sz w:val="22"/>
          <w:szCs w:val="22"/>
        </w:rPr>
        <w:t>arm-up</w:t>
      </w:r>
      <w:r w:rsidR="00933F0B" w:rsidRPr="003424E6">
        <w:rPr>
          <w:rFonts w:ascii="Arial" w:hAnsi="Arial" w:cs="Arial"/>
          <w:b/>
          <w:sz w:val="22"/>
          <w:szCs w:val="22"/>
        </w:rPr>
        <w:t xml:space="preserve">: </w:t>
      </w:r>
      <w:r w:rsidR="009029A5" w:rsidRPr="003424E6">
        <w:rPr>
          <w:rFonts w:ascii="Arial" w:hAnsi="Arial" w:cs="Arial"/>
          <w:b/>
          <w:sz w:val="22"/>
          <w:szCs w:val="22"/>
        </w:rPr>
        <w:t>What is a tide?</w:t>
      </w:r>
      <w:r w:rsidR="00EA7FE7" w:rsidRPr="003424E6">
        <w:rPr>
          <w:rFonts w:ascii="Arial" w:hAnsi="Arial" w:cs="Arial"/>
          <w:b/>
          <w:sz w:val="22"/>
          <w:szCs w:val="22"/>
        </w:rPr>
        <w:t xml:space="preserve"> </w:t>
      </w:r>
    </w:p>
    <w:p w:rsidR="000E25CF" w:rsidRPr="003424E6" w:rsidRDefault="000E25CF" w:rsidP="000E25CF">
      <w:pPr>
        <w:tabs>
          <w:tab w:val="left" w:pos="5760"/>
        </w:tabs>
        <w:ind w:right="3600"/>
        <w:rPr>
          <w:rFonts w:ascii="Arial" w:hAnsi="Arial" w:cs="Arial"/>
          <w:sz w:val="22"/>
          <w:szCs w:val="22"/>
        </w:rPr>
      </w:pPr>
    </w:p>
    <w:p w:rsidR="003424E6" w:rsidRPr="003424E6" w:rsidRDefault="00EE64B2" w:rsidP="003424E6">
      <w:pPr>
        <w:tabs>
          <w:tab w:val="left" w:pos="5760"/>
        </w:tabs>
        <w:ind w:left="0" w:firstLine="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In the</w:t>
      </w:r>
      <w:r w:rsidRPr="003424E6">
        <w:rPr>
          <w:rFonts w:ascii="Arial" w:hAnsi="Arial" w:cs="Arial"/>
          <w:b/>
          <w:sz w:val="22"/>
          <w:szCs w:val="22"/>
        </w:rPr>
        <w:t xml:space="preserve"> </w:t>
      </w:r>
      <w:r w:rsidRPr="003424E6">
        <w:rPr>
          <w:rFonts w:ascii="Arial" w:hAnsi="Arial" w:cs="Arial"/>
          <w:sz w:val="22"/>
          <w:szCs w:val="22"/>
        </w:rPr>
        <w:t>Gizmo</w:t>
      </w:r>
      <w:r w:rsidR="00363AF1" w:rsidRPr="003424E6">
        <w:rPr>
          <w:rFonts w:ascii="Arial" w:hAnsi="Arial" w:cs="Arial"/>
          <w:sz w:val="22"/>
          <w:szCs w:val="22"/>
        </w:rPr>
        <w:t>,</w:t>
      </w:r>
      <w:r w:rsidRPr="003424E6">
        <w:rPr>
          <w:rFonts w:ascii="Arial" w:hAnsi="Arial" w:cs="Arial"/>
          <w:sz w:val="22"/>
          <w:szCs w:val="22"/>
        </w:rPr>
        <w:t xml:space="preserve"> </w:t>
      </w:r>
      <w:r w:rsidR="007905AB" w:rsidRPr="003424E6">
        <w:rPr>
          <w:rFonts w:ascii="Arial" w:hAnsi="Arial" w:cs="Arial"/>
          <w:sz w:val="22"/>
          <w:szCs w:val="22"/>
        </w:rPr>
        <w:t xml:space="preserve">the pane on the left shows the position of </w:t>
      </w:r>
      <w:r w:rsidR="003424E6" w:rsidRPr="003424E6">
        <w:rPr>
          <w:rFonts w:ascii="Arial" w:hAnsi="Arial" w:cs="Arial"/>
          <w:sz w:val="22"/>
          <w:szCs w:val="22"/>
        </w:rPr>
        <w:t xml:space="preserve">the </w:t>
      </w:r>
      <w:r w:rsidR="007905AB" w:rsidRPr="003424E6">
        <w:rPr>
          <w:rFonts w:ascii="Arial" w:hAnsi="Arial" w:cs="Arial"/>
          <w:sz w:val="22"/>
          <w:szCs w:val="22"/>
        </w:rPr>
        <w:t>Earth and Moon</w:t>
      </w:r>
      <w:r w:rsidR="004729B0" w:rsidRPr="003424E6">
        <w:rPr>
          <w:rFonts w:ascii="Arial" w:hAnsi="Arial" w:cs="Arial"/>
          <w:sz w:val="22"/>
          <w:szCs w:val="22"/>
        </w:rPr>
        <w:t xml:space="preserve">. </w:t>
      </w:r>
      <w:r w:rsidR="00176808">
        <w:rPr>
          <w:rFonts w:ascii="Arial" w:hAnsi="Arial" w:cs="Arial"/>
          <w:sz w:val="22"/>
          <w:szCs w:val="22"/>
        </w:rPr>
        <w:t>The Sun is f</w:t>
      </w:r>
      <w:r w:rsidR="009029A5" w:rsidRPr="003424E6">
        <w:rPr>
          <w:rFonts w:ascii="Arial" w:hAnsi="Arial" w:cs="Arial"/>
          <w:sz w:val="22"/>
          <w:szCs w:val="22"/>
        </w:rPr>
        <w:t xml:space="preserve">ar off in space to the left. </w:t>
      </w:r>
      <w:r w:rsidR="00FE2A3E">
        <w:rPr>
          <w:rFonts w:ascii="Arial" w:hAnsi="Arial" w:cs="Arial"/>
          <w:sz w:val="22"/>
          <w:szCs w:val="22"/>
        </w:rPr>
        <w:t>The</w:t>
      </w:r>
      <w:r w:rsidR="00401FE1" w:rsidRPr="003424E6">
        <w:rPr>
          <w:rFonts w:ascii="Arial" w:hAnsi="Arial" w:cs="Arial"/>
          <w:sz w:val="22"/>
          <w:szCs w:val="22"/>
        </w:rPr>
        <w:t xml:space="preserve"> person </w:t>
      </w:r>
      <w:r w:rsidR="00176808">
        <w:rPr>
          <w:rFonts w:ascii="Arial" w:hAnsi="Arial" w:cs="Arial"/>
          <w:sz w:val="22"/>
          <w:szCs w:val="22"/>
        </w:rPr>
        <w:t xml:space="preserve">standing on </w:t>
      </w:r>
      <w:r w:rsidR="00064449" w:rsidRPr="003424E6">
        <w:rPr>
          <w:rFonts w:ascii="Arial" w:hAnsi="Arial" w:cs="Arial"/>
          <w:sz w:val="22"/>
          <w:szCs w:val="22"/>
        </w:rPr>
        <w:t xml:space="preserve">Earth </w:t>
      </w:r>
      <w:r w:rsidR="00401FE1" w:rsidRPr="003424E6">
        <w:rPr>
          <w:rFonts w:ascii="Arial" w:hAnsi="Arial" w:cs="Arial"/>
          <w:sz w:val="22"/>
          <w:szCs w:val="22"/>
        </w:rPr>
        <w:t>represents the location of the fisherman</w:t>
      </w:r>
      <w:r w:rsidR="00064449" w:rsidRPr="003424E6">
        <w:rPr>
          <w:rFonts w:ascii="Arial" w:hAnsi="Arial" w:cs="Arial"/>
          <w:sz w:val="22"/>
          <w:szCs w:val="22"/>
        </w:rPr>
        <w:t xml:space="preserve"> shown at right.</w:t>
      </w:r>
      <w:r w:rsidR="00401FE1" w:rsidRPr="003424E6">
        <w:rPr>
          <w:rFonts w:ascii="Arial" w:hAnsi="Arial" w:cs="Arial"/>
          <w:sz w:val="22"/>
          <w:szCs w:val="22"/>
        </w:rPr>
        <w:t xml:space="preserve"> </w:t>
      </w:r>
    </w:p>
    <w:p w:rsidR="00A3302E" w:rsidRPr="003424E6" w:rsidRDefault="00A3302E" w:rsidP="003424E6">
      <w:pPr>
        <w:tabs>
          <w:tab w:val="left" w:pos="5760"/>
        </w:tabs>
        <w:ind w:left="0" w:firstLine="0"/>
        <w:rPr>
          <w:rFonts w:ascii="Arial" w:hAnsi="Arial" w:cs="Arial"/>
          <w:sz w:val="22"/>
          <w:szCs w:val="22"/>
        </w:rPr>
      </w:pPr>
    </w:p>
    <w:p w:rsidR="006555A9" w:rsidRDefault="006555A9" w:rsidP="006555A9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Click</w:t>
      </w:r>
      <w:r w:rsidRPr="003424E6">
        <w:rPr>
          <w:rFonts w:ascii="Arial" w:hAnsi="Arial" w:cs="Arial"/>
          <w:b/>
          <w:sz w:val="22"/>
          <w:szCs w:val="22"/>
        </w:rPr>
        <w:t xml:space="preserve"> Play</w:t>
      </w:r>
      <w:r w:rsidRPr="003424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B6132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15265" cy="174625"/>
            <wp:effectExtent l="0" t="0" r="0" b="0"/>
            <wp:docPr id="11" name="Picture 1" descr="634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4S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</w:t>
      </w:r>
      <w:r w:rsidRPr="003424E6">
        <w:rPr>
          <w:rFonts w:ascii="Arial" w:hAnsi="Arial" w:cs="Arial"/>
          <w:sz w:val="22"/>
          <w:szCs w:val="22"/>
        </w:rPr>
        <w:t xml:space="preserve">and observe the ocean depth for several days. What do you notice? </w:t>
      </w:r>
    </w:p>
    <w:p w:rsidR="00876D09" w:rsidRDefault="00876D09" w:rsidP="00876D09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</w:p>
    <w:p w:rsidR="007905AB" w:rsidRPr="003424E6" w:rsidRDefault="007905AB" w:rsidP="00876D09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____________________________________</w:t>
      </w:r>
      <w:r w:rsidR="00451A57" w:rsidRPr="003424E6">
        <w:rPr>
          <w:rFonts w:ascii="Arial" w:hAnsi="Arial" w:cs="Arial"/>
          <w:sz w:val="22"/>
          <w:szCs w:val="22"/>
        </w:rPr>
        <w:t>_______________</w:t>
      </w:r>
      <w:r w:rsidR="00FE2A3E">
        <w:rPr>
          <w:rFonts w:ascii="Arial" w:hAnsi="Arial" w:cs="Arial"/>
          <w:sz w:val="22"/>
          <w:szCs w:val="22"/>
        </w:rPr>
        <w:t>____________</w:t>
      </w:r>
      <w:r w:rsidR="00176808">
        <w:rPr>
          <w:rFonts w:ascii="Arial" w:hAnsi="Arial" w:cs="Arial"/>
          <w:sz w:val="22"/>
          <w:szCs w:val="22"/>
        </w:rPr>
        <w:t>______</w:t>
      </w:r>
      <w:r w:rsidR="00451A57" w:rsidRPr="003424E6">
        <w:rPr>
          <w:rFonts w:ascii="Arial" w:hAnsi="Arial" w:cs="Arial"/>
          <w:sz w:val="22"/>
          <w:szCs w:val="22"/>
        </w:rPr>
        <w:t>__</w:t>
      </w:r>
      <w:r w:rsidRPr="003424E6">
        <w:rPr>
          <w:rFonts w:ascii="Arial" w:hAnsi="Arial" w:cs="Arial"/>
          <w:sz w:val="22"/>
          <w:szCs w:val="22"/>
        </w:rPr>
        <w:t xml:space="preserve">__ </w:t>
      </w:r>
    </w:p>
    <w:p w:rsidR="007905AB" w:rsidRPr="003424E6" w:rsidRDefault="007905AB" w:rsidP="002372CF">
      <w:pPr>
        <w:pStyle w:val="ListParagraph"/>
        <w:tabs>
          <w:tab w:val="left" w:pos="720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6D3CBC" w:rsidRPr="003424E6" w:rsidRDefault="006D3CBC" w:rsidP="00B7581B">
      <w:pPr>
        <w:pStyle w:val="ListParagraph"/>
        <w:tabs>
          <w:tab w:val="left" w:pos="720"/>
        </w:tabs>
        <w:ind w:left="0" w:right="3480" w:firstLine="360"/>
        <w:contextualSpacing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The rise and fall</w:t>
      </w:r>
      <w:r w:rsidR="00451A57" w:rsidRPr="003424E6">
        <w:rPr>
          <w:rFonts w:ascii="Arial" w:hAnsi="Arial" w:cs="Arial"/>
          <w:sz w:val="22"/>
          <w:szCs w:val="22"/>
        </w:rPr>
        <w:t xml:space="preserve"> of</w:t>
      </w:r>
      <w:r w:rsidRPr="003424E6">
        <w:rPr>
          <w:rFonts w:ascii="Arial" w:hAnsi="Arial" w:cs="Arial"/>
          <w:sz w:val="22"/>
          <w:szCs w:val="22"/>
        </w:rPr>
        <w:t xml:space="preserve"> water that you see</w:t>
      </w:r>
      <w:r w:rsidR="00B7581B">
        <w:rPr>
          <w:rFonts w:ascii="Arial" w:hAnsi="Arial" w:cs="Arial"/>
          <w:sz w:val="22"/>
          <w:szCs w:val="22"/>
        </w:rPr>
        <w:t xml:space="preserve"> are</w:t>
      </w:r>
      <w:r w:rsidRPr="003424E6">
        <w:rPr>
          <w:rFonts w:ascii="Arial" w:hAnsi="Arial" w:cs="Arial"/>
          <w:sz w:val="22"/>
          <w:szCs w:val="22"/>
        </w:rPr>
        <w:t xml:space="preserve"> called</w:t>
      </w:r>
      <w:r w:rsidR="00B7581B">
        <w:rPr>
          <w:rFonts w:ascii="Arial" w:hAnsi="Arial" w:cs="Arial"/>
          <w:sz w:val="22"/>
          <w:szCs w:val="22"/>
        </w:rPr>
        <w:t xml:space="preserve"> </w:t>
      </w:r>
      <w:r w:rsidRPr="003424E6">
        <w:rPr>
          <w:rFonts w:ascii="Arial" w:hAnsi="Arial" w:cs="Arial"/>
          <w:b/>
          <w:sz w:val="22"/>
          <w:szCs w:val="22"/>
          <w:highlight w:val="lightGray"/>
        </w:rPr>
        <w:t>tid</w:t>
      </w:r>
      <w:r w:rsidR="00B7581B">
        <w:rPr>
          <w:rFonts w:ascii="Arial" w:hAnsi="Arial" w:cs="Arial"/>
          <w:b/>
          <w:sz w:val="22"/>
          <w:szCs w:val="22"/>
          <w:highlight w:val="lightGray"/>
        </w:rPr>
        <w:t>es</w:t>
      </w:r>
      <w:r w:rsidR="00451A57" w:rsidRPr="003424E6">
        <w:rPr>
          <w:rFonts w:ascii="Arial" w:hAnsi="Arial" w:cs="Arial"/>
          <w:sz w:val="22"/>
          <w:szCs w:val="22"/>
        </w:rPr>
        <w:t>.</w:t>
      </w:r>
      <w:r w:rsidR="00B7581B">
        <w:rPr>
          <w:rFonts w:ascii="Arial" w:hAnsi="Arial" w:cs="Arial"/>
          <w:sz w:val="22"/>
          <w:szCs w:val="22"/>
        </w:rPr>
        <w:t xml:space="preserve"> </w:t>
      </w:r>
    </w:p>
    <w:p w:rsidR="007905AB" w:rsidRPr="003424E6" w:rsidRDefault="00B61322" w:rsidP="00176808">
      <w:pPr>
        <w:pStyle w:val="ListParagraph"/>
        <w:tabs>
          <w:tab w:val="left" w:pos="720"/>
        </w:tabs>
        <w:ind w:left="360" w:right="3600" w:hanging="360"/>
        <w:contextualSpacing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102235</wp:posOffset>
                </wp:positionV>
                <wp:extent cx="2419350" cy="2241550"/>
                <wp:effectExtent l="0" t="3810" r="3810" b="25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9B1" w:rsidRDefault="00B61322" w:rsidP="00FE2A3E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32025" cy="2151380"/>
                                  <wp:effectExtent l="0" t="0" r="0" b="1270"/>
                                  <wp:docPr id="1" name="Picture 8" descr="634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634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25" cy="2151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85.45pt;margin-top:8.05pt;width:190.5pt;height:17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" stroked="f">
                <v:textbox style="mso-fit-shape-to-text:t">
                  <w:txbxContent>
                    <w:p w:rsidR="000D79B1" w:rsidRDefault="00B61322" w:rsidP="00FE2A3E">
                      <w:pPr>
                        <w:ind w:left="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32025" cy="2151380"/>
                            <wp:effectExtent l="0" t="0" r="0" b="1270"/>
                            <wp:docPr id="1" name="Picture 8" descr="634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634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025" cy="2151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16B4" w:rsidRPr="003424E6" w:rsidRDefault="00FF16B4" w:rsidP="00176808">
      <w:pPr>
        <w:pStyle w:val="ListParagraph"/>
        <w:tabs>
          <w:tab w:val="left" w:pos="720"/>
        </w:tabs>
        <w:ind w:left="0" w:right="3600" w:firstLine="0"/>
        <w:contextualSpacing/>
        <w:rPr>
          <w:rFonts w:ascii="Arial" w:hAnsi="Arial" w:cs="Arial"/>
          <w:sz w:val="22"/>
          <w:szCs w:val="22"/>
        </w:rPr>
      </w:pPr>
    </w:p>
    <w:p w:rsidR="006555A9" w:rsidRPr="003424E6" w:rsidRDefault="006555A9" w:rsidP="00F06461">
      <w:pPr>
        <w:pStyle w:val="CommentText"/>
        <w:numPr>
          <w:ilvl w:val="0"/>
          <w:numId w:val="38"/>
        </w:numPr>
        <w:ind w:right="39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 xml:space="preserve">Turn on </w:t>
      </w:r>
      <w:r w:rsidRPr="003424E6">
        <w:rPr>
          <w:rFonts w:ascii="Arial" w:hAnsi="Arial" w:cs="Arial"/>
          <w:b/>
          <w:sz w:val="22"/>
          <w:szCs w:val="22"/>
        </w:rPr>
        <w:t>Show value</w:t>
      </w:r>
      <w:r w:rsidRPr="003424E6">
        <w:rPr>
          <w:rFonts w:ascii="Arial" w:hAnsi="Arial" w:cs="Arial"/>
          <w:sz w:val="22"/>
          <w:szCs w:val="22"/>
        </w:rPr>
        <w:t xml:space="preserve">. Click </w:t>
      </w:r>
      <w:r w:rsidRPr="003424E6"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B6132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1930" cy="174625"/>
            <wp:effectExtent l="0" t="0" r="7620" b="0"/>
            <wp:docPr id="2" name="Picture 2" descr="63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4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</w:t>
      </w:r>
      <w:r w:rsidRPr="003424E6">
        <w:rPr>
          <w:rFonts w:ascii="Arial" w:hAnsi="Arial" w:cs="Arial"/>
          <w:sz w:val="22"/>
          <w:szCs w:val="22"/>
        </w:rPr>
        <w:t xml:space="preserve"> when the water is at its highest level</w:t>
      </w:r>
      <w:r>
        <w:rPr>
          <w:rFonts w:ascii="Arial" w:hAnsi="Arial" w:cs="Arial"/>
          <w:sz w:val="22"/>
          <w:szCs w:val="22"/>
        </w:rPr>
        <w:t>, or</w:t>
      </w:r>
      <w:r w:rsidRPr="003424E6">
        <w:rPr>
          <w:rFonts w:ascii="Arial" w:hAnsi="Arial" w:cs="Arial"/>
          <w:sz w:val="22"/>
          <w:szCs w:val="22"/>
        </w:rPr>
        <w:t xml:space="preserve"> </w:t>
      </w:r>
      <w:r w:rsidRPr="003424E6">
        <w:rPr>
          <w:rFonts w:ascii="Arial" w:hAnsi="Arial" w:cs="Arial"/>
          <w:b/>
          <w:sz w:val="22"/>
          <w:szCs w:val="22"/>
          <w:highlight w:val="lightGray"/>
        </w:rPr>
        <w:t>high tide</w:t>
      </w:r>
      <w:r w:rsidRPr="003424E6">
        <w:rPr>
          <w:rFonts w:ascii="Arial" w:hAnsi="Arial" w:cs="Arial"/>
          <w:sz w:val="22"/>
          <w:szCs w:val="22"/>
        </w:rPr>
        <w:t>. What is the water depth at high tide?</w:t>
      </w:r>
    </w:p>
    <w:p w:rsidR="009D2218" w:rsidRPr="003424E6" w:rsidRDefault="009D2218" w:rsidP="00F06461">
      <w:pPr>
        <w:pStyle w:val="CommentText"/>
        <w:ind w:left="0" w:right="3960" w:firstLine="360"/>
        <w:rPr>
          <w:rFonts w:ascii="Arial" w:hAnsi="Arial" w:cs="Arial"/>
          <w:sz w:val="22"/>
          <w:szCs w:val="22"/>
        </w:rPr>
      </w:pPr>
    </w:p>
    <w:p w:rsidR="007905AB" w:rsidRPr="003424E6" w:rsidRDefault="007905AB" w:rsidP="00F06461">
      <w:pPr>
        <w:pStyle w:val="CommentText"/>
        <w:ind w:left="0" w:right="3960" w:firstLine="3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>_________________________</w:t>
      </w:r>
      <w:r w:rsidR="009D2218" w:rsidRPr="003424E6">
        <w:rPr>
          <w:rFonts w:ascii="Arial" w:hAnsi="Arial" w:cs="Arial"/>
          <w:sz w:val="22"/>
          <w:szCs w:val="22"/>
        </w:rPr>
        <w:t>______</w:t>
      </w:r>
      <w:r w:rsidRPr="003424E6">
        <w:rPr>
          <w:rFonts w:ascii="Arial" w:hAnsi="Arial" w:cs="Arial"/>
          <w:sz w:val="22"/>
          <w:szCs w:val="22"/>
        </w:rPr>
        <w:t>___</w:t>
      </w:r>
      <w:r w:rsidR="00F06461">
        <w:rPr>
          <w:rFonts w:ascii="Arial" w:hAnsi="Arial" w:cs="Arial"/>
          <w:sz w:val="22"/>
          <w:szCs w:val="22"/>
        </w:rPr>
        <w:t>_______</w:t>
      </w:r>
    </w:p>
    <w:p w:rsidR="007905AB" w:rsidRPr="003424E6" w:rsidRDefault="007905AB" w:rsidP="00F06461">
      <w:pPr>
        <w:pStyle w:val="CommentText"/>
        <w:ind w:right="3960"/>
        <w:rPr>
          <w:rFonts w:ascii="Arial" w:hAnsi="Arial" w:cs="Arial"/>
          <w:sz w:val="22"/>
          <w:szCs w:val="22"/>
        </w:rPr>
      </w:pPr>
    </w:p>
    <w:p w:rsidR="009D2218" w:rsidRPr="003424E6" w:rsidRDefault="009D2218" w:rsidP="00F06461">
      <w:pPr>
        <w:pStyle w:val="CommentText"/>
        <w:ind w:right="3960"/>
        <w:rPr>
          <w:rFonts w:ascii="Arial" w:hAnsi="Arial" w:cs="Arial"/>
          <w:sz w:val="22"/>
          <w:szCs w:val="22"/>
        </w:rPr>
      </w:pPr>
    </w:p>
    <w:p w:rsidR="007905AB" w:rsidRPr="003424E6" w:rsidRDefault="007905AB" w:rsidP="00F06461">
      <w:pPr>
        <w:pStyle w:val="CommentText"/>
        <w:numPr>
          <w:ilvl w:val="0"/>
          <w:numId w:val="38"/>
        </w:numPr>
        <w:ind w:right="3960"/>
        <w:rPr>
          <w:rFonts w:ascii="Arial" w:hAnsi="Arial" w:cs="Arial"/>
          <w:sz w:val="22"/>
          <w:szCs w:val="22"/>
        </w:rPr>
      </w:pPr>
      <w:r w:rsidRPr="003424E6">
        <w:rPr>
          <w:rFonts w:ascii="Arial" w:hAnsi="Arial" w:cs="Arial"/>
          <w:sz w:val="22"/>
          <w:szCs w:val="22"/>
        </w:rPr>
        <w:t xml:space="preserve">Click </w:t>
      </w:r>
      <w:r w:rsidRPr="003424E6">
        <w:rPr>
          <w:rFonts w:ascii="Arial" w:hAnsi="Arial" w:cs="Arial"/>
          <w:b/>
          <w:sz w:val="22"/>
          <w:szCs w:val="22"/>
        </w:rPr>
        <w:t>Play</w:t>
      </w:r>
      <w:r w:rsidRPr="003424E6">
        <w:rPr>
          <w:rFonts w:ascii="Arial" w:hAnsi="Arial" w:cs="Arial"/>
          <w:sz w:val="22"/>
          <w:szCs w:val="22"/>
        </w:rPr>
        <w:t xml:space="preserve">, and then </w:t>
      </w:r>
      <w:r w:rsidRPr="003424E6">
        <w:rPr>
          <w:rFonts w:ascii="Arial" w:hAnsi="Arial" w:cs="Arial"/>
          <w:b/>
          <w:sz w:val="22"/>
          <w:szCs w:val="22"/>
        </w:rPr>
        <w:t>Pause</w:t>
      </w:r>
      <w:r w:rsidRPr="003424E6">
        <w:rPr>
          <w:rFonts w:ascii="Arial" w:hAnsi="Arial" w:cs="Arial"/>
          <w:sz w:val="22"/>
          <w:szCs w:val="22"/>
        </w:rPr>
        <w:t xml:space="preserve"> when the water is at its </w:t>
      </w:r>
      <w:r w:rsidR="009D2218" w:rsidRPr="003424E6">
        <w:rPr>
          <w:rFonts w:ascii="Arial" w:hAnsi="Arial" w:cs="Arial"/>
          <w:sz w:val="22"/>
          <w:szCs w:val="22"/>
        </w:rPr>
        <w:t>lowest</w:t>
      </w:r>
      <w:r w:rsidR="00176808">
        <w:rPr>
          <w:rFonts w:ascii="Arial" w:hAnsi="Arial" w:cs="Arial"/>
          <w:sz w:val="22"/>
          <w:szCs w:val="22"/>
        </w:rPr>
        <w:t xml:space="preserve"> </w:t>
      </w:r>
      <w:r w:rsidRPr="003424E6">
        <w:rPr>
          <w:rFonts w:ascii="Arial" w:hAnsi="Arial" w:cs="Arial"/>
          <w:sz w:val="22"/>
          <w:szCs w:val="22"/>
        </w:rPr>
        <w:t>level (</w:t>
      </w:r>
      <w:r w:rsidRPr="003424E6">
        <w:rPr>
          <w:rFonts w:ascii="Arial" w:hAnsi="Arial" w:cs="Arial"/>
          <w:b/>
          <w:sz w:val="22"/>
          <w:szCs w:val="22"/>
          <w:highlight w:val="lightGray"/>
        </w:rPr>
        <w:t>low tide</w:t>
      </w:r>
      <w:r w:rsidRPr="003424E6">
        <w:rPr>
          <w:rFonts w:ascii="Arial" w:hAnsi="Arial" w:cs="Arial"/>
          <w:sz w:val="22"/>
          <w:szCs w:val="22"/>
        </w:rPr>
        <w:t>). What is the water depth at low tide?</w:t>
      </w:r>
    </w:p>
    <w:p w:rsidR="009D2218" w:rsidRPr="003424E6" w:rsidRDefault="009D2218" w:rsidP="00F06461">
      <w:pPr>
        <w:tabs>
          <w:tab w:val="left" w:pos="5760"/>
        </w:tabs>
        <w:ind w:left="0" w:right="3960" w:firstLine="0"/>
        <w:rPr>
          <w:rFonts w:ascii="Arial" w:hAnsi="Arial" w:cs="Arial"/>
          <w:sz w:val="22"/>
          <w:szCs w:val="22"/>
        </w:rPr>
      </w:pPr>
    </w:p>
    <w:p w:rsidR="0070554C" w:rsidRPr="00F5563B" w:rsidRDefault="00F06461" w:rsidP="00F06461">
      <w:pPr>
        <w:tabs>
          <w:tab w:val="center" w:pos="5760"/>
        </w:tabs>
        <w:ind w:left="360" w:right="39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7905AB" w:rsidRPr="003424E6">
        <w:rPr>
          <w:rFonts w:ascii="Arial" w:hAnsi="Arial" w:cs="Arial"/>
          <w:sz w:val="22"/>
          <w:szCs w:val="22"/>
        </w:rPr>
        <w:t>__________________________</w:t>
      </w:r>
      <w:r w:rsidR="009D2218" w:rsidRPr="003424E6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</w:t>
      </w:r>
    </w:p>
    <w:p w:rsidR="004F19A6" w:rsidRPr="00BA6931" w:rsidRDefault="00E3590F" w:rsidP="00544520">
      <w:pPr>
        <w:ind w:left="360" w:firstLine="0"/>
        <w:rPr>
          <w:sz w:val="2"/>
          <w:szCs w:val="2"/>
        </w:rPr>
      </w:pPr>
      <w:r w:rsidRPr="00BA6931">
        <w:rPr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06461" w:rsidRPr="00416264" w:rsidTr="00D43B3D">
        <w:trPr>
          <w:trHeight w:val="1430"/>
        </w:trPr>
        <w:tc>
          <w:tcPr>
            <w:tcW w:w="2160" w:type="dxa"/>
            <w:vAlign w:val="center"/>
          </w:tcPr>
          <w:p w:rsidR="00F06461" w:rsidRPr="00416264" w:rsidRDefault="00F06461" w:rsidP="00636419">
            <w:pPr>
              <w:ind w:left="0" w:hanging="18"/>
              <w:rPr>
                <w:rFonts w:ascii="Arial" w:hAnsi="Arial" w:cs="Arial"/>
                <w:b/>
                <w:sz w:val="22"/>
                <w:szCs w:val="22"/>
              </w:rPr>
            </w:pPr>
            <w:r w:rsidRPr="0041626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F06461" w:rsidRPr="00416264" w:rsidRDefault="00F06461" w:rsidP="00636419">
            <w:pPr>
              <w:ind w:left="0" w:hanging="18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06461" w:rsidRPr="00416264" w:rsidRDefault="00F06461" w:rsidP="00636419">
            <w:pPr>
              <w:ind w:left="0" w:hanging="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Moon and tides</w:t>
            </w:r>
          </w:p>
        </w:tc>
        <w:tc>
          <w:tcPr>
            <w:tcW w:w="5760" w:type="dxa"/>
            <w:vAlign w:val="center"/>
          </w:tcPr>
          <w:p w:rsidR="00F06461" w:rsidRPr="00416264" w:rsidRDefault="00F06461" w:rsidP="00636419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Get the </w:t>
            </w:r>
            <w:r w:rsidRPr="00FE2A3E">
              <w:rPr>
                <w:rFonts w:ascii="Arial" w:hAnsi="Arial" w:cs="Arial"/>
                <w:sz w:val="22"/>
                <w:szCs w:val="22"/>
                <w:u w:val="single"/>
              </w:rPr>
              <w:t>Gizmo Ready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6461" w:rsidRPr="00416264" w:rsidRDefault="00F06461" w:rsidP="00636419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:rsidR="00F06461" w:rsidRPr="005C155B" w:rsidRDefault="00F06461" w:rsidP="00636419">
            <w:pPr>
              <w:numPr>
                <w:ilvl w:val="0"/>
                <w:numId w:val="15"/>
              </w:numPr>
              <w:tabs>
                <w:tab w:val="clear" w:pos="1080"/>
                <w:tab w:val="num" w:pos="612"/>
              </w:tabs>
              <w:ind w:left="612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26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78582A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6132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15265" cy="174625"/>
                  <wp:effectExtent l="0" t="0" r="0" b="0"/>
                  <wp:docPr id="3" name="Picture 3" descr="634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4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F06461" w:rsidRPr="00416264" w:rsidRDefault="00F06461" w:rsidP="00636419">
            <w:pPr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40" w:type="dxa"/>
            <w:vAlign w:val="center"/>
          </w:tcPr>
          <w:p w:rsidR="00F06461" w:rsidRPr="00416264" w:rsidRDefault="00B61322" w:rsidP="00636419">
            <w:pPr>
              <w:ind w:left="-108" w:right="-10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887730"/>
                  <wp:effectExtent l="0" t="0" r="5715" b="7620"/>
                  <wp:wrapNone/>
                  <wp:docPr id="4" name="Picture 4" descr="63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3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2CAE" w:rsidRDefault="00512CAE" w:rsidP="00C04D15">
      <w:pPr>
        <w:rPr>
          <w:rFonts w:ascii="Arial" w:hAnsi="Arial" w:cs="Arial"/>
          <w:sz w:val="22"/>
          <w:szCs w:val="22"/>
        </w:rPr>
      </w:pPr>
    </w:p>
    <w:p w:rsidR="00A21085" w:rsidRDefault="00A21085" w:rsidP="002372CF">
      <w:pPr>
        <w:ind w:hanging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65C13">
        <w:rPr>
          <w:rFonts w:ascii="Arial" w:hAnsi="Arial" w:cs="Arial"/>
          <w:b/>
          <w:sz w:val="22"/>
          <w:szCs w:val="22"/>
        </w:rPr>
        <w:t>What causes the tides</w:t>
      </w:r>
      <w:r w:rsidR="00363AF1">
        <w:rPr>
          <w:rFonts w:ascii="Arial" w:hAnsi="Arial" w:cs="Arial"/>
          <w:b/>
          <w:sz w:val="22"/>
          <w:szCs w:val="22"/>
        </w:rPr>
        <w:t>?</w:t>
      </w:r>
    </w:p>
    <w:p w:rsidR="00401FE1" w:rsidRPr="008D7F53" w:rsidRDefault="00401FE1" w:rsidP="0072029B">
      <w:pPr>
        <w:ind w:left="360" w:hanging="360"/>
        <w:rPr>
          <w:rFonts w:ascii="Arial" w:hAnsi="Arial" w:cs="Arial"/>
          <w:sz w:val="22"/>
          <w:szCs w:val="22"/>
        </w:rPr>
      </w:pPr>
    </w:p>
    <w:p w:rsidR="00A21085" w:rsidRPr="008D7F53" w:rsidRDefault="001B20BE" w:rsidP="00D9474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440C3">
        <w:rPr>
          <w:rFonts w:ascii="Arial" w:hAnsi="Arial" w:cs="Arial"/>
          <w:sz w:val="22"/>
          <w:szCs w:val="22"/>
          <w:u w:val="single"/>
        </w:rPr>
        <w:t>Observe</w:t>
      </w:r>
      <w:r w:rsidR="000440C3">
        <w:rPr>
          <w:rFonts w:ascii="Arial" w:hAnsi="Arial" w:cs="Arial"/>
          <w:sz w:val="22"/>
          <w:szCs w:val="22"/>
        </w:rPr>
        <w:t xml:space="preserve">: </w:t>
      </w:r>
      <w:r w:rsidR="007431A1" w:rsidRPr="000440C3">
        <w:rPr>
          <w:rFonts w:ascii="Arial" w:hAnsi="Arial" w:cs="Arial"/>
          <w:sz w:val="22"/>
          <w:szCs w:val="22"/>
        </w:rPr>
        <w:t>Click</w:t>
      </w:r>
      <w:r w:rsidR="007431A1" w:rsidRPr="008D7F53">
        <w:rPr>
          <w:rFonts w:ascii="Arial" w:hAnsi="Arial" w:cs="Arial"/>
          <w:sz w:val="22"/>
          <w:szCs w:val="22"/>
        </w:rPr>
        <w:t xml:space="preserve"> </w:t>
      </w:r>
      <w:r w:rsidR="007431A1" w:rsidRPr="008D7F53">
        <w:rPr>
          <w:rFonts w:ascii="Arial" w:hAnsi="Arial" w:cs="Arial"/>
          <w:b/>
          <w:sz w:val="22"/>
          <w:szCs w:val="22"/>
        </w:rPr>
        <w:t>Play</w:t>
      </w:r>
      <w:r w:rsidR="007431A1" w:rsidRPr="008D7F53">
        <w:rPr>
          <w:rFonts w:ascii="Arial" w:hAnsi="Arial" w:cs="Arial"/>
          <w:sz w:val="22"/>
          <w:szCs w:val="22"/>
        </w:rPr>
        <w:t xml:space="preserve"> and observe for several days. </w:t>
      </w:r>
      <w:r w:rsidR="001076CB">
        <w:rPr>
          <w:rFonts w:ascii="Arial" w:hAnsi="Arial" w:cs="Arial"/>
          <w:sz w:val="22"/>
          <w:szCs w:val="22"/>
        </w:rPr>
        <w:t>Try to f</w:t>
      </w:r>
      <w:r w:rsidR="007431A1" w:rsidRPr="008D7F53">
        <w:rPr>
          <w:rFonts w:ascii="Arial" w:hAnsi="Arial" w:cs="Arial"/>
          <w:sz w:val="22"/>
          <w:szCs w:val="22"/>
        </w:rPr>
        <w:t xml:space="preserve">ind a connection between the tides shown </w:t>
      </w:r>
      <w:r w:rsidR="001076CB">
        <w:rPr>
          <w:rFonts w:ascii="Arial" w:hAnsi="Arial" w:cs="Arial"/>
          <w:sz w:val="22"/>
          <w:szCs w:val="22"/>
        </w:rPr>
        <w:t>at</w:t>
      </w:r>
      <w:r w:rsidR="007431A1" w:rsidRPr="008D7F53">
        <w:rPr>
          <w:rFonts w:ascii="Arial" w:hAnsi="Arial" w:cs="Arial"/>
          <w:sz w:val="22"/>
          <w:szCs w:val="22"/>
        </w:rPr>
        <w:t xml:space="preserve"> right and the position of the observer shown </w:t>
      </w:r>
      <w:r w:rsidR="001076CB">
        <w:rPr>
          <w:rFonts w:ascii="Arial" w:hAnsi="Arial" w:cs="Arial"/>
          <w:sz w:val="22"/>
          <w:szCs w:val="22"/>
        </w:rPr>
        <w:t>at</w:t>
      </w:r>
      <w:r w:rsidR="007431A1" w:rsidRPr="008D7F53">
        <w:rPr>
          <w:rFonts w:ascii="Arial" w:hAnsi="Arial" w:cs="Arial"/>
          <w:sz w:val="22"/>
          <w:szCs w:val="22"/>
        </w:rPr>
        <w:t xml:space="preserve"> left. </w:t>
      </w:r>
    </w:p>
    <w:p w:rsidR="008D7F53" w:rsidRDefault="008D7F53" w:rsidP="00D94746">
      <w:pPr>
        <w:tabs>
          <w:tab w:val="center" w:pos="360"/>
        </w:tabs>
        <w:ind w:left="0" w:firstLine="0"/>
        <w:rPr>
          <w:rFonts w:ascii="Arial" w:hAnsi="Arial" w:cs="Arial"/>
          <w:sz w:val="22"/>
          <w:szCs w:val="22"/>
        </w:rPr>
      </w:pPr>
    </w:p>
    <w:p w:rsidR="007232A4" w:rsidRDefault="007232A4" w:rsidP="00D94746">
      <w:pPr>
        <w:tabs>
          <w:tab w:val="center" w:pos="360"/>
        </w:tabs>
        <w:ind w:left="360" w:firstLine="0"/>
        <w:rPr>
          <w:rFonts w:ascii="Arial" w:hAnsi="Arial" w:cs="Arial"/>
          <w:sz w:val="22"/>
          <w:szCs w:val="22"/>
        </w:rPr>
      </w:pPr>
      <w:r w:rsidRPr="008D7F53">
        <w:rPr>
          <w:rFonts w:ascii="Arial" w:hAnsi="Arial" w:cs="Arial"/>
          <w:sz w:val="22"/>
          <w:szCs w:val="22"/>
        </w:rPr>
        <w:t>What do you notice?</w:t>
      </w:r>
      <w:r w:rsidRPr="008D7F53" w:rsidDel="007431A1">
        <w:rPr>
          <w:rFonts w:ascii="Arial" w:hAnsi="Arial" w:cs="Arial"/>
          <w:sz w:val="22"/>
          <w:szCs w:val="22"/>
        </w:rPr>
        <w:t xml:space="preserve"> </w:t>
      </w:r>
      <w:r w:rsidR="000440C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softHyphen/>
        <w:t>___</w:t>
      </w:r>
      <w:r w:rsidR="000440C3">
        <w:rPr>
          <w:rFonts w:ascii="Arial" w:hAnsi="Arial" w:cs="Arial"/>
          <w:sz w:val="22"/>
          <w:szCs w:val="22"/>
        </w:rPr>
        <w:t>_</w:t>
      </w:r>
      <w:r w:rsidR="00D94746">
        <w:rPr>
          <w:rFonts w:ascii="Arial" w:hAnsi="Arial" w:cs="Arial"/>
          <w:sz w:val="22"/>
          <w:szCs w:val="22"/>
        </w:rPr>
        <w:t>_____________________________</w:t>
      </w:r>
    </w:p>
    <w:p w:rsidR="007232A4" w:rsidRDefault="007232A4" w:rsidP="007232A4">
      <w:pPr>
        <w:tabs>
          <w:tab w:val="center" w:pos="360"/>
        </w:tabs>
        <w:ind w:left="360" w:right="4320" w:firstLine="0"/>
        <w:rPr>
          <w:rFonts w:ascii="Arial" w:hAnsi="Arial" w:cs="Arial"/>
          <w:sz w:val="22"/>
          <w:szCs w:val="22"/>
        </w:rPr>
      </w:pPr>
    </w:p>
    <w:p w:rsidR="008D7F53" w:rsidRDefault="007232A4" w:rsidP="007232A4">
      <w:pPr>
        <w:tabs>
          <w:tab w:val="center" w:pos="360"/>
        </w:tabs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0440C3">
        <w:rPr>
          <w:rFonts w:ascii="Arial" w:hAnsi="Arial" w:cs="Arial"/>
          <w:sz w:val="22"/>
          <w:szCs w:val="22"/>
        </w:rPr>
        <w:t>____</w:t>
      </w:r>
      <w:r w:rsidR="00F232B2">
        <w:rPr>
          <w:rFonts w:ascii="Arial" w:hAnsi="Arial" w:cs="Arial"/>
          <w:sz w:val="22"/>
          <w:szCs w:val="22"/>
        </w:rPr>
        <w:t>_____________________________</w:t>
      </w:r>
      <w:r w:rsidR="0083630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</w:t>
      </w:r>
      <w:r w:rsidR="00836307">
        <w:rPr>
          <w:rFonts w:ascii="Arial" w:hAnsi="Arial" w:cs="Arial"/>
          <w:sz w:val="22"/>
          <w:szCs w:val="22"/>
        </w:rPr>
        <w:t xml:space="preserve"> </w:t>
      </w:r>
    </w:p>
    <w:p w:rsidR="001B20BE" w:rsidRDefault="001B20BE" w:rsidP="0072029B">
      <w:pPr>
        <w:tabs>
          <w:tab w:val="center" w:pos="360"/>
        </w:tabs>
        <w:ind w:left="0" w:firstLine="0"/>
        <w:rPr>
          <w:rFonts w:ascii="Arial" w:hAnsi="Arial" w:cs="Arial"/>
          <w:sz w:val="22"/>
          <w:szCs w:val="22"/>
        </w:rPr>
      </w:pPr>
    </w:p>
    <w:p w:rsidR="00527470" w:rsidRDefault="00527470" w:rsidP="0072029B">
      <w:pPr>
        <w:tabs>
          <w:tab w:val="center" w:pos="360"/>
        </w:tabs>
        <w:ind w:left="0" w:firstLine="0"/>
        <w:rPr>
          <w:rFonts w:ascii="Arial" w:hAnsi="Arial" w:cs="Arial"/>
          <w:sz w:val="22"/>
          <w:szCs w:val="22"/>
        </w:rPr>
      </w:pPr>
    </w:p>
    <w:p w:rsidR="000440C3" w:rsidRPr="00CB3D16" w:rsidRDefault="00C63A8A" w:rsidP="00C63A8A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27470">
        <w:rPr>
          <w:rFonts w:ascii="Arial" w:hAnsi="Arial" w:cs="Arial"/>
          <w:sz w:val="22"/>
          <w:szCs w:val="22"/>
          <w:u w:val="single"/>
        </w:rPr>
        <w:t>Form a hypothesis</w:t>
      </w:r>
      <w:r w:rsidR="000440C3" w:rsidRPr="00CB3D16">
        <w:rPr>
          <w:rFonts w:ascii="Arial" w:hAnsi="Arial" w:cs="Arial"/>
          <w:sz w:val="22"/>
          <w:szCs w:val="22"/>
        </w:rPr>
        <w:t xml:space="preserve">: </w:t>
      </w:r>
      <w:r w:rsidR="0038586A" w:rsidRPr="00CB3D16">
        <w:rPr>
          <w:rFonts w:ascii="Arial" w:hAnsi="Arial" w:cs="Arial"/>
          <w:sz w:val="22"/>
          <w:szCs w:val="22"/>
        </w:rPr>
        <w:t xml:space="preserve">What do you think causes tides? </w:t>
      </w:r>
      <w:r w:rsidR="00527470">
        <w:rPr>
          <w:rFonts w:ascii="Arial" w:hAnsi="Arial" w:cs="Arial"/>
          <w:sz w:val="22"/>
          <w:szCs w:val="22"/>
        </w:rPr>
        <w:t>_______________________________</w:t>
      </w:r>
    </w:p>
    <w:p w:rsidR="00CB3D16" w:rsidRPr="00CB3D16" w:rsidRDefault="00CB3D16" w:rsidP="00CB3D16">
      <w:pPr>
        <w:ind w:left="360" w:firstLine="0"/>
        <w:rPr>
          <w:rFonts w:ascii="Arial" w:hAnsi="Arial" w:cs="Arial"/>
          <w:sz w:val="22"/>
          <w:szCs w:val="22"/>
          <w:u w:val="single"/>
        </w:rPr>
      </w:pPr>
    </w:p>
    <w:p w:rsidR="000440C3" w:rsidRPr="00527470" w:rsidRDefault="00527470" w:rsidP="000440C3">
      <w:pPr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0440C3" w:rsidRPr="00527470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836307" w:rsidRPr="00527470">
        <w:rPr>
          <w:rFonts w:ascii="Arial" w:hAnsi="Arial" w:cs="Arial"/>
          <w:sz w:val="22"/>
          <w:szCs w:val="22"/>
        </w:rPr>
        <w:t xml:space="preserve"> </w:t>
      </w:r>
    </w:p>
    <w:p w:rsidR="000440C3" w:rsidRDefault="000440C3" w:rsidP="00CE6117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 w:rsidRPr="000440C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36307" w:rsidRPr="000440C3" w:rsidRDefault="00836307" w:rsidP="00CE6117">
      <w:pPr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877B2B" w:rsidRDefault="00C63A8A" w:rsidP="00527470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="00343B6B">
        <w:rPr>
          <w:rFonts w:ascii="Arial" w:hAnsi="Arial" w:cs="Arial"/>
          <w:sz w:val="22"/>
          <w:szCs w:val="22"/>
          <w:u w:val="single"/>
        </w:rPr>
        <w:t>Observe</w:t>
      </w:r>
      <w:r w:rsidR="00527470">
        <w:rPr>
          <w:rFonts w:ascii="Arial" w:hAnsi="Arial" w:cs="Arial"/>
          <w:sz w:val="22"/>
          <w:szCs w:val="22"/>
        </w:rPr>
        <w:t>:</w:t>
      </w:r>
      <w:r w:rsidR="00343B6B">
        <w:rPr>
          <w:rFonts w:ascii="Arial" w:hAnsi="Arial" w:cs="Arial"/>
          <w:sz w:val="22"/>
          <w:szCs w:val="22"/>
        </w:rPr>
        <w:t xml:space="preserve"> Click </w:t>
      </w:r>
      <w:r w:rsidR="00343B6B">
        <w:rPr>
          <w:rFonts w:ascii="Arial" w:hAnsi="Arial" w:cs="Arial"/>
          <w:b/>
          <w:sz w:val="22"/>
          <w:szCs w:val="22"/>
        </w:rPr>
        <w:t>Play</w:t>
      </w:r>
      <w:r w:rsidR="00343B6B">
        <w:rPr>
          <w:rFonts w:ascii="Arial" w:hAnsi="Arial" w:cs="Arial"/>
          <w:sz w:val="22"/>
          <w:szCs w:val="22"/>
        </w:rPr>
        <w:t>, and</w:t>
      </w:r>
      <w:r w:rsidR="00877B2B">
        <w:rPr>
          <w:rFonts w:ascii="Arial" w:hAnsi="Arial" w:cs="Arial"/>
          <w:sz w:val="22"/>
          <w:szCs w:val="22"/>
        </w:rPr>
        <w:t xml:space="preserve"> </w:t>
      </w:r>
      <w:r w:rsidR="00877B2B" w:rsidRPr="00D21E30">
        <w:rPr>
          <w:rFonts w:ascii="Arial" w:hAnsi="Arial" w:cs="Arial"/>
          <w:b/>
          <w:sz w:val="22"/>
          <w:szCs w:val="22"/>
        </w:rPr>
        <w:t>Pause</w:t>
      </w:r>
      <w:r w:rsidR="00877B2B">
        <w:rPr>
          <w:rFonts w:ascii="Arial" w:hAnsi="Arial" w:cs="Arial"/>
          <w:sz w:val="22"/>
          <w:szCs w:val="22"/>
        </w:rPr>
        <w:t xml:space="preserve"> the simulation </w:t>
      </w:r>
      <w:r w:rsidR="00D21E30">
        <w:rPr>
          <w:rFonts w:ascii="Arial" w:hAnsi="Arial" w:cs="Arial"/>
          <w:sz w:val="22"/>
          <w:szCs w:val="22"/>
        </w:rPr>
        <w:t>at</w:t>
      </w:r>
      <w:r w:rsidR="00877B2B">
        <w:rPr>
          <w:rFonts w:ascii="Arial" w:hAnsi="Arial" w:cs="Arial"/>
          <w:sz w:val="22"/>
          <w:szCs w:val="22"/>
        </w:rPr>
        <w:t xml:space="preserve"> several consecutive</w:t>
      </w:r>
      <w:r w:rsidR="00527470">
        <w:rPr>
          <w:rFonts w:ascii="Arial" w:hAnsi="Arial" w:cs="Arial"/>
          <w:sz w:val="22"/>
          <w:szCs w:val="22"/>
        </w:rPr>
        <w:t xml:space="preserve"> </w:t>
      </w:r>
      <w:r w:rsidR="00877B2B">
        <w:rPr>
          <w:rFonts w:ascii="Arial" w:hAnsi="Arial" w:cs="Arial"/>
          <w:sz w:val="22"/>
          <w:szCs w:val="22"/>
        </w:rPr>
        <w:t xml:space="preserve">high tides. </w:t>
      </w:r>
      <w:r w:rsidR="00343B6B">
        <w:rPr>
          <w:rFonts w:ascii="Arial" w:hAnsi="Arial" w:cs="Arial"/>
          <w:sz w:val="22"/>
          <w:szCs w:val="22"/>
        </w:rPr>
        <w:t xml:space="preserve">Each time, look at where the </w:t>
      </w:r>
      <w:r w:rsidR="007232A4">
        <w:rPr>
          <w:rFonts w:ascii="Arial" w:hAnsi="Arial" w:cs="Arial"/>
          <w:sz w:val="22"/>
          <w:szCs w:val="22"/>
        </w:rPr>
        <w:t>observer</w:t>
      </w:r>
      <w:r w:rsidR="00343B6B">
        <w:rPr>
          <w:rFonts w:ascii="Arial" w:hAnsi="Arial" w:cs="Arial"/>
          <w:sz w:val="22"/>
          <w:szCs w:val="22"/>
        </w:rPr>
        <w:t xml:space="preserve"> on Earth is pointing. Do you see a pattern? What is it?</w:t>
      </w:r>
    </w:p>
    <w:p w:rsidR="000440C3" w:rsidRDefault="000440C3" w:rsidP="000440C3">
      <w:pPr>
        <w:rPr>
          <w:rFonts w:ascii="Arial" w:hAnsi="Arial" w:cs="Arial"/>
          <w:sz w:val="22"/>
          <w:szCs w:val="22"/>
        </w:rPr>
      </w:pPr>
    </w:p>
    <w:p w:rsidR="000440C3" w:rsidRDefault="000440C3" w:rsidP="00044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343B6B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7B2B" w:rsidRDefault="00877B2B" w:rsidP="00877B2B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0440C3" w:rsidRDefault="000440C3" w:rsidP="00877B2B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984502" w:rsidRDefault="00343B6B" w:rsidP="000440C3">
      <w:pPr>
        <w:numPr>
          <w:ilvl w:val="0"/>
          <w:numId w:val="38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1076C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bserve several </w:t>
      </w:r>
      <w:r w:rsidR="00877B2B">
        <w:rPr>
          <w:rFonts w:ascii="Arial" w:hAnsi="Arial" w:cs="Arial"/>
          <w:sz w:val="22"/>
          <w:szCs w:val="22"/>
        </w:rPr>
        <w:t>low tides.</w:t>
      </w:r>
      <w:r>
        <w:rPr>
          <w:rFonts w:ascii="Arial" w:hAnsi="Arial" w:cs="Arial"/>
          <w:sz w:val="22"/>
          <w:szCs w:val="22"/>
        </w:rPr>
        <w:t xml:space="preserve"> Where does the </w:t>
      </w:r>
      <w:r w:rsidR="007232A4">
        <w:rPr>
          <w:rFonts w:ascii="Arial" w:hAnsi="Arial" w:cs="Arial"/>
          <w:sz w:val="22"/>
          <w:szCs w:val="22"/>
        </w:rPr>
        <w:t>observer</w:t>
      </w:r>
      <w:r>
        <w:rPr>
          <w:rFonts w:ascii="Arial" w:hAnsi="Arial" w:cs="Arial"/>
          <w:sz w:val="22"/>
          <w:szCs w:val="22"/>
        </w:rPr>
        <w:t xml:space="preserve"> point during </w:t>
      </w:r>
      <w:r w:rsidR="007232A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low tides? </w:t>
      </w:r>
    </w:p>
    <w:p w:rsidR="000440C3" w:rsidRDefault="000440C3" w:rsidP="000440C3">
      <w:p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</w:p>
    <w:p w:rsidR="005B1440" w:rsidRDefault="00F6622F" w:rsidP="00044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  <w:r w:rsidR="000440C3">
        <w:rPr>
          <w:rFonts w:ascii="Arial" w:hAnsi="Arial" w:cs="Arial"/>
          <w:sz w:val="22"/>
          <w:szCs w:val="22"/>
        </w:rPr>
        <w:t>_____</w:t>
      </w:r>
      <w:r w:rsidR="00343B6B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622F" w:rsidRDefault="00F6622F" w:rsidP="002372CF">
      <w:pPr>
        <w:ind w:hanging="1080"/>
        <w:rPr>
          <w:rFonts w:ascii="Arial" w:hAnsi="Arial" w:cs="Arial"/>
          <w:sz w:val="22"/>
          <w:szCs w:val="22"/>
        </w:rPr>
      </w:pPr>
    </w:p>
    <w:p w:rsidR="000440C3" w:rsidRPr="00384229" w:rsidRDefault="000440C3" w:rsidP="002372CF">
      <w:pPr>
        <w:ind w:hanging="1080"/>
        <w:rPr>
          <w:rFonts w:ascii="Arial" w:hAnsi="Arial" w:cs="Arial"/>
          <w:sz w:val="22"/>
          <w:szCs w:val="22"/>
        </w:rPr>
      </w:pPr>
    </w:p>
    <w:p w:rsidR="001076CB" w:rsidRDefault="00B83E8B" w:rsidP="00CE6117">
      <w:pPr>
        <w:pStyle w:val="ListParagraph"/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 w:rsidRPr="0036363D">
        <w:rPr>
          <w:rFonts w:ascii="Arial" w:hAnsi="Arial" w:cs="Arial"/>
          <w:sz w:val="22"/>
          <w:szCs w:val="22"/>
          <w:u w:val="single"/>
        </w:rPr>
        <w:t>Extend</w:t>
      </w:r>
      <w:r>
        <w:rPr>
          <w:rFonts w:ascii="Arial" w:hAnsi="Arial" w:cs="Arial"/>
          <w:sz w:val="22"/>
          <w:szCs w:val="22"/>
        </w:rPr>
        <w:t xml:space="preserve">: </w:t>
      </w:r>
      <w:r w:rsidR="00384229" w:rsidRPr="00B83E8B">
        <w:rPr>
          <w:rFonts w:ascii="Arial" w:hAnsi="Arial" w:cs="Arial"/>
          <w:sz w:val="22"/>
          <w:szCs w:val="22"/>
        </w:rPr>
        <w:t>Turn</w:t>
      </w:r>
      <w:r w:rsidR="00384229">
        <w:rPr>
          <w:rFonts w:ascii="Arial" w:hAnsi="Arial" w:cs="Arial"/>
          <w:sz w:val="22"/>
          <w:szCs w:val="22"/>
        </w:rPr>
        <w:t xml:space="preserve"> on </w:t>
      </w:r>
      <w:r w:rsidR="00384229" w:rsidRPr="00384229">
        <w:rPr>
          <w:rFonts w:ascii="Arial" w:hAnsi="Arial" w:cs="Arial"/>
          <w:b/>
          <w:sz w:val="22"/>
          <w:szCs w:val="22"/>
        </w:rPr>
        <w:t>Show tidal bands</w:t>
      </w:r>
      <w:r w:rsidR="00384229">
        <w:rPr>
          <w:rFonts w:ascii="Arial" w:hAnsi="Arial" w:cs="Arial"/>
          <w:sz w:val="22"/>
          <w:szCs w:val="22"/>
        </w:rPr>
        <w:t xml:space="preserve">. </w:t>
      </w:r>
      <w:r w:rsidR="001076CB">
        <w:rPr>
          <w:rFonts w:ascii="Arial" w:hAnsi="Arial" w:cs="Arial"/>
          <w:sz w:val="22"/>
          <w:szCs w:val="22"/>
        </w:rPr>
        <w:t xml:space="preserve">The tidal bands show </w:t>
      </w:r>
      <w:r w:rsidR="003D3586">
        <w:rPr>
          <w:rFonts w:ascii="Arial" w:hAnsi="Arial" w:cs="Arial"/>
          <w:sz w:val="22"/>
          <w:szCs w:val="22"/>
        </w:rPr>
        <w:t>the depth of water at different places (not to scale)</w:t>
      </w:r>
      <w:r w:rsidR="00384229">
        <w:rPr>
          <w:rFonts w:ascii="Arial" w:hAnsi="Arial" w:cs="Arial"/>
          <w:sz w:val="22"/>
          <w:szCs w:val="22"/>
        </w:rPr>
        <w:t>.</w:t>
      </w:r>
      <w:r w:rsidR="00343B6B">
        <w:rPr>
          <w:rFonts w:ascii="Arial" w:hAnsi="Arial" w:cs="Arial"/>
          <w:sz w:val="22"/>
          <w:szCs w:val="22"/>
        </w:rPr>
        <w:t xml:space="preserve"> </w:t>
      </w:r>
      <w:r w:rsidR="003D3586">
        <w:rPr>
          <w:rFonts w:ascii="Arial" w:hAnsi="Arial" w:cs="Arial"/>
          <w:sz w:val="22"/>
          <w:szCs w:val="22"/>
        </w:rPr>
        <w:t xml:space="preserve">Notice the two bulges that show high tide. </w:t>
      </w:r>
      <w:r w:rsidR="00343B6B">
        <w:rPr>
          <w:rFonts w:ascii="Arial" w:hAnsi="Arial" w:cs="Arial"/>
          <w:sz w:val="22"/>
          <w:szCs w:val="22"/>
        </w:rPr>
        <w:t>Click</w:t>
      </w:r>
      <w:r w:rsidR="00384229">
        <w:rPr>
          <w:rFonts w:ascii="Arial" w:hAnsi="Arial" w:cs="Arial"/>
          <w:sz w:val="22"/>
          <w:szCs w:val="22"/>
        </w:rPr>
        <w:t xml:space="preserve"> </w:t>
      </w:r>
      <w:r w:rsidR="00384229" w:rsidRPr="00384229">
        <w:rPr>
          <w:rFonts w:ascii="Arial" w:hAnsi="Arial" w:cs="Arial"/>
          <w:b/>
          <w:sz w:val="22"/>
          <w:szCs w:val="22"/>
        </w:rPr>
        <w:t>Fast forward</w:t>
      </w:r>
      <w:r w:rsidR="00343B6B">
        <w:rPr>
          <w:rFonts w:ascii="Arial" w:hAnsi="Arial" w:cs="Arial"/>
          <w:sz w:val="22"/>
          <w:szCs w:val="22"/>
        </w:rPr>
        <w:t xml:space="preserve"> (</w:t>
      </w:r>
      <w:r w:rsidR="00B6132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61290" cy="147955"/>
            <wp:effectExtent l="0" t="0" r="0" b="4445"/>
            <wp:docPr id="5" name="Picture 5" descr="634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4SE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B6B">
        <w:rPr>
          <w:rFonts w:ascii="Arial" w:hAnsi="Arial" w:cs="Arial"/>
          <w:sz w:val="22"/>
          <w:szCs w:val="22"/>
        </w:rPr>
        <w:t>)</w:t>
      </w:r>
      <w:r w:rsidR="00384229">
        <w:rPr>
          <w:rFonts w:ascii="Arial" w:hAnsi="Arial" w:cs="Arial"/>
          <w:sz w:val="22"/>
          <w:szCs w:val="22"/>
        </w:rPr>
        <w:t xml:space="preserve">. </w:t>
      </w:r>
    </w:p>
    <w:p w:rsidR="001076CB" w:rsidRDefault="001076CB" w:rsidP="001076CB">
      <w:pPr>
        <w:pStyle w:val="ListParagraph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384229" w:rsidRDefault="00E13E5F" w:rsidP="001076CB">
      <w:pPr>
        <w:pStyle w:val="ListParagraph"/>
        <w:numPr>
          <w:ilvl w:val="1"/>
          <w:numId w:val="38"/>
        </w:numPr>
        <w:tabs>
          <w:tab w:val="clear" w:pos="1440"/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what direction</w:t>
      </w:r>
      <w:r w:rsidR="007232A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do the </w:t>
      </w:r>
      <w:r w:rsidR="001076CB">
        <w:rPr>
          <w:rFonts w:ascii="Arial" w:hAnsi="Arial" w:cs="Arial"/>
          <w:sz w:val="22"/>
          <w:szCs w:val="22"/>
        </w:rPr>
        <w:t>bulges always</w:t>
      </w:r>
      <w:r>
        <w:rPr>
          <w:rFonts w:ascii="Arial" w:hAnsi="Arial" w:cs="Arial"/>
          <w:sz w:val="22"/>
          <w:szCs w:val="22"/>
        </w:rPr>
        <w:t xml:space="preserve"> point?</w:t>
      </w:r>
      <w:r w:rsidR="007232A4">
        <w:rPr>
          <w:rFonts w:ascii="Arial" w:hAnsi="Arial" w:cs="Arial"/>
          <w:sz w:val="22"/>
          <w:szCs w:val="22"/>
        </w:rPr>
        <w:t xml:space="preserve"> ___________________</w:t>
      </w:r>
      <w:r w:rsidR="001076CB">
        <w:rPr>
          <w:rFonts w:ascii="Arial" w:hAnsi="Arial" w:cs="Arial"/>
          <w:sz w:val="22"/>
          <w:szCs w:val="22"/>
        </w:rPr>
        <w:t>___________</w:t>
      </w:r>
    </w:p>
    <w:p w:rsidR="001076CB" w:rsidRDefault="001076CB" w:rsidP="001076CB">
      <w:pPr>
        <w:pStyle w:val="ListParagraph"/>
        <w:tabs>
          <w:tab w:val="left" w:pos="1080"/>
        </w:tabs>
        <w:ind w:firstLine="0"/>
        <w:contextualSpacing/>
        <w:rPr>
          <w:rFonts w:ascii="Arial" w:hAnsi="Arial" w:cs="Arial"/>
          <w:sz w:val="22"/>
          <w:szCs w:val="22"/>
        </w:rPr>
      </w:pPr>
    </w:p>
    <w:p w:rsidR="001076CB" w:rsidRDefault="001076CB" w:rsidP="001076CB">
      <w:pPr>
        <w:pStyle w:val="ListParagraph"/>
        <w:numPr>
          <w:ilvl w:val="1"/>
          <w:numId w:val="38"/>
        </w:numPr>
        <w:tabs>
          <w:tab w:val="clear" w:pos="1440"/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Moon seem to affect the tidal bulges? _________________________</w:t>
      </w:r>
    </w:p>
    <w:p w:rsidR="001076CB" w:rsidRPr="00BB45FB" w:rsidRDefault="001076CB" w:rsidP="001076CB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3504C4" w:rsidRDefault="00BB45FB" w:rsidP="001076CB">
      <w:pPr>
        <w:pStyle w:val="ListParagraph"/>
        <w:ind w:firstLine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="001076CB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7237" w:rsidRDefault="007A7237" w:rsidP="001076CB">
      <w:pPr>
        <w:pStyle w:val="ListParagraph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7A7237" w:rsidRDefault="007A7237" w:rsidP="00BB45FB">
      <w:pPr>
        <w:pStyle w:val="ListParagraph"/>
        <w:ind w:left="360" w:hanging="360"/>
        <w:contextualSpacing/>
        <w:rPr>
          <w:rFonts w:ascii="Arial" w:hAnsi="Arial" w:cs="Arial"/>
          <w:sz w:val="22"/>
          <w:szCs w:val="22"/>
        </w:rPr>
      </w:pPr>
    </w:p>
    <w:p w:rsidR="005B1440" w:rsidRPr="00877B2B" w:rsidRDefault="00965C13" w:rsidP="00965C13">
      <w:pPr>
        <w:pStyle w:val="ListParagraph"/>
        <w:spacing w:line="480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="00544520">
        <w:rPr>
          <w:rFonts w:ascii="Arial" w:hAnsi="Arial" w:cs="Arial"/>
          <w:sz w:val="22"/>
          <w:szCs w:val="22"/>
          <w:u w:val="single"/>
        </w:rPr>
        <w:t>Think and discuss</w:t>
      </w:r>
      <w:r w:rsidR="003504C4" w:rsidRPr="00877B2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Moon’s </w:t>
      </w:r>
      <w:r w:rsidRPr="00965C13">
        <w:rPr>
          <w:rFonts w:ascii="Arial" w:hAnsi="Arial" w:cs="Arial"/>
          <w:b/>
          <w:sz w:val="22"/>
          <w:szCs w:val="22"/>
          <w:highlight w:val="lightGray"/>
        </w:rPr>
        <w:t>gravity</w:t>
      </w:r>
      <w:r>
        <w:rPr>
          <w:rFonts w:ascii="Arial" w:hAnsi="Arial" w:cs="Arial"/>
          <w:sz w:val="22"/>
          <w:szCs w:val="22"/>
        </w:rPr>
        <w:t xml:space="preserve"> pulls on Earth. How does the Moon’s gravity affect the oceans closest to the Moon? </w:t>
      </w:r>
      <w:r w:rsidR="00010154">
        <w:rPr>
          <w:rFonts w:ascii="Arial" w:hAnsi="Arial" w:cs="Arial"/>
          <w:sz w:val="22"/>
          <w:szCs w:val="22"/>
        </w:rPr>
        <w:t>_____________</w:t>
      </w:r>
      <w:r w:rsidR="003D3586">
        <w:rPr>
          <w:rFonts w:ascii="Arial" w:hAnsi="Arial" w:cs="Arial"/>
          <w:sz w:val="22"/>
          <w:szCs w:val="22"/>
        </w:rPr>
        <w:t>_____</w:t>
      </w:r>
      <w:r w:rsidR="0054452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5B1440" w:rsidRDefault="005B1440" w:rsidP="00BB45FB">
      <w:pPr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 w:rsidR="00965C1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5B1440" w:rsidRDefault="005B1440" w:rsidP="002372CF">
      <w:pPr>
        <w:ind w:left="360" w:hanging="1080"/>
        <w:rPr>
          <w:rFonts w:ascii="Arial" w:hAnsi="Arial" w:cs="Arial"/>
          <w:sz w:val="22"/>
          <w:szCs w:val="22"/>
        </w:rPr>
      </w:pPr>
    </w:p>
    <w:p w:rsidR="00501F38" w:rsidRPr="00995197" w:rsidRDefault="003504C4" w:rsidP="007232A4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965C1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__________________________________ </w:t>
      </w:r>
    </w:p>
    <w:p w:rsidR="007232A4" w:rsidRPr="007232A4" w:rsidRDefault="007232A4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06461" w:rsidRPr="00416264" w:rsidTr="00D43B3D">
        <w:trPr>
          <w:trHeight w:val="1430"/>
        </w:trPr>
        <w:tc>
          <w:tcPr>
            <w:tcW w:w="2160" w:type="dxa"/>
            <w:vAlign w:val="center"/>
          </w:tcPr>
          <w:p w:rsidR="00F06461" w:rsidRPr="00416264" w:rsidRDefault="00F06461" w:rsidP="00636419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26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F06461" w:rsidRPr="00416264" w:rsidRDefault="00F06461" w:rsidP="00636419">
            <w:pPr>
              <w:ind w:left="0" w:firstLine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06461" w:rsidRPr="00416264" w:rsidRDefault="00F06461" w:rsidP="00636419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Sun and tides</w:t>
            </w:r>
          </w:p>
        </w:tc>
        <w:tc>
          <w:tcPr>
            <w:tcW w:w="5760" w:type="dxa"/>
            <w:vAlign w:val="center"/>
          </w:tcPr>
          <w:p w:rsidR="00F06461" w:rsidRPr="00416264" w:rsidRDefault="00F06461" w:rsidP="00636419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Get the </w:t>
            </w:r>
            <w:r w:rsidRPr="00FE2A3E">
              <w:rPr>
                <w:rFonts w:ascii="Arial" w:hAnsi="Arial" w:cs="Arial"/>
                <w:sz w:val="22"/>
                <w:szCs w:val="22"/>
                <w:u w:val="single"/>
              </w:rPr>
              <w:t>Gizmo Ready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6461" w:rsidRPr="00416264" w:rsidRDefault="00F06461" w:rsidP="00636419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:rsidR="00F06461" w:rsidRPr="005C155B" w:rsidRDefault="00F06461" w:rsidP="00636419">
            <w:pPr>
              <w:numPr>
                <w:ilvl w:val="0"/>
                <w:numId w:val="15"/>
              </w:numPr>
              <w:tabs>
                <w:tab w:val="clear" w:pos="1080"/>
                <w:tab w:val="num" w:pos="612"/>
              </w:tabs>
              <w:ind w:left="612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264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78582A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6132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15265" cy="174625"/>
                  <wp:effectExtent l="0" t="0" r="0" b="0"/>
                  <wp:docPr id="6" name="Picture 6" descr="634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34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F06461" w:rsidRPr="00416264" w:rsidRDefault="00F06461" w:rsidP="00636419">
            <w:pPr>
              <w:numPr>
                <w:ilvl w:val="0"/>
                <w:numId w:val="15"/>
              </w:numPr>
              <w:tabs>
                <w:tab w:val="clear" w:pos="1080"/>
                <w:tab w:val="num" w:pos="612"/>
              </w:tabs>
              <w:ind w:left="612" w:hanging="27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Make sure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tidal bands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on.</w:t>
            </w:r>
          </w:p>
        </w:tc>
        <w:tc>
          <w:tcPr>
            <w:tcW w:w="1440" w:type="dxa"/>
            <w:vAlign w:val="center"/>
          </w:tcPr>
          <w:p w:rsidR="00F06461" w:rsidRPr="00416264" w:rsidRDefault="00B61322" w:rsidP="00636419">
            <w:pPr>
              <w:ind w:left="-108" w:right="-108" w:firstLine="0"/>
              <w:jc w:val="center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901065"/>
                  <wp:effectExtent l="0" t="0" r="0" b="0"/>
                  <wp:wrapNone/>
                  <wp:docPr id="7" name="Picture 7" descr="63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2032" b="2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D94746" w:rsidRDefault="00D94746" w:rsidP="00D94746">
      <w:pPr>
        <w:ind w:left="0" w:firstLine="0"/>
        <w:rPr>
          <w:rFonts w:ascii="Arial" w:hAnsi="Arial" w:cs="Arial"/>
          <w:b/>
          <w:sz w:val="22"/>
          <w:szCs w:val="22"/>
        </w:rPr>
      </w:pPr>
    </w:p>
    <w:p w:rsidR="00A21085" w:rsidRPr="00BA6931" w:rsidRDefault="00A21085" w:rsidP="003424E6">
      <w:pPr>
        <w:ind w:hanging="1080"/>
        <w:rPr>
          <w:rFonts w:ascii="Arial" w:hAnsi="Arial" w:cs="Arial"/>
          <w:b/>
          <w:sz w:val="22"/>
          <w:szCs w:val="22"/>
        </w:rPr>
      </w:pPr>
      <w:r w:rsidRPr="00AC2ABD">
        <w:rPr>
          <w:rFonts w:ascii="Arial" w:hAnsi="Arial" w:cs="Arial"/>
          <w:b/>
          <w:sz w:val="22"/>
          <w:szCs w:val="22"/>
        </w:rPr>
        <w:t>Question</w:t>
      </w:r>
      <w:r w:rsidRPr="00BA6931">
        <w:rPr>
          <w:rFonts w:ascii="Arial" w:hAnsi="Arial" w:cs="Arial"/>
          <w:b/>
          <w:sz w:val="22"/>
          <w:szCs w:val="22"/>
        </w:rPr>
        <w:t xml:space="preserve">: </w:t>
      </w:r>
      <w:r w:rsidR="00F653B0">
        <w:rPr>
          <w:rFonts w:ascii="Arial" w:hAnsi="Arial" w:cs="Arial"/>
          <w:b/>
          <w:sz w:val="22"/>
          <w:szCs w:val="22"/>
        </w:rPr>
        <w:t>How does the Sun affect tides</w:t>
      </w:r>
      <w:r w:rsidR="00BC5FCE">
        <w:rPr>
          <w:rFonts w:ascii="Arial" w:hAnsi="Arial" w:cs="Arial"/>
          <w:b/>
          <w:sz w:val="22"/>
          <w:szCs w:val="22"/>
        </w:rPr>
        <w:t>?</w:t>
      </w:r>
    </w:p>
    <w:p w:rsidR="00E07685" w:rsidRDefault="00E07685" w:rsidP="00F653B0">
      <w:pPr>
        <w:rPr>
          <w:rFonts w:ascii="Arial" w:hAnsi="Arial" w:cs="Arial"/>
          <w:sz w:val="22"/>
          <w:szCs w:val="22"/>
        </w:rPr>
      </w:pPr>
    </w:p>
    <w:p w:rsidR="00BC5FCE" w:rsidRDefault="00E07685" w:rsidP="00876D13">
      <w:pPr>
        <w:numPr>
          <w:ilvl w:val="0"/>
          <w:numId w:val="4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6363D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876D13"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E13E5F">
        <w:rPr>
          <w:rFonts w:ascii="Arial" w:hAnsi="Arial" w:cs="Arial"/>
          <w:b/>
          <w:sz w:val="22"/>
          <w:szCs w:val="22"/>
        </w:rPr>
        <w:t>Fast</w:t>
      </w:r>
      <w:proofErr w:type="gramEnd"/>
      <w:r w:rsidR="00E13E5F">
        <w:rPr>
          <w:rFonts w:ascii="Arial" w:hAnsi="Arial" w:cs="Arial"/>
          <w:b/>
          <w:sz w:val="22"/>
          <w:szCs w:val="22"/>
        </w:rPr>
        <w:t xml:space="preserve"> forward</w:t>
      </w:r>
      <w:r>
        <w:rPr>
          <w:rFonts w:ascii="Arial" w:hAnsi="Arial" w:cs="Arial"/>
          <w:sz w:val="22"/>
          <w:szCs w:val="22"/>
        </w:rPr>
        <w:t>. Observe the shape of the tidal bands. How do</w:t>
      </w:r>
      <w:r w:rsidR="003D3586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the </w:t>
      </w:r>
      <w:r w:rsidR="003D3586">
        <w:rPr>
          <w:rFonts w:ascii="Arial" w:hAnsi="Arial" w:cs="Arial"/>
          <w:sz w:val="22"/>
          <w:szCs w:val="22"/>
        </w:rPr>
        <w:t>shape</w:t>
      </w:r>
      <w:r>
        <w:rPr>
          <w:rFonts w:ascii="Arial" w:hAnsi="Arial" w:cs="Arial"/>
          <w:sz w:val="22"/>
          <w:szCs w:val="22"/>
        </w:rPr>
        <w:t xml:space="preserve"> change as the simulation plays? </w:t>
      </w:r>
      <w:r w:rsidR="00876D13">
        <w:rPr>
          <w:rFonts w:ascii="Arial" w:hAnsi="Arial" w:cs="Arial"/>
          <w:sz w:val="22"/>
          <w:szCs w:val="22"/>
        </w:rPr>
        <w:t>_______________________________________________</w:t>
      </w:r>
    </w:p>
    <w:p w:rsidR="00E07685" w:rsidRPr="00093A0A" w:rsidRDefault="00E07685" w:rsidP="00093A0A">
      <w:pPr>
        <w:rPr>
          <w:rFonts w:ascii="Arial" w:hAnsi="Arial" w:cs="Arial"/>
          <w:sz w:val="22"/>
          <w:szCs w:val="22"/>
        </w:rPr>
      </w:pPr>
    </w:p>
    <w:p w:rsidR="000E72F6" w:rsidRPr="0050138E" w:rsidRDefault="00490354" w:rsidP="0050138E">
      <w:pPr>
        <w:numPr>
          <w:ilvl w:val="0"/>
          <w:numId w:val="43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F653B0">
        <w:rPr>
          <w:rFonts w:ascii="Arial" w:hAnsi="Arial" w:cs="Arial"/>
          <w:sz w:val="22"/>
          <w:szCs w:val="22"/>
        </w:rPr>
        <w:t xml:space="preserve">: </w:t>
      </w:r>
      <w:r w:rsidR="00B665DB">
        <w:rPr>
          <w:rFonts w:ascii="Arial" w:hAnsi="Arial" w:cs="Arial"/>
          <w:sz w:val="22"/>
          <w:szCs w:val="22"/>
        </w:rPr>
        <w:t xml:space="preserve"> </w:t>
      </w:r>
      <w:r w:rsidR="0050138E">
        <w:rPr>
          <w:rFonts w:ascii="Arial" w:hAnsi="Arial" w:cs="Arial"/>
          <w:sz w:val="22"/>
          <w:szCs w:val="22"/>
        </w:rPr>
        <w:t xml:space="preserve">Click </w:t>
      </w:r>
      <w:r w:rsidR="0050138E">
        <w:rPr>
          <w:rFonts w:ascii="Arial" w:hAnsi="Arial" w:cs="Arial"/>
          <w:b/>
          <w:sz w:val="22"/>
          <w:szCs w:val="22"/>
        </w:rPr>
        <w:t>Reset</w:t>
      </w:r>
      <w:r w:rsidR="0050138E">
        <w:rPr>
          <w:rFonts w:ascii="Arial" w:hAnsi="Arial" w:cs="Arial"/>
          <w:sz w:val="22"/>
          <w:szCs w:val="22"/>
        </w:rPr>
        <w:t xml:space="preserve">. Use the Gizmo to fill in the table, recording one high and </w:t>
      </w:r>
      <w:r w:rsidR="00544520">
        <w:rPr>
          <w:rFonts w:ascii="Arial" w:hAnsi="Arial" w:cs="Arial"/>
          <w:sz w:val="22"/>
          <w:szCs w:val="22"/>
        </w:rPr>
        <w:t xml:space="preserve">one </w:t>
      </w:r>
      <w:r w:rsidR="0050138E">
        <w:rPr>
          <w:rFonts w:ascii="Arial" w:hAnsi="Arial" w:cs="Arial"/>
          <w:sz w:val="22"/>
          <w:szCs w:val="22"/>
        </w:rPr>
        <w:t xml:space="preserve">low tide each day. </w:t>
      </w:r>
      <w:r w:rsidR="003529F4">
        <w:rPr>
          <w:rFonts w:ascii="Arial" w:hAnsi="Arial" w:cs="Arial"/>
          <w:sz w:val="22"/>
          <w:szCs w:val="22"/>
        </w:rPr>
        <w:t>Calculate</w:t>
      </w:r>
      <w:r w:rsidR="00544520">
        <w:rPr>
          <w:rFonts w:ascii="Arial" w:hAnsi="Arial" w:cs="Arial"/>
          <w:sz w:val="22"/>
          <w:szCs w:val="22"/>
        </w:rPr>
        <w:t xml:space="preserve"> the </w:t>
      </w:r>
      <w:r w:rsidR="00544520" w:rsidRPr="00544520">
        <w:rPr>
          <w:rFonts w:ascii="Arial" w:hAnsi="Arial" w:cs="Arial"/>
          <w:b/>
          <w:sz w:val="22"/>
          <w:szCs w:val="22"/>
          <w:highlight w:val="lightGray"/>
        </w:rPr>
        <w:t>range</w:t>
      </w:r>
      <w:r w:rsidR="00544520">
        <w:rPr>
          <w:rFonts w:ascii="Arial" w:hAnsi="Arial" w:cs="Arial"/>
          <w:sz w:val="22"/>
          <w:szCs w:val="22"/>
        </w:rPr>
        <w:t>,</w:t>
      </w:r>
      <w:r w:rsidR="00BE3899">
        <w:rPr>
          <w:rFonts w:ascii="Arial" w:hAnsi="Arial" w:cs="Arial"/>
          <w:sz w:val="22"/>
          <w:szCs w:val="22"/>
        </w:rPr>
        <w:t xml:space="preserve"> the</w:t>
      </w:r>
      <w:r w:rsidR="00544520">
        <w:rPr>
          <w:rFonts w:ascii="Arial" w:hAnsi="Arial" w:cs="Arial"/>
          <w:sz w:val="22"/>
          <w:szCs w:val="22"/>
        </w:rPr>
        <w:t xml:space="preserve"> difference between high and low tide</w:t>
      </w:r>
      <w:r w:rsidR="003529F4">
        <w:rPr>
          <w:rFonts w:ascii="Arial" w:hAnsi="Arial" w:cs="Arial"/>
          <w:sz w:val="22"/>
          <w:szCs w:val="22"/>
        </w:rPr>
        <w:t>, for each day.</w:t>
      </w:r>
    </w:p>
    <w:p w:rsidR="0050138E" w:rsidRPr="000E72F6" w:rsidRDefault="0050138E" w:rsidP="0050138E">
      <w:pPr>
        <w:ind w:left="0" w:firstLine="0"/>
        <w:rPr>
          <w:rFonts w:ascii="Arial" w:hAnsi="Arial" w:cs="Arial"/>
          <w:sz w:val="22"/>
          <w:szCs w:val="22"/>
          <w:u w:val="single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413"/>
        <w:gridCol w:w="2400"/>
        <w:gridCol w:w="2520"/>
      </w:tblGrid>
      <w:tr w:rsidR="00E471BB" w:rsidRPr="00876D09" w:rsidTr="00D43B3D">
        <w:tc>
          <w:tcPr>
            <w:tcW w:w="1667" w:type="dxa"/>
            <w:vAlign w:val="center"/>
          </w:tcPr>
          <w:p w:rsidR="00E471BB" w:rsidRPr="00876D09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6D09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2413" w:type="dxa"/>
            <w:vAlign w:val="center"/>
          </w:tcPr>
          <w:p w:rsidR="00E471BB" w:rsidRPr="00876D09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Depth at high tide</w:t>
            </w:r>
          </w:p>
        </w:tc>
        <w:tc>
          <w:tcPr>
            <w:tcW w:w="2400" w:type="dxa"/>
            <w:vAlign w:val="center"/>
          </w:tcPr>
          <w:p w:rsidR="00E471BB" w:rsidRPr="00876D09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Depth at low tide</w:t>
            </w:r>
          </w:p>
        </w:tc>
        <w:tc>
          <w:tcPr>
            <w:tcW w:w="2520" w:type="dxa"/>
          </w:tcPr>
          <w:p w:rsidR="00544520" w:rsidRDefault="00544520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Range </w:t>
            </w:r>
          </w:p>
          <w:p w:rsidR="00E471BB" w:rsidRPr="00E471BB" w:rsidRDefault="00544520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(high tide – low tide)</w:t>
            </w: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38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1BB" w:rsidRPr="00876D09" w:rsidTr="00D43B3D">
        <w:tc>
          <w:tcPr>
            <w:tcW w:w="1667" w:type="dxa"/>
            <w:vAlign w:val="center"/>
          </w:tcPr>
          <w:p w:rsidR="00E471BB" w:rsidRPr="0050138E" w:rsidRDefault="0050138E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3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471BB" w:rsidRPr="0050138E" w:rsidRDefault="00E471BB" w:rsidP="0050138E">
            <w:p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363D" w:rsidRDefault="0036363D" w:rsidP="000E72F6">
      <w:pPr>
        <w:rPr>
          <w:rFonts w:ascii="Arial" w:hAnsi="Arial" w:cs="Arial"/>
          <w:sz w:val="22"/>
          <w:szCs w:val="22"/>
          <w:u w:val="single"/>
        </w:rPr>
      </w:pPr>
    </w:p>
    <w:p w:rsidR="0050138E" w:rsidRDefault="0050138E" w:rsidP="000E72F6">
      <w:pPr>
        <w:rPr>
          <w:rFonts w:ascii="Arial" w:hAnsi="Arial" w:cs="Arial"/>
          <w:sz w:val="22"/>
          <w:szCs w:val="22"/>
          <w:u w:val="single"/>
        </w:rPr>
      </w:pPr>
    </w:p>
    <w:p w:rsidR="00E471BB" w:rsidRDefault="00AD1D00" w:rsidP="00490354">
      <w:pPr>
        <w:pStyle w:val="ListParagraph"/>
        <w:numPr>
          <w:ilvl w:val="0"/>
          <w:numId w:val="4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AD1D00"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 xml:space="preserve">: </w:t>
      </w:r>
      <w:r w:rsidR="000E72F6" w:rsidRPr="00AD1D00">
        <w:rPr>
          <w:rFonts w:ascii="Arial" w:hAnsi="Arial" w:cs="Arial"/>
          <w:sz w:val="22"/>
          <w:szCs w:val="22"/>
        </w:rPr>
        <w:t>T</w:t>
      </w:r>
      <w:r w:rsidR="00F653B0" w:rsidRPr="00AD1D00">
        <w:rPr>
          <w:rFonts w:ascii="Arial" w:hAnsi="Arial" w:cs="Arial"/>
          <w:sz w:val="22"/>
          <w:szCs w:val="22"/>
        </w:rPr>
        <w:t>ides</w:t>
      </w:r>
      <w:r w:rsidR="00F653B0" w:rsidRPr="00F653B0">
        <w:rPr>
          <w:rFonts w:ascii="Arial" w:hAnsi="Arial" w:cs="Arial"/>
          <w:sz w:val="22"/>
          <w:szCs w:val="22"/>
        </w:rPr>
        <w:t xml:space="preserve"> with the largest range from high tide to low tide are called </w:t>
      </w:r>
      <w:r w:rsidR="00F653B0" w:rsidRPr="000E72F6">
        <w:rPr>
          <w:rFonts w:ascii="Arial" w:hAnsi="Arial" w:cs="Arial"/>
          <w:b/>
          <w:sz w:val="22"/>
          <w:szCs w:val="22"/>
          <w:highlight w:val="lightGray"/>
        </w:rPr>
        <w:t>spring tides</w:t>
      </w:r>
      <w:r w:rsidR="00F653B0" w:rsidRPr="00F653B0">
        <w:rPr>
          <w:rFonts w:ascii="Arial" w:hAnsi="Arial" w:cs="Arial"/>
          <w:sz w:val="22"/>
          <w:szCs w:val="22"/>
        </w:rPr>
        <w:t xml:space="preserve">. </w:t>
      </w:r>
      <w:r w:rsidR="00876D13">
        <w:rPr>
          <w:rFonts w:ascii="Arial" w:hAnsi="Arial" w:cs="Arial"/>
          <w:sz w:val="22"/>
          <w:szCs w:val="22"/>
        </w:rPr>
        <w:t xml:space="preserve">Click </w:t>
      </w:r>
      <w:r w:rsidR="000E72F6">
        <w:rPr>
          <w:rFonts w:ascii="Arial" w:hAnsi="Arial" w:cs="Arial"/>
          <w:b/>
          <w:sz w:val="22"/>
          <w:szCs w:val="22"/>
        </w:rPr>
        <w:t>Reset</w:t>
      </w:r>
      <w:r w:rsidR="00313C11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observe</w:t>
      </w:r>
      <w:r w:rsidR="00313C11">
        <w:rPr>
          <w:rFonts w:ascii="Arial" w:hAnsi="Arial" w:cs="Arial"/>
          <w:sz w:val="22"/>
          <w:szCs w:val="22"/>
        </w:rPr>
        <w:t xml:space="preserve"> t</w:t>
      </w:r>
      <w:r w:rsidR="00031FF7">
        <w:rPr>
          <w:rFonts w:ascii="Arial" w:hAnsi="Arial" w:cs="Arial"/>
          <w:sz w:val="22"/>
          <w:szCs w:val="22"/>
        </w:rPr>
        <w:t>he position</w:t>
      </w:r>
      <w:r w:rsidR="0050138E">
        <w:rPr>
          <w:rFonts w:ascii="Arial" w:hAnsi="Arial" w:cs="Arial"/>
          <w:sz w:val="22"/>
          <w:szCs w:val="22"/>
        </w:rPr>
        <w:t>s</w:t>
      </w:r>
      <w:r w:rsidR="00031FF7">
        <w:rPr>
          <w:rFonts w:ascii="Arial" w:hAnsi="Arial" w:cs="Arial"/>
          <w:sz w:val="22"/>
          <w:szCs w:val="22"/>
        </w:rPr>
        <w:t xml:space="preserve"> of the Sun</w:t>
      </w:r>
      <w:r w:rsidR="00CB3D16">
        <w:rPr>
          <w:rFonts w:ascii="Arial" w:hAnsi="Arial" w:cs="Arial"/>
          <w:sz w:val="22"/>
          <w:szCs w:val="22"/>
        </w:rPr>
        <w:t>, Earth</w:t>
      </w:r>
      <w:r w:rsidR="00031FF7">
        <w:rPr>
          <w:rFonts w:ascii="Arial" w:hAnsi="Arial" w:cs="Arial"/>
          <w:sz w:val="22"/>
          <w:szCs w:val="22"/>
        </w:rPr>
        <w:t xml:space="preserve"> and Moon during a spring tide</w:t>
      </w:r>
      <w:r w:rsidR="0050138E">
        <w:rPr>
          <w:rFonts w:ascii="Arial" w:hAnsi="Arial" w:cs="Arial"/>
          <w:sz w:val="22"/>
          <w:szCs w:val="22"/>
        </w:rPr>
        <w:t>.</w:t>
      </w:r>
      <w:r w:rsidR="00E471BB">
        <w:rPr>
          <w:rFonts w:ascii="Arial" w:hAnsi="Arial" w:cs="Arial"/>
          <w:sz w:val="22"/>
          <w:szCs w:val="22"/>
        </w:rPr>
        <w:t xml:space="preserve"> Then</w:t>
      </w:r>
      <w:r w:rsidR="00031FF7">
        <w:rPr>
          <w:rFonts w:ascii="Arial" w:hAnsi="Arial" w:cs="Arial"/>
          <w:sz w:val="22"/>
          <w:szCs w:val="22"/>
        </w:rPr>
        <w:t xml:space="preserve"> </w:t>
      </w:r>
      <w:r w:rsidR="00031FF7" w:rsidRPr="0036363D">
        <w:rPr>
          <w:rFonts w:ascii="Arial" w:hAnsi="Arial" w:cs="Arial"/>
          <w:b/>
          <w:sz w:val="22"/>
          <w:szCs w:val="22"/>
        </w:rPr>
        <w:t>Fast forward</w:t>
      </w:r>
      <w:r w:rsidR="00031FF7">
        <w:rPr>
          <w:rFonts w:ascii="Arial" w:hAnsi="Arial" w:cs="Arial"/>
          <w:sz w:val="22"/>
          <w:szCs w:val="22"/>
        </w:rPr>
        <w:t xml:space="preserve"> </w:t>
      </w:r>
      <w:r w:rsidR="003424E6">
        <w:rPr>
          <w:rFonts w:ascii="Arial" w:hAnsi="Arial" w:cs="Arial"/>
          <w:sz w:val="22"/>
          <w:szCs w:val="22"/>
        </w:rPr>
        <w:t>to</w:t>
      </w:r>
      <w:r w:rsidR="00031FF7">
        <w:rPr>
          <w:rFonts w:ascii="Arial" w:hAnsi="Arial" w:cs="Arial"/>
          <w:sz w:val="22"/>
          <w:szCs w:val="22"/>
        </w:rPr>
        <w:t xml:space="preserve"> another spring</w:t>
      </w:r>
      <w:r w:rsidR="00490354">
        <w:rPr>
          <w:rFonts w:ascii="Arial" w:hAnsi="Arial" w:cs="Arial"/>
          <w:sz w:val="22"/>
          <w:szCs w:val="22"/>
        </w:rPr>
        <w:t xml:space="preserve"> tide</w:t>
      </w:r>
      <w:r w:rsidR="003424E6">
        <w:rPr>
          <w:rFonts w:ascii="Arial" w:hAnsi="Arial" w:cs="Arial"/>
          <w:sz w:val="22"/>
          <w:szCs w:val="22"/>
        </w:rPr>
        <w:t xml:space="preserve">. </w:t>
      </w:r>
      <w:r w:rsidR="0050138E">
        <w:rPr>
          <w:rFonts w:ascii="Arial" w:hAnsi="Arial" w:cs="Arial"/>
          <w:sz w:val="22"/>
          <w:szCs w:val="22"/>
        </w:rPr>
        <w:t>(Look for the label in the upper right corner.)</w:t>
      </w:r>
    </w:p>
    <w:p w:rsidR="00E471BB" w:rsidRDefault="00E471BB" w:rsidP="00E471BB">
      <w:pPr>
        <w:pStyle w:val="ListParagraph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F653B0" w:rsidRDefault="00F653B0" w:rsidP="00E471BB">
      <w:pPr>
        <w:pStyle w:val="ListParagraph"/>
        <w:ind w:left="0" w:firstLine="360"/>
        <w:contextualSpacing/>
        <w:rPr>
          <w:rFonts w:ascii="Arial" w:hAnsi="Arial" w:cs="Arial"/>
          <w:sz w:val="22"/>
          <w:szCs w:val="22"/>
        </w:rPr>
      </w:pPr>
      <w:r w:rsidRPr="00313C11">
        <w:rPr>
          <w:rFonts w:ascii="Arial" w:hAnsi="Arial" w:cs="Arial"/>
          <w:sz w:val="22"/>
          <w:szCs w:val="22"/>
        </w:rPr>
        <w:t xml:space="preserve">What </w:t>
      </w:r>
      <w:r w:rsidR="00E471BB">
        <w:rPr>
          <w:rFonts w:ascii="Arial" w:hAnsi="Arial" w:cs="Arial"/>
          <w:sz w:val="22"/>
          <w:szCs w:val="22"/>
        </w:rPr>
        <w:t xml:space="preserve">do you notice about the positions of the Sun, Moon and Earth during spring tides? </w:t>
      </w:r>
    </w:p>
    <w:p w:rsidR="003424E6" w:rsidRDefault="003424E6" w:rsidP="003424E6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</w:p>
    <w:p w:rsidR="00313C11" w:rsidRDefault="00313C11" w:rsidP="003424E6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313C11" w:rsidRDefault="00313C11" w:rsidP="00C51F81">
      <w:pPr>
        <w:pStyle w:val="ListParagraph"/>
        <w:ind w:left="360" w:hanging="360"/>
        <w:contextualSpacing/>
        <w:rPr>
          <w:rFonts w:ascii="Arial" w:hAnsi="Arial" w:cs="Arial"/>
          <w:sz w:val="22"/>
          <w:szCs w:val="22"/>
        </w:rPr>
      </w:pPr>
    </w:p>
    <w:p w:rsidR="00313C11" w:rsidRPr="00313C11" w:rsidRDefault="00313C11" w:rsidP="00C51F81">
      <w:pPr>
        <w:pStyle w:val="ListParagraph"/>
        <w:ind w:left="360" w:hanging="360"/>
        <w:contextualSpacing/>
        <w:rPr>
          <w:rFonts w:ascii="Arial" w:hAnsi="Arial" w:cs="Arial"/>
          <w:sz w:val="22"/>
          <w:szCs w:val="22"/>
        </w:rPr>
      </w:pPr>
    </w:p>
    <w:p w:rsidR="00E471BB" w:rsidRDefault="00010154" w:rsidP="00490354">
      <w:pPr>
        <w:pStyle w:val="ListParagraph"/>
        <w:numPr>
          <w:ilvl w:val="0"/>
          <w:numId w:val="4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 xml:space="preserve">: </w:t>
      </w:r>
      <w:r w:rsidR="00F653B0" w:rsidRPr="00313C11">
        <w:rPr>
          <w:rFonts w:ascii="Arial" w:hAnsi="Arial" w:cs="Arial"/>
          <w:sz w:val="22"/>
          <w:szCs w:val="22"/>
        </w:rPr>
        <w:t xml:space="preserve">Tides with the smallest range from high tide to low tide are called </w:t>
      </w:r>
      <w:r w:rsidR="00F653B0" w:rsidRPr="003424E6">
        <w:rPr>
          <w:rFonts w:ascii="Arial" w:hAnsi="Arial" w:cs="Arial"/>
          <w:b/>
          <w:sz w:val="22"/>
          <w:szCs w:val="22"/>
          <w:highlight w:val="lightGray"/>
        </w:rPr>
        <w:t>neap tides</w:t>
      </w:r>
      <w:r w:rsidR="00F653B0" w:rsidRPr="00313C11">
        <w:rPr>
          <w:rFonts w:ascii="Arial" w:hAnsi="Arial" w:cs="Arial"/>
          <w:sz w:val="22"/>
          <w:szCs w:val="22"/>
        </w:rPr>
        <w:t xml:space="preserve">. </w:t>
      </w:r>
      <w:r w:rsidR="00E471BB">
        <w:rPr>
          <w:rFonts w:ascii="Arial" w:hAnsi="Arial" w:cs="Arial"/>
          <w:sz w:val="22"/>
          <w:szCs w:val="22"/>
        </w:rPr>
        <w:t xml:space="preserve">Click </w:t>
      </w:r>
      <w:r w:rsidR="00E471BB">
        <w:rPr>
          <w:rFonts w:ascii="Arial" w:hAnsi="Arial" w:cs="Arial"/>
          <w:b/>
          <w:sz w:val="22"/>
          <w:szCs w:val="22"/>
        </w:rPr>
        <w:t>Fast forward</w:t>
      </w:r>
      <w:r w:rsidR="00E471BB">
        <w:rPr>
          <w:rFonts w:ascii="Arial" w:hAnsi="Arial" w:cs="Arial"/>
          <w:sz w:val="22"/>
          <w:szCs w:val="22"/>
        </w:rPr>
        <w:t>, and u</w:t>
      </w:r>
      <w:r w:rsidR="00754D8B">
        <w:rPr>
          <w:rFonts w:ascii="Arial" w:hAnsi="Arial" w:cs="Arial"/>
          <w:sz w:val="22"/>
          <w:szCs w:val="22"/>
        </w:rPr>
        <w:t>se</w:t>
      </w:r>
      <w:r w:rsidR="003424E6">
        <w:rPr>
          <w:rFonts w:ascii="Arial" w:hAnsi="Arial" w:cs="Arial"/>
          <w:sz w:val="22"/>
          <w:szCs w:val="22"/>
        </w:rPr>
        <w:t xml:space="preserve"> the label </w:t>
      </w:r>
      <w:r w:rsidR="00754D8B">
        <w:rPr>
          <w:rFonts w:ascii="Arial" w:hAnsi="Arial" w:cs="Arial"/>
          <w:sz w:val="22"/>
          <w:szCs w:val="22"/>
        </w:rPr>
        <w:t>to help find</w:t>
      </w:r>
      <w:r w:rsidR="00313C11" w:rsidRPr="00313C11">
        <w:rPr>
          <w:rFonts w:ascii="Arial" w:hAnsi="Arial" w:cs="Arial"/>
          <w:sz w:val="22"/>
          <w:szCs w:val="22"/>
        </w:rPr>
        <w:t xml:space="preserve"> two periods of neap tides.</w:t>
      </w:r>
      <w:r w:rsidR="00313C11">
        <w:rPr>
          <w:rFonts w:ascii="Arial" w:hAnsi="Arial" w:cs="Arial"/>
          <w:sz w:val="22"/>
          <w:szCs w:val="22"/>
        </w:rPr>
        <w:t xml:space="preserve"> </w:t>
      </w:r>
    </w:p>
    <w:p w:rsidR="00E471BB" w:rsidRDefault="00E471BB" w:rsidP="00E471BB">
      <w:pPr>
        <w:pStyle w:val="ListParagraph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F653B0" w:rsidRDefault="00F653B0" w:rsidP="00E471BB">
      <w:pPr>
        <w:pStyle w:val="ListParagraph"/>
        <w:ind w:left="0" w:firstLine="360"/>
        <w:contextualSpacing/>
        <w:rPr>
          <w:rFonts w:ascii="Arial" w:hAnsi="Arial" w:cs="Arial"/>
          <w:sz w:val="22"/>
          <w:szCs w:val="22"/>
        </w:rPr>
      </w:pPr>
      <w:r w:rsidRPr="00313C11">
        <w:rPr>
          <w:rFonts w:ascii="Arial" w:hAnsi="Arial" w:cs="Arial"/>
          <w:sz w:val="22"/>
          <w:szCs w:val="22"/>
        </w:rPr>
        <w:t xml:space="preserve">What </w:t>
      </w:r>
      <w:r w:rsidR="00E471BB">
        <w:rPr>
          <w:rFonts w:ascii="Arial" w:hAnsi="Arial" w:cs="Arial"/>
          <w:sz w:val="22"/>
          <w:szCs w:val="22"/>
        </w:rPr>
        <w:t>do you notice about</w:t>
      </w:r>
      <w:r w:rsidRPr="00313C11">
        <w:rPr>
          <w:rFonts w:ascii="Arial" w:hAnsi="Arial" w:cs="Arial"/>
          <w:sz w:val="22"/>
          <w:szCs w:val="22"/>
        </w:rPr>
        <w:t xml:space="preserve"> the positions of the Sun</w:t>
      </w:r>
      <w:r w:rsidR="00AD1D00">
        <w:rPr>
          <w:rFonts w:ascii="Arial" w:hAnsi="Arial" w:cs="Arial"/>
          <w:sz w:val="22"/>
          <w:szCs w:val="22"/>
        </w:rPr>
        <w:t xml:space="preserve">, </w:t>
      </w:r>
      <w:r w:rsidR="0050138E" w:rsidRPr="00313C11">
        <w:rPr>
          <w:rFonts w:ascii="Arial" w:hAnsi="Arial" w:cs="Arial"/>
          <w:sz w:val="22"/>
          <w:szCs w:val="22"/>
        </w:rPr>
        <w:t>Moon</w:t>
      </w:r>
      <w:r w:rsidR="003529F4">
        <w:rPr>
          <w:rFonts w:ascii="Arial" w:hAnsi="Arial" w:cs="Arial"/>
          <w:sz w:val="22"/>
          <w:szCs w:val="22"/>
        </w:rPr>
        <w:t>,</w:t>
      </w:r>
      <w:r w:rsidR="0050138E">
        <w:rPr>
          <w:rFonts w:ascii="Arial" w:hAnsi="Arial" w:cs="Arial"/>
          <w:sz w:val="22"/>
          <w:szCs w:val="22"/>
        </w:rPr>
        <w:t xml:space="preserve"> </w:t>
      </w:r>
      <w:r w:rsidRPr="00313C11">
        <w:rPr>
          <w:rFonts w:ascii="Arial" w:hAnsi="Arial" w:cs="Arial"/>
          <w:sz w:val="22"/>
          <w:szCs w:val="22"/>
        </w:rPr>
        <w:t xml:space="preserve">and </w:t>
      </w:r>
      <w:r w:rsidR="0050138E">
        <w:rPr>
          <w:rFonts w:ascii="Arial" w:hAnsi="Arial" w:cs="Arial"/>
          <w:sz w:val="22"/>
          <w:szCs w:val="22"/>
        </w:rPr>
        <w:t>Earth</w:t>
      </w:r>
      <w:r w:rsidR="0050138E" w:rsidRPr="00313C11">
        <w:rPr>
          <w:rFonts w:ascii="Arial" w:hAnsi="Arial" w:cs="Arial"/>
          <w:sz w:val="22"/>
          <w:szCs w:val="22"/>
        </w:rPr>
        <w:t xml:space="preserve"> </w:t>
      </w:r>
      <w:r w:rsidR="00965C13">
        <w:rPr>
          <w:rFonts w:ascii="Arial" w:hAnsi="Arial" w:cs="Arial"/>
          <w:sz w:val="22"/>
          <w:szCs w:val="22"/>
        </w:rPr>
        <w:t>during</w:t>
      </w:r>
      <w:r w:rsidR="00E471BB">
        <w:rPr>
          <w:rFonts w:ascii="Arial" w:hAnsi="Arial" w:cs="Arial"/>
          <w:sz w:val="22"/>
          <w:szCs w:val="22"/>
        </w:rPr>
        <w:t xml:space="preserve"> neap tide</w:t>
      </w:r>
      <w:r w:rsidR="00965C13">
        <w:rPr>
          <w:rFonts w:ascii="Arial" w:hAnsi="Arial" w:cs="Arial"/>
          <w:sz w:val="22"/>
          <w:szCs w:val="22"/>
        </w:rPr>
        <w:t>s</w:t>
      </w:r>
      <w:r w:rsidR="00AD1D00">
        <w:rPr>
          <w:rFonts w:ascii="Arial" w:hAnsi="Arial" w:cs="Arial"/>
          <w:sz w:val="22"/>
          <w:szCs w:val="22"/>
        </w:rPr>
        <w:t>?</w:t>
      </w:r>
    </w:p>
    <w:p w:rsidR="003424E6" w:rsidRDefault="003424E6" w:rsidP="003424E6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</w:p>
    <w:p w:rsidR="00313C11" w:rsidRDefault="00313C11" w:rsidP="003424E6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313C11" w:rsidRDefault="00313C11" w:rsidP="009B791F">
      <w:pPr>
        <w:pStyle w:val="ListParagraph"/>
        <w:ind w:left="360" w:hanging="360"/>
        <w:contextualSpacing/>
        <w:rPr>
          <w:rFonts w:ascii="Arial" w:hAnsi="Arial" w:cs="Arial"/>
          <w:sz w:val="22"/>
          <w:szCs w:val="22"/>
        </w:rPr>
      </w:pPr>
    </w:p>
    <w:p w:rsidR="00313C11" w:rsidRDefault="00313C11" w:rsidP="00490354">
      <w:pPr>
        <w:pStyle w:val="ListParagraph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313C11" w:rsidRDefault="00AD1D00" w:rsidP="00490354">
      <w:pPr>
        <w:pStyle w:val="ListParagraph"/>
        <w:numPr>
          <w:ilvl w:val="0"/>
          <w:numId w:val="4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AD1D00">
        <w:rPr>
          <w:rFonts w:ascii="Arial" w:hAnsi="Arial" w:cs="Arial"/>
          <w:color w:val="000000"/>
          <w:sz w:val="22"/>
          <w:szCs w:val="22"/>
          <w:u w:val="single"/>
        </w:rPr>
        <w:t>Conclude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E471BB">
        <w:rPr>
          <w:rFonts w:ascii="Arial" w:hAnsi="Arial" w:cs="Arial"/>
          <w:color w:val="000000"/>
          <w:sz w:val="22"/>
          <w:szCs w:val="22"/>
        </w:rPr>
        <w:t>How does the Sun affect tides? _______________________________________</w:t>
      </w:r>
    </w:p>
    <w:p w:rsidR="009B791F" w:rsidRDefault="009B791F" w:rsidP="009B791F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</w:p>
    <w:p w:rsidR="00313C11" w:rsidRDefault="00313C11" w:rsidP="009B791F">
      <w:pPr>
        <w:pStyle w:val="ListParagraph"/>
        <w:ind w:left="36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  <w:r w:rsidR="00965C13">
        <w:rPr>
          <w:rFonts w:ascii="Arial" w:hAnsi="Arial" w:cs="Arial"/>
          <w:sz w:val="22"/>
          <w:szCs w:val="22"/>
        </w:rPr>
        <w:t>_______________________________</w:t>
      </w:r>
    </w:p>
    <w:sectPr w:rsidR="00313C11" w:rsidSect="00942D47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D" w:rsidRDefault="00B2503D">
      <w:r>
        <w:separator/>
      </w:r>
    </w:p>
  </w:endnote>
  <w:endnote w:type="continuationSeparator" w:id="0">
    <w:p w:rsidR="00B2503D" w:rsidRDefault="00B2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B" w:rsidRDefault="00D43B3D" w:rsidP="008A6920">
    <w:pPr>
      <w:pStyle w:val="Footer"/>
    </w:pPr>
    <w:r w:rsidRPr="00D43B3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0AE0896" wp14:editId="5F8C5D26">
              <wp:simplePos x="0" y="0"/>
              <wp:positionH relativeFrom="margin">
                <wp:posOffset>-990600</wp:posOffset>
              </wp:positionH>
              <wp:positionV relativeFrom="paragraph">
                <wp:posOffset>-249573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3D" w:rsidRPr="00D43B3D" w:rsidRDefault="00D43B3D" w:rsidP="00D43B3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43B3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AE0896" id="Group 13" o:spid="_x0000_s1027" style="position:absolute;left:0;text-align:left;margin-left:-78pt;margin-top:-19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FdGitBAAAlw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">
              <v:group id="Group 1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D43B3D" w:rsidRPr="00D43B3D" w:rsidRDefault="00D43B3D" w:rsidP="00D43B3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43B3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6031B">
      <w:tab/>
    </w:r>
    <w:r w:rsidR="0026031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B" w:rsidRDefault="00D43B3D">
    <w:pPr>
      <w:pStyle w:val="Footer"/>
    </w:pPr>
    <w:r w:rsidRPr="00D43B3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0AE0896" wp14:editId="5F8C5D26">
              <wp:simplePos x="0" y="0"/>
              <wp:positionH relativeFrom="margin">
                <wp:posOffset>-990600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3D" w:rsidRPr="00D43B3D" w:rsidRDefault="00D43B3D" w:rsidP="00D43B3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43B3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AE0896" id="Group 18" o:spid="_x0000_s1032" style="position:absolute;left:0;text-align:left;margin-left:-78pt;margin-top:-13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grdO1BAAAng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">
              <v:group id="Group 1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D43B3D" w:rsidRPr="00D43B3D" w:rsidRDefault="00D43B3D" w:rsidP="00D43B3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43B3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D" w:rsidRDefault="00B2503D">
      <w:r>
        <w:separator/>
      </w:r>
    </w:p>
  </w:footnote>
  <w:footnote w:type="continuationSeparator" w:id="0">
    <w:p w:rsidR="00B2503D" w:rsidRDefault="00B2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B" w:rsidRDefault="00D43B3D">
    <w:pPr>
      <w:pStyle w:val="Header"/>
    </w:pPr>
    <w:r w:rsidRPr="00D43B3D">
      <w:rPr>
        <w:noProof/>
      </w:rPr>
      <w:drawing>
        <wp:anchor distT="0" distB="0" distL="114300" distR="114300" simplePos="0" relativeHeight="251660800" behindDoc="1" locked="0" layoutInCell="1" allowOverlap="1" wp14:anchorId="01A7AECB" wp14:editId="18E94EDB">
          <wp:simplePos x="0" y="0"/>
          <wp:positionH relativeFrom="margin">
            <wp:posOffset>-1066800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D1A"/>
    <w:multiLevelType w:val="hybridMultilevel"/>
    <w:tmpl w:val="BB36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A054C"/>
    <w:multiLevelType w:val="hybridMultilevel"/>
    <w:tmpl w:val="EB0CD632"/>
    <w:lvl w:ilvl="0" w:tplc="9DC4DF0C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8692E"/>
    <w:multiLevelType w:val="hybridMultilevel"/>
    <w:tmpl w:val="A63E3A3A"/>
    <w:lvl w:ilvl="0" w:tplc="39248AD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436C35"/>
    <w:multiLevelType w:val="hybridMultilevel"/>
    <w:tmpl w:val="184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3986"/>
    <w:multiLevelType w:val="hybridMultilevel"/>
    <w:tmpl w:val="F418C63A"/>
    <w:lvl w:ilvl="0" w:tplc="39248AD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5EF8"/>
    <w:multiLevelType w:val="hybridMultilevel"/>
    <w:tmpl w:val="1C18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41AC"/>
    <w:multiLevelType w:val="hybridMultilevel"/>
    <w:tmpl w:val="AFC6CA10"/>
    <w:lvl w:ilvl="0" w:tplc="081449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55E51"/>
    <w:multiLevelType w:val="hybridMultilevel"/>
    <w:tmpl w:val="05DC1194"/>
    <w:lvl w:ilvl="0" w:tplc="9DC4DF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1" w15:restartNumberingAfterBreak="0">
    <w:nsid w:val="259E5224"/>
    <w:multiLevelType w:val="hybridMultilevel"/>
    <w:tmpl w:val="47AAC744"/>
    <w:lvl w:ilvl="0" w:tplc="081449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57C51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94FD1"/>
    <w:multiLevelType w:val="hybridMultilevel"/>
    <w:tmpl w:val="8AC8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2428FB"/>
    <w:multiLevelType w:val="hybridMultilevel"/>
    <w:tmpl w:val="B534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7FAE"/>
    <w:multiLevelType w:val="hybridMultilevel"/>
    <w:tmpl w:val="E71CA81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A248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827667"/>
    <w:multiLevelType w:val="hybridMultilevel"/>
    <w:tmpl w:val="38F0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30CFD"/>
    <w:multiLevelType w:val="hybridMultilevel"/>
    <w:tmpl w:val="AFC6CA10"/>
    <w:lvl w:ilvl="0" w:tplc="081449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8CE"/>
    <w:multiLevelType w:val="hybridMultilevel"/>
    <w:tmpl w:val="2B76D35E"/>
    <w:lvl w:ilvl="0" w:tplc="555AD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7913"/>
    <w:multiLevelType w:val="hybridMultilevel"/>
    <w:tmpl w:val="D7509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2440F"/>
    <w:multiLevelType w:val="hybridMultilevel"/>
    <w:tmpl w:val="972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63071"/>
    <w:multiLevelType w:val="hybridMultilevel"/>
    <w:tmpl w:val="CEE0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56A2B"/>
    <w:multiLevelType w:val="hybridMultilevel"/>
    <w:tmpl w:val="DB640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0660"/>
    <w:multiLevelType w:val="hybridMultilevel"/>
    <w:tmpl w:val="6638F4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84578"/>
    <w:multiLevelType w:val="hybridMultilevel"/>
    <w:tmpl w:val="7E7A8A9A"/>
    <w:lvl w:ilvl="0" w:tplc="555AD2E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DE58DB"/>
    <w:multiLevelType w:val="hybridMultilevel"/>
    <w:tmpl w:val="5F641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220D3"/>
    <w:multiLevelType w:val="hybridMultilevel"/>
    <w:tmpl w:val="0F462E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87839"/>
    <w:multiLevelType w:val="hybridMultilevel"/>
    <w:tmpl w:val="874E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024BD"/>
    <w:multiLevelType w:val="hybridMultilevel"/>
    <w:tmpl w:val="E614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C51D1"/>
    <w:multiLevelType w:val="hybridMultilevel"/>
    <w:tmpl w:val="6358BB80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05C0F"/>
    <w:multiLevelType w:val="hybridMultilevel"/>
    <w:tmpl w:val="617A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33066"/>
    <w:multiLevelType w:val="hybridMultilevel"/>
    <w:tmpl w:val="99888290"/>
    <w:lvl w:ilvl="0" w:tplc="AB30E9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9955764"/>
    <w:multiLevelType w:val="hybridMultilevel"/>
    <w:tmpl w:val="F40C0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A3789"/>
    <w:multiLevelType w:val="hybridMultilevel"/>
    <w:tmpl w:val="3044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E3FA2"/>
    <w:multiLevelType w:val="hybridMultilevel"/>
    <w:tmpl w:val="E440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717B"/>
    <w:multiLevelType w:val="hybridMultilevel"/>
    <w:tmpl w:val="8AC8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2037E"/>
    <w:multiLevelType w:val="hybridMultilevel"/>
    <w:tmpl w:val="BB34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27"/>
  </w:num>
  <w:num w:numId="4">
    <w:abstractNumId w:val="34"/>
  </w:num>
  <w:num w:numId="5">
    <w:abstractNumId w:val="12"/>
  </w:num>
  <w:num w:numId="6">
    <w:abstractNumId w:val="20"/>
  </w:num>
  <w:num w:numId="7">
    <w:abstractNumId w:val="30"/>
  </w:num>
  <w:num w:numId="8">
    <w:abstractNumId w:val="3"/>
  </w:num>
  <w:num w:numId="9">
    <w:abstractNumId w:val="13"/>
  </w:num>
  <w:num w:numId="10">
    <w:abstractNumId w:val="15"/>
  </w:num>
  <w:num w:numId="11">
    <w:abstractNumId w:val="31"/>
  </w:num>
  <w:num w:numId="12">
    <w:abstractNumId w:val="36"/>
  </w:num>
  <w:num w:numId="13">
    <w:abstractNumId w:val="35"/>
  </w:num>
  <w:num w:numId="14">
    <w:abstractNumId w:val="18"/>
  </w:num>
  <w:num w:numId="15">
    <w:abstractNumId w:val="4"/>
  </w:num>
  <w:num w:numId="16">
    <w:abstractNumId w:val="44"/>
  </w:num>
  <w:num w:numId="17">
    <w:abstractNumId w:val="38"/>
  </w:num>
  <w:num w:numId="18">
    <w:abstractNumId w:val="14"/>
  </w:num>
  <w:num w:numId="19">
    <w:abstractNumId w:val="43"/>
  </w:num>
  <w:num w:numId="20">
    <w:abstractNumId w:val="32"/>
  </w:num>
  <w:num w:numId="21">
    <w:abstractNumId w:val="26"/>
  </w:num>
  <w:num w:numId="22">
    <w:abstractNumId w:val="29"/>
  </w:num>
  <w:num w:numId="23">
    <w:abstractNumId w:val="41"/>
  </w:num>
  <w:num w:numId="24">
    <w:abstractNumId w:val="25"/>
  </w:num>
  <w:num w:numId="25">
    <w:abstractNumId w:val="33"/>
  </w:num>
  <w:num w:numId="26">
    <w:abstractNumId w:val="1"/>
  </w:num>
  <w:num w:numId="27">
    <w:abstractNumId w:val="39"/>
  </w:num>
  <w:num w:numId="28">
    <w:abstractNumId w:val="5"/>
  </w:num>
  <w:num w:numId="29">
    <w:abstractNumId w:val="24"/>
  </w:num>
  <w:num w:numId="30">
    <w:abstractNumId w:val="19"/>
  </w:num>
  <w:num w:numId="31">
    <w:abstractNumId w:val="16"/>
  </w:num>
  <w:num w:numId="32">
    <w:abstractNumId w:val="10"/>
  </w:num>
  <w:num w:numId="33">
    <w:abstractNumId w:val="37"/>
  </w:num>
  <w:num w:numId="34">
    <w:abstractNumId w:val="23"/>
  </w:num>
  <w:num w:numId="35">
    <w:abstractNumId w:val="42"/>
  </w:num>
  <w:num w:numId="36">
    <w:abstractNumId w:val="22"/>
  </w:num>
  <w:num w:numId="37">
    <w:abstractNumId w:val="28"/>
  </w:num>
  <w:num w:numId="38">
    <w:abstractNumId w:val="11"/>
  </w:num>
  <w:num w:numId="39">
    <w:abstractNumId w:val="2"/>
  </w:num>
  <w:num w:numId="40">
    <w:abstractNumId w:val="6"/>
  </w:num>
  <w:num w:numId="41">
    <w:abstractNumId w:val="7"/>
  </w:num>
  <w:num w:numId="42">
    <w:abstractNumId w:val="9"/>
  </w:num>
  <w:num w:numId="43">
    <w:abstractNumId w:val="17"/>
  </w:num>
  <w:num w:numId="44">
    <w:abstractNumId w:val="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0154"/>
    <w:rsid w:val="00012C42"/>
    <w:rsid w:val="00027684"/>
    <w:rsid w:val="00031FF7"/>
    <w:rsid w:val="00037FA2"/>
    <w:rsid w:val="000440C3"/>
    <w:rsid w:val="000451D6"/>
    <w:rsid w:val="000478CA"/>
    <w:rsid w:val="0005448D"/>
    <w:rsid w:val="00056C5B"/>
    <w:rsid w:val="00064449"/>
    <w:rsid w:val="00067719"/>
    <w:rsid w:val="00071993"/>
    <w:rsid w:val="00084792"/>
    <w:rsid w:val="00086318"/>
    <w:rsid w:val="00086507"/>
    <w:rsid w:val="000907C8"/>
    <w:rsid w:val="00093A0A"/>
    <w:rsid w:val="000B57D6"/>
    <w:rsid w:val="000C6D76"/>
    <w:rsid w:val="000D79B1"/>
    <w:rsid w:val="000E25CF"/>
    <w:rsid w:val="000E72F6"/>
    <w:rsid w:val="000F16BC"/>
    <w:rsid w:val="00102161"/>
    <w:rsid w:val="00103D29"/>
    <w:rsid w:val="00106185"/>
    <w:rsid w:val="001076CB"/>
    <w:rsid w:val="00110600"/>
    <w:rsid w:val="0011113D"/>
    <w:rsid w:val="00111A33"/>
    <w:rsid w:val="0011416A"/>
    <w:rsid w:val="001161AA"/>
    <w:rsid w:val="00125B9D"/>
    <w:rsid w:val="00132430"/>
    <w:rsid w:val="00151633"/>
    <w:rsid w:val="001709DC"/>
    <w:rsid w:val="00176808"/>
    <w:rsid w:val="001773DE"/>
    <w:rsid w:val="001815B0"/>
    <w:rsid w:val="0018355D"/>
    <w:rsid w:val="0018386C"/>
    <w:rsid w:val="001842D4"/>
    <w:rsid w:val="00186E7E"/>
    <w:rsid w:val="00197364"/>
    <w:rsid w:val="001A10D1"/>
    <w:rsid w:val="001A791C"/>
    <w:rsid w:val="001B20BE"/>
    <w:rsid w:val="001B496C"/>
    <w:rsid w:val="001E213C"/>
    <w:rsid w:val="001E4DE7"/>
    <w:rsid w:val="001E5505"/>
    <w:rsid w:val="001E6524"/>
    <w:rsid w:val="001F54C5"/>
    <w:rsid w:val="001F6CB5"/>
    <w:rsid w:val="0020532C"/>
    <w:rsid w:val="00205E09"/>
    <w:rsid w:val="002314F3"/>
    <w:rsid w:val="002316DC"/>
    <w:rsid w:val="002372CF"/>
    <w:rsid w:val="002425DD"/>
    <w:rsid w:val="00243ECB"/>
    <w:rsid w:val="0025652B"/>
    <w:rsid w:val="0026031B"/>
    <w:rsid w:val="002665D4"/>
    <w:rsid w:val="0026678B"/>
    <w:rsid w:val="002679CB"/>
    <w:rsid w:val="00270C7B"/>
    <w:rsid w:val="0027137A"/>
    <w:rsid w:val="00275BF1"/>
    <w:rsid w:val="00276C44"/>
    <w:rsid w:val="002861D1"/>
    <w:rsid w:val="00297077"/>
    <w:rsid w:val="002A0754"/>
    <w:rsid w:val="002B75C7"/>
    <w:rsid w:val="002E59A8"/>
    <w:rsid w:val="002E71CB"/>
    <w:rsid w:val="002F2D9A"/>
    <w:rsid w:val="00301384"/>
    <w:rsid w:val="00313C11"/>
    <w:rsid w:val="0031704A"/>
    <w:rsid w:val="003363E8"/>
    <w:rsid w:val="00337115"/>
    <w:rsid w:val="0033792B"/>
    <w:rsid w:val="003424E6"/>
    <w:rsid w:val="003426C7"/>
    <w:rsid w:val="00343B6B"/>
    <w:rsid w:val="00346DA4"/>
    <w:rsid w:val="003504C4"/>
    <w:rsid w:val="003529F4"/>
    <w:rsid w:val="00360AC7"/>
    <w:rsid w:val="0036363D"/>
    <w:rsid w:val="00363AF1"/>
    <w:rsid w:val="00371712"/>
    <w:rsid w:val="00384229"/>
    <w:rsid w:val="0038525F"/>
    <w:rsid w:val="0038586A"/>
    <w:rsid w:val="00391056"/>
    <w:rsid w:val="00392398"/>
    <w:rsid w:val="00394A1E"/>
    <w:rsid w:val="003A5F93"/>
    <w:rsid w:val="003B372C"/>
    <w:rsid w:val="003B4A14"/>
    <w:rsid w:val="003B557F"/>
    <w:rsid w:val="003B79A0"/>
    <w:rsid w:val="003C5809"/>
    <w:rsid w:val="003D1458"/>
    <w:rsid w:val="003D2A92"/>
    <w:rsid w:val="003D3586"/>
    <w:rsid w:val="003D52FB"/>
    <w:rsid w:val="003D5F7F"/>
    <w:rsid w:val="003E5B5E"/>
    <w:rsid w:val="003E7C3E"/>
    <w:rsid w:val="003F1D0C"/>
    <w:rsid w:val="003F49A7"/>
    <w:rsid w:val="00401FE1"/>
    <w:rsid w:val="00405C24"/>
    <w:rsid w:val="00412188"/>
    <w:rsid w:val="00413BF4"/>
    <w:rsid w:val="00416264"/>
    <w:rsid w:val="004163F5"/>
    <w:rsid w:val="00416895"/>
    <w:rsid w:val="00417BB1"/>
    <w:rsid w:val="00432E61"/>
    <w:rsid w:val="00436030"/>
    <w:rsid w:val="00446B6D"/>
    <w:rsid w:val="0045165F"/>
    <w:rsid w:val="004517B1"/>
    <w:rsid w:val="00451A57"/>
    <w:rsid w:val="0045434C"/>
    <w:rsid w:val="0046302E"/>
    <w:rsid w:val="004646D5"/>
    <w:rsid w:val="004729B0"/>
    <w:rsid w:val="004843AF"/>
    <w:rsid w:val="00485657"/>
    <w:rsid w:val="004863DD"/>
    <w:rsid w:val="0048798F"/>
    <w:rsid w:val="00490354"/>
    <w:rsid w:val="00490CDD"/>
    <w:rsid w:val="0049113A"/>
    <w:rsid w:val="00494B2F"/>
    <w:rsid w:val="004A1D9D"/>
    <w:rsid w:val="004B007F"/>
    <w:rsid w:val="004C1B33"/>
    <w:rsid w:val="004C6B2B"/>
    <w:rsid w:val="004D27E8"/>
    <w:rsid w:val="004D3F04"/>
    <w:rsid w:val="004F0737"/>
    <w:rsid w:val="004F19A6"/>
    <w:rsid w:val="004F4303"/>
    <w:rsid w:val="0050138E"/>
    <w:rsid w:val="00501F38"/>
    <w:rsid w:val="00504342"/>
    <w:rsid w:val="00512CAE"/>
    <w:rsid w:val="00513D8A"/>
    <w:rsid w:val="005254CA"/>
    <w:rsid w:val="00527470"/>
    <w:rsid w:val="00530308"/>
    <w:rsid w:val="00535766"/>
    <w:rsid w:val="00542714"/>
    <w:rsid w:val="0054296A"/>
    <w:rsid w:val="00544520"/>
    <w:rsid w:val="00551F2E"/>
    <w:rsid w:val="005631E0"/>
    <w:rsid w:val="00572ECD"/>
    <w:rsid w:val="00573DDE"/>
    <w:rsid w:val="005779EA"/>
    <w:rsid w:val="00582A3A"/>
    <w:rsid w:val="00582F80"/>
    <w:rsid w:val="005A2CA7"/>
    <w:rsid w:val="005B0DA7"/>
    <w:rsid w:val="005B1440"/>
    <w:rsid w:val="005B45F3"/>
    <w:rsid w:val="005B52D7"/>
    <w:rsid w:val="005C155B"/>
    <w:rsid w:val="005C7718"/>
    <w:rsid w:val="005D2E0C"/>
    <w:rsid w:val="00602B0B"/>
    <w:rsid w:val="00611F0A"/>
    <w:rsid w:val="00621928"/>
    <w:rsid w:val="00622727"/>
    <w:rsid w:val="00622A49"/>
    <w:rsid w:val="00623D92"/>
    <w:rsid w:val="00632D8A"/>
    <w:rsid w:val="00636257"/>
    <w:rsid w:val="00636419"/>
    <w:rsid w:val="00643D47"/>
    <w:rsid w:val="00645E71"/>
    <w:rsid w:val="0065411E"/>
    <w:rsid w:val="006555A9"/>
    <w:rsid w:val="00661F56"/>
    <w:rsid w:val="006646B1"/>
    <w:rsid w:val="00670793"/>
    <w:rsid w:val="0067347E"/>
    <w:rsid w:val="0068442B"/>
    <w:rsid w:val="00690B20"/>
    <w:rsid w:val="00693E83"/>
    <w:rsid w:val="00694C0C"/>
    <w:rsid w:val="006A251B"/>
    <w:rsid w:val="006A5292"/>
    <w:rsid w:val="006A7C28"/>
    <w:rsid w:val="006B3002"/>
    <w:rsid w:val="006C6538"/>
    <w:rsid w:val="006D3CBC"/>
    <w:rsid w:val="006D6083"/>
    <w:rsid w:val="006D6B26"/>
    <w:rsid w:val="006E2A90"/>
    <w:rsid w:val="0070554C"/>
    <w:rsid w:val="0071065F"/>
    <w:rsid w:val="00717B98"/>
    <w:rsid w:val="0072029B"/>
    <w:rsid w:val="00721309"/>
    <w:rsid w:val="007232A4"/>
    <w:rsid w:val="0073589D"/>
    <w:rsid w:val="007431A1"/>
    <w:rsid w:val="00754D8B"/>
    <w:rsid w:val="00754F3A"/>
    <w:rsid w:val="0075726F"/>
    <w:rsid w:val="00763D7C"/>
    <w:rsid w:val="00764FA2"/>
    <w:rsid w:val="00766E0F"/>
    <w:rsid w:val="007677B6"/>
    <w:rsid w:val="00770535"/>
    <w:rsid w:val="00775245"/>
    <w:rsid w:val="00783158"/>
    <w:rsid w:val="0078582A"/>
    <w:rsid w:val="007905AB"/>
    <w:rsid w:val="007923EE"/>
    <w:rsid w:val="00793412"/>
    <w:rsid w:val="00793F3B"/>
    <w:rsid w:val="00797ABB"/>
    <w:rsid w:val="007A6E25"/>
    <w:rsid w:val="007A7237"/>
    <w:rsid w:val="007A7F00"/>
    <w:rsid w:val="007B3B0E"/>
    <w:rsid w:val="007B75DB"/>
    <w:rsid w:val="007D0479"/>
    <w:rsid w:val="007D0A85"/>
    <w:rsid w:val="007D0F59"/>
    <w:rsid w:val="007D3D9E"/>
    <w:rsid w:val="007D6463"/>
    <w:rsid w:val="007F2C18"/>
    <w:rsid w:val="007F7AA0"/>
    <w:rsid w:val="00800E90"/>
    <w:rsid w:val="008046FA"/>
    <w:rsid w:val="00811964"/>
    <w:rsid w:val="00814DB2"/>
    <w:rsid w:val="00825A5D"/>
    <w:rsid w:val="0082693B"/>
    <w:rsid w:val="00827924"/>
    <w:rsid w:val="0083079F"/>
    <w:rsid w:val="00831047"/>
    <w:rsid w:val="00836307"/>
    <w:rsid w:val="008518CF"/>
    <w:rsid w:val="008554C6"/>
    <w:rsid w:val="0085748B"/>
    <w:rsid w:val="0087137A"/>
    <w:rsid w:val="00875B37"/>
    <w:rsid w:val="00876D09"/>
    <w:rsid w:val="00876D13"/>
    <w:rsid w:val="00877B2B"/>
    <w:rsid w:val="00885B18"/>
    <w:rsid w:val="008905FA"/>
    <w:rsid w:val="008A155D"/>
    <w:rsid w:val="008A63CF"/>
    <w:rsid w:val="008A6920"/>
    <w:rsid w:val="008C0DEA"/>
    <w:rsid w:val="008D7A86"/>
    <w:rsid w:val="008D7F53"/>
    <w:rsid w:val="008E1A35"/>
    <w:rsid w:val="008E32FE"/>
    <w:rsid w:val="008E58B8"/>
    <w:rsid w:val="008F789F"/>
    <w:rsid w:val="00900E40"/>
    <w:rsid w:val="009029A5"/>
    <w:rsid w:val="00903A48"/>
    <w:rsid w:val="009052BB"/>
    <w:rsid w:val="009069C6"/>
    <w:rsid w:val="00910F93"/>
    <w:rsid w:val="0092182A"/>
    <w:rsid w:val="0092228E"/>
    <w:rsid w:val="009224EA"/>
    <w:rsid w:val="0093160F"/>
    <w:rsid w:val="00933F0B"/>
    <w:rsid w:val="0093731F"/>
    <w:rsid w:val="009423A2"/>
    <w:rsid w:val="00942D47"/>
    <w:rsid w:val="00946F54"/>
    <w:rsid w:val="00947E96"/>
    <w:rsid w:val="0095714A"/>
    <w:rsid w:val="00962DF7"/>
    <w:rsid w:val="00965C13"/>
    <w:rsid w:val="00974579"/>
    <w:rsid w:val="0097520A"/>
    <w:rsid w:val="00984502"/>
    <w:rsid w:val="00995197"/>
    <w:rsid w:val="009A4A91"/>
    <w:rsid w:val="009B6051"/>
    <w:rsid w:val="009B66D1"/>
    <w:rsid w:val="009B791F"/>
    <w:rsid w:val="009D2218"/>
    <w:rsid w:val="009D50B8"/>
    <w:rsid w:val="009D595D"/>
    <w:rsid w:val="009F022D"/>
    <w:rsid w:val="009F084F"/>
    <w:rsid w:val="009F43BF"/>
    <w:rsid w:val="009F5A55"/>
    <w:rsid w:val="009F7F36"/>
    <w:rsid w:val="00A03839"/>
    <w:rsid w:val="00A0497C"/>
    <w:rsid w:val="00A13586"/>
    <w:rsid w:val="00A21085"/>
    <w:rsid w:val="00A3302E"/>
    <w:rsid w:val="00A35E83"/>
    <w:rsid w:val="00A37890"/>
    <w:rsid w:val="00A5443B"/>
    <w:rsid w:val="00A55AD8"/>
    <w:rsid w:val="00A55CC4"/>
    <w:rsid w:val="00A56CE8"/>
    <w:rsid w:val="00A627A8"/>
    <w:rsid w:val="00A66529"/>
    <w:rsid w:val="00A72DE4"/>
    <w:rsid w:val="00A87E07"/>
    <w:rsid w:val="00AA3ED0"/>
    <w:rsid w:val="00AA5F88"/>
    <w:rsid w:val="00AC2ABD"/>
    <w:rsid w:val="00AC50C3"/>
    <w:rsid w:val="00AD1D00"/>
    <w:rsid w:val="00AE0630"/>
    <w:rsid w:val="00AF120B"/>
    <w:rsid w:val="00B022A3"/>
    <w:rsid w:val="00B12972"/>
    <w:rsid w:val="00B13142"/>
    <w:rsid w:val="00B2503D"/>
    <w:rsid w:val="00B259AE"/>
    <w:rsid w:val="00B42379"/>
    <w:rsid w:val="00B423C8"/>
    <w:rsid w:val="00B518EF"/>
    <w:rsid w:val="00B5250E"/>
    <w:rsid w:val="00B61322"/>
    <w:rsid w:val="00B61D7B"/>
    <w:rsid w:val="00B66250"/>
    <w:rsid w:val="00B665DB"/>
    <w:rsid w:val="00B7318C"/>
    <w:rsid w:val="00B73D9D"/>
    <w:rsid w:val="00B7581B"/>
    <w:rsid w:val="00B81038"/>
    <w:rsid w:val="00B81590"/>
    <w:rsid w:val="00B82595"/>
    <w:rsid w:val="00B83E8B"/>
    <w:rsid w:val="00BA1A35"/>
    <w:rsid w:val="00BA2005"/>
    <w:rsid w:val="00BA6931"/>
    <w:rsid w:val="00BA696E"/>
    <w:rsid w:val="00BA7CA8"/>
    <w:rsid w:val="00BB45FB"/>
    <w:rsid w:val="00BC4812"/>
    <w:rsid w:val="00BC5FCE"/>
    <w:rsid w:val="00BC7321"/>
    <w:rsid w:val="00BD3CFD"/>
    <w:rsid w:val="00BD45B7"/>
    <w:rsid w:val="00BD4D09"/>
    <w:rsid w:val="00BD637F"/>
    <w:rsid w:val="00BE20F5"/>
    <w:rsid w:val="00BE3899"/>
    <w:rsid w:val="00BF1D69"/>
    <w:rsid w:val="00BF266A"/>
    <w:rsid w:val="00BF6BF8"/>
    <w:rsid w:val="00C04D15"/>
    <w:rsid w:val="00C10BB7"/>
    <w:rsid w:val="00C10BDE"/>
    <w:rsid w:val="00C11FBC"/>
    <w:rsid w:val="00C16268"/>
    <w:rsid w:val="00C22943"/>
    <w:rsid w:val="00C33E5B"/>
    <w:rsid w:val="00C35213"/>
    <w:rsid w:val="00C375A0"/>
    <w:rsid w:val="00C41A48"/>
    <w:rsid w:val="00C44EB3"/>
    <w:rsid w:val="00C467F4"/>
    <w:rsid w:val="00C47BCF"/>
    <w:rsid w:val="00C47D33"/>
    <w:rsid w:val="00C51F81"/>
    <w:rsid w:val="00C5219F"/>
    <w:rsid w:val="00C52FB0"/>
    <w:rsid w:val="00C63A8A"/>
    <w:rsid w:val="00C65FF4"/>
    <w:rsid w:val="00C70A58"/>
    <w:rsid w:val="00C73CB7"/>
    <w:rsid w:val="00C7774B"/>
    <w:rsid w:val="00C814E7"/>
    <w:rsid w:val="00C845F5"/>
    <w:rsid w:val="00CA2AC5"/>
    <w:rsid w:val="00CB3D16"/>
    <w:rsid w:val="00CC194D"/>
    <w:rsid w:val="00CD05FC"/>
    <w:rsid w:val="00CD3787"/>
    <w:rsid w:val="00CD6316"/>
    <w:rsid w:val="00CE5C62"/>
    <w:rsid w:val="00CE6117"/>
    <w:rsid w:val="00CF7708"/>
    <w:rsid w:val="00D10251"/>
    <w:rsid w:val="00D1063A"/>
    <w:rsid w:val="00D11421"/>
    <w:rsid w:val="00D17DEA"/>
    <w:rsid w:val="00D21D5B"/>
    <w:rsid w:val="00D21E30"/>
    <w:rsid w:val="00D2638B"/>
    <w:rsid w:val="00D31FB7"/>
    <w:rsid w:val="00D405BB"/>
    <w:rsid w:val="00D42F89"/>
    <w:rsid w:val="00D43B3D"/>
    <w:rsid w:val="00D475B3"/>
    <w:rsid w:val="00D51153"/>
    <w:rsid w:val="00D57A33"/>
    <w:rsid w:val="00D57EE3"/>
    <w:rsid w:val="00D7477B"/>
    <w:rsid w:val="00D90272"/>
    <w:rsid w:val="00D90756"/>
    <w:rsid w:val="00D90C7E"/>
    <w:rsid w:val="00D94746"/>
    <w:rsid w:val="00D97C6A"/>
    <w:rsid w:val="00DA1FD8"/>
    <w:rsid w:val="00DA3CA2"/>
    <w:rsid w:val="00DA74FC"/>
    <w:rsid w:val="00DB48B8"/>
    <w:rsid w:val="00DC0DFC"/>
    <w:rsid w:val="00DC3BC9"/>
    <w:rsid w:val="00DD3F5B"/>
    <w:rsid w:val="00DF039B"/>
    <w:rsid w:val="00DF2308"/>
    <w:rsid w:val="00DF7FF8"/>
    <w:rsid w:val="00E05C2B"/>
    <w:rsid w:val="00E069BF"/>
    <w:rsid w:val="00E07685"/>
    <w:rsid w:val="00E10092"/>
    <w:rsid w:val="00E13E5F"/>
    <w:rsid w:val="00E1414A"/>
    <w:rsid w:val="00E220EE"/>
    <w:rsid w:val="00E33161"/>
    <w:rsid w:val="00E3590F"/>
    <w:rsid w:val="00E45C7B"/>
    <w:rsid w:val="00E471BB"/>
    <w:rsid w:val="00E5101A"/>
    <w:rsid w:val="00E55D24"/>
    <w:rsid w:val="00E56842"/>
    <w:rsid w:val="00E64A3A"/>
    <w:rsid w:val="00E87A7C"/>
    <w:rsid w:val="00EA7FE7"/>
    <w:rsid w:val="00EB4423"/>
    <w:rsid w:val="00EB5366"/>
    <w:rsid w:val="00EB6100"/>
    <w:rsid w:val="00EB756E"/>
    <w:rsid w:val="00EC11B1"/>
    <w:rsid w:val="00EC1E40"/>
    <w:rsid w:val="00ED0FB6"/>
    <w:rsid w:val="00ED3293"/>
    <w:rsid w:val="00ED4E1F"/>
    <w:rsid w:val="00EE1428"/>
    <w:rsid w:val="00EE1B10"/>
    <w:rsid w:val="00EE4E83"/>
    <w:rsid w:val="00EE5ED9"/>
    <w:rsid w:val="00EE64B2"/>
    <w:rsid w:val="00EF7A32"/>
    <w:rsid w:val="00F00ABE"/>
    <w:rsid w:val="00F06461"/>
    <w:rsid w:val="00F136D4"/>
    <w:rsid w:val="00F21B36"/>
    <w:rsid w:val="00F232B2"/>
    <w:rsid w:val="00F23E9C"/>
    <w:rsid w:val="00F25EA8"/>
    <w:rsid w:val="00F3486C"/>
    <w:rsid w:val="00F37224"/>
    <w:rsid w:val="00F37427"/>
    <w:rsid w:val="00F502F3"/>
    <w:rsid w:val="00F5563B"/>
    <w:rsid w:val="00F57F1E"/>
    <w:rsid w:val="00F653B0"/>
    <w:rsid w:val="00F6622F"/>
    <w:rsid w:val="00F67A45"/>
    <w:rsid w:val="00F71537"/>
    <w:rsid w:val="00F744C7"/>
    <w:rsid w:val="00F85645"/>
    <w:rsid w:val="00F87D2C"/>
    <w:rsid w:val="00F94F03"/>
    <w:rsid w:val="00F9508A"/>
    <w:rsid w:val="00FA0D7D"/>
    <w:rsid w:val="00FC7124"/>
    <w:rsid w:val="00FC7F1C"/>
    <w:rsid w:val="00FD2E74"/>
    <w:rsid w:val="00FE2A3E"/>
    <w:rsid w:val="00FE7244"/>
    <w:rsid w:val="00FE72F2"/>
    <w:rsid w:val="00FF16B4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258FC-4ADF-4A18-AD1B-444940CE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80" w:hanging="72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8103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05AB"/>
  </w:style>
  <w:style w:type="paragraph" w:styleId="Revision">
    <w:name w:val="Revision"/>
    <w:hidden/>
    <w:uiPriority w:val="99"/>
    <w:semiHidden/>
    <w:rsid w:val="002665D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76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Tides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Tides</dc:title>
  <dc:subject/>
  <dc:creator>ExploreLearning</dc:creator>
  <cp:keywords/>
  <cp:lastModifiedBy>David</cp:lastModifiedBy>
  <cp:revision>3</cp:revision>
  <cp:lastPrinted>2007-06-11T15:50:00Z</cp:lastPrinted>
  <dcterms:created xsi:type="dcterms:W3CDTF">2019-05-02T20:49:00Z</dcterms:created>
  <dcterms:modified xsi:type="dcterms:W3CDTF">2019-05-02T20:51:00Z</dcterms:modified>
</cp:coreProperties>
</file>