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7D3A1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9"/>
      <w:bookmarkStart w:id="1" w:name="OLE_LINK10"/>
      <w:r w:rsidR="001A4677">
        <w:rPr>
          <w:rFonts w:ascii="Arial" w:hAnsi="Arial"/>
          <w:b/>
          <w:sz w:val="36"/>
          <w:szCs w:val="36"/>
        </w:rPr>
        <w:t xml:space="preserve">Ocean </w:t>
      </w:r>
      <w:r w:rsidR="00DE56B1">
        <w:rPr>
          <w:rFonts w:ascii="Arial" w:hAnsi="Arial"/>
          <w:b/>
          <w:sz w:val="36"/>
          <w:szCs w:val="36"/>
        </w:rPr>
        <w:t>Tides</w:t>
      </w:r>
    </w:p>
    <w:bookmarkEnd w:id="0"/>
    <w:bookmarkEnd w:id="1"/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FD4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A1B" w:rsidRDefault="00FD4E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7D3A1B" w:rsidRDefault="00FD4E9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992571" w:rsidRPr="00992571" w:rsidRDefault="0099257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</w:t>
      </w:r>
      <w:r w:rsidR="00F84DE6">
        <w:rPr>
          <w:rFonts w:ascii="Arial" w:hAnsi="Arial" w:cs="Arial"/>
          <w:sz w:val="22"/>
          <w:szCs w:val="22"/>
        </w:rPr>
        <w:t xml:space="preserve">force of attraction between any two objects </w:t>
      </w:r>
      <w:r>
        <w:rPr>
          <w:rFonts w:ascii="Arial" w:hAnsi="Arial" w:cs="Arial"/>
          <w:sz w:val="22"/>
          <w:szCs w:val="22"/>
        </w:rPr>
        <w:t>in the universe.</w:t>
      </w:r>
    </w:p>
    <w:p w:rsidR="00992571" w:rsidRPr="00992571" w:rsidRDefault="00992571" w:rsidP="00992571">
      <w:pPr>
        <w:ind w:left="360"/>
        <w:rPr>
          <w:rFonts w:ascii="Arial" w:hAnsi="Arial" w:cs="Arial"/>
          <w:sz w:val="22"/>
          <w:szCs w:val="22"/>
        </w:rPr>
      </w:pPr>
    </w:p>
    <w:p w:rsidR="007D3A1B" w:rsidRDefault="00DE56B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High tide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AA71B7">
        <w:rPr>
          <w:rFonts w:ascii="Arial" w:hAnsi="Arial" w:cs="Arial"/>
          <w:sz w:val="22"/>
          <w:szCs w:val="22"/>
        </w:rPr>
        <w:t xml:space="preserve">the </w:t>
      </w:r>
      <w:r w:rsidR="00992571">
        <w:rPr>
          <w:rFonts w:ascii="Arial" w:hAnsi="Arial" w:cs="Arial"/>
          <w:sz w:val="22"/>
          <w:szCs w:val="22"/>
        </w:rPr>
        <w:t xml:space="preserve">maximum </w:t>
      </w:r>
      <w:r w:rsidR="00766452">
        <w:rPr>
          <w:rFonts w:ascii="Arial" w:hAnsi="Arial" w:cs="Arial"/>
          <w:sz w:val="22"/>
          <w:szCs w:val="22"/>
        </w:rPr>
        <w:t>height</w:t>
      </w:r>
      <w:r w:rsidR="00992571">
        <w:rPr>
          <w:rFonts w:ascii="Arial" w:hAnsi="Arial" w:cs="Arial"/>
          <w:sz w:val="22"/>
          <w:szCs w:val="22"/>
        </w:rPr>
        <w:t xml:space="preserve"> reached by a rising tide.</w:t>
      </w:r>
    </w:p>
    <w:p w:rsidR="00992571" w:rsidRPr="00992571" w:rsidRDefault="00992571" w:rsidP="0099257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“High tide” can also refer to the time at which high tide occurs.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DE56B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Low tide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AA71B7">
        <w:rPr>
          <w:rFonts w:ascii="Arial" w:hAnsi="Arial" w:cs="Arial"/>
          <w:sz w:val="22"/>
          <w:szCs w:val="22"/>
        </w:rPr>
        <w:t xml:space="preserve">the </w:t>
      </w:r>
      <w:r w:rsidR="00766452">
        <w:rPr>
          <w:rFonts w:ascii="Arial" w:hAnsi="Arial" w:cs="Arial"/>
          <w:sz w:val="22"/>
          <w:szCs w:val="22"/>
        </w:rPr>
        <w:t>minimum height</w:t>
      </w:r>
      <w:r w:rsidR="00992571">
        <w:rPr>
          <w:rFonts w:ascii="Arial" w:hAnsi="Arial" w:cs="Arial"/>
          <w:sz w:val="22"/>
          <w:szCs w:val="22"/>
        </w:rPr>
        <w:t xml:space="preserve"> </w:t>
      </w:r>
      <w:r w:rsidR="00F84DE6">
        <w:rPr>
          <w:rFonts w:ascii="Arial" w:hAnsi="Arial" w:cs="Arial"/>
          <w:sz w:val="22"/>
          <w:szCs w:val="22"/>
        </w:rPr>
        <w:t>of</w:t>
      </w:r>
      <w:r w:rsidR="00992571">
        <w:rPr>
          <w:rFonts w:ascii="Arial" w:hAnsi="Arial" w:cs="Arial"/>
          <w:sz w:val="22"/>
          <w:szCs w:val="22"/>
        </w:rPr>
        <w:t xml:space="preserve"> a falling tide.</w:t>
      </w:r>
    </w:p>
    <w:p w:rsidR="00992571" w:rsidRDefault="00992571" w:rsidP="0099257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“Low tide” can also refer to the time at which low tide occurs.</w:t>
      </w:r>
    </w:p>
    <w:p w:rsidR="00992571" w:rsidRDefault="00992571" w:rsidP="00992571">
      <w:pPr>
        <w:ind w:left="360"/>
        <w:rPr>
          <w:rFonts w:ascii="Arial" w:hAnsi="Arial" w:cs="Arial"/>
          <w:sz w:val="22"/>
          <w:szCs w:val="22"/>
        </w:rPr>
      </w:pPr>
    </w:p>
    <w:p w:rsidR="00F95A41" w:rsidRPr="00F95A41" w:rsidRDefault="00DE56B1" w:rsidP="00F84DE6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r w:rsidRPr="00030B0A">
        <w:rPr>
          <w:rFonts w:ascii="Arial" w:hAnsi="Arial" w:cs="Arial"/>
          <w:sz w:val="22"/>
          <w:szCs w:val="22"/>
          <w:u w:val="single"/>
        </w:rPr>
        <w:t>Neap tide</w:t>
      </w:r>
      <w:r w:rsidR="007D3A1B" w:rsidRPr="00030B0A">
        <w:rPr>
          <w:rFonts w:ascii="Arial" w:hAnsi="Arial" w:cs="Arial"/>
          <w:sz w:val="22"/>
          <w:szCs w:val="22"/>
        </w:rPr>
        <w:t xml:space="preserve"> – </w:t>
      </w:r>
      <w:r w:rsidR="00BB77CB">
        <w:rPr>
          <w:rFonts w:ascii="Arial" w:hAnsi="Arial" w:cs="Arial"/>
          <w:sz w:val="22"/>
          <w:szCs w:val="22"/>
        </w:rPr>
        <w:t>a</w:t>
      </w:r>
      <w:r w:rsidR="00992571">
        <w:rPr>
          <w:rFonts w:ascii="Arial" w:hAnsi="Arial" w:cs="Arial"/>
          <w:sz w:val="22"/>
          <w:szCs w:val="22"/>
        </w:rPr>
        <w:t xml:space="preserve"> </w:t>
      </w:r>
      <w:r w:rsidR="00766452">
        <w:rPr>
          <w:rFonts w:ascii="Arial" w:hAnsi="Arial" w:cs="Arial"/>
          <w:sz w:val="22"/>
          <w:szCs w:val="22"/>
        </w:rPr>
        <w:t xml:space="preserve">tide with a relatively small difference </w:t>
      </w:r>
      <w:r w:rsidR="00F84DE6">
        <w:rPr>
          <w:rFonts w:ascii="Arial" w:hAnsi="Arial" w:cs="Arial"/>
          <w:sz w:val="22"/>
          <w:szCs w:val="22"/>
        </w:rPr>
        <w:t>between high and low tide</w:t>
      </w:r>
      <w:r w:rsidR="00F95A41">
        <w:rPr>
          <w:rFonts w:ascii="Arial" w:hAnsi="Arial" w:cs="Arial"/>
          <w:sz w:val="22"/>
          <w:szCs w:val="22"/>
        </w:rPr>
        <w:t>.</w:t>
      </w:r>
    </w:p>
    <w:p w:rsidR="007D3A1B" w:rsidRPr="00030B0A" w:rsidRDefault="00F95A41" w:rsidP="00F95A4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Neap tides occur</w:t>
      </w:r>
      <w:r w:rsidR="00F84DE6">
        <w:rPr>
          <w:rFonts w:ascii="Arial" w:hAnsi="Arial" w:cs="Arial"/>
          <w:sz w:val="22"/>
          <w:szCs w:val="22"/>
        </w:rPr>
        <w:t xml:space="preserve"> when the Sun, Moon, and Earth form a right angle.</w:t>
      </w:r>
    </w:p>
    <w:p w:rsidR="00030B0A" w:rsidRPr="00030B0A" w:rsidRDefault="00030B0A" w:rsidP="00030B0A">
      <w:pPr>
        <w:rPr>
          <w:rFonts w:ascii="Arial" w:hAnsi="Arial" w:cs="Arial"/>
          <w:sz w:val="22"/>
          <w:szCs w:val="22"/>
          <w:u w:val="single"/>
        </w:rPr>
      </w:pPr>
    </w:p>
    <w:p w:rsidR="00992571" w:rsidRDefault="00992571" w:rsidP="0099257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value and the smallest value.</w:t>
      </w:r>
    </w:p>
    <w:p w:rsidR="00992571" w:rsidRPr="00992571" w:rsidRDefault="00992571" w:rsidP="0099257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find the range, subtract the smallest value from the greatest value.</w:t>
      </w:r>
    </w:p>
    <w:p w:rsidR="00992571" w:rsidRPr="00992571" w:rsidRDefault="00992571" w:rsidP="00992571">
      <w:pPr>
        <w:rPr>
          <w:rFonts w:ascii="Arial" w:hAnsi="Arial" w:cs="Arial"/>
          <w:sz w:val="22"/>
          <w:szCs w:val="22"/>
        </w:rPr>
      </w:pPr>
    </w:p>
    <w:p w:rsidR="007D3A1B" w:rsidRDefault="00DE56B1" w:rsidP="00F84DE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30B0A">
        <w:rPr>
          <w:rFonts w:ascii="Arial" w:hAnsi="Arial" w:cs="Arial"/>
          <w:sz w:val="22"/>
          <w:szCs w:val="22"/>
          <w:u w:val="single"/>
        </w:rPr>
        <w:t>Spring tide</w:t>
      </w:r>
      <w:r w:rsidR="007D3A1B" w:rsidRPr="00030B0A">
        <w:rPr>
          <w:rFonts w:ascii="Arial" w:hAnsi="Arial" w:cs="Arial"/>
          <w:sz w:val="22"/>
          <w:szCs w:val="22"/>
        </w:rPr>
        <w:t xml:space="preserve"> – </w:t>
      </w:r>
      <w:r w:rsidR="00BB77CB">
        <w:rPr>
          <w:rFonts w:ascii="Arial" w:hAnsi="Arial" w:cs="Arial"/>
          <w:sz w:val="22"/>
          <w:szCs w:val="22"/>
        </w:rPr>
        <w:t xml:space="preserve">a tide with a relatively large difference </w:t>
      </w:r>
      <w:r w:rsidR="00F84DE6">
        <w:rPr>
          <w:rFonts w:ascii="Arial" w:hAnsi="Arial" w:cs="Arial"/>
          <w:sz w:val="22"/>
          <w:szCs w:val="22"/>
        </w:rPr>
        <w:t>between high and low tide</w:t>
      </w:r>
      <w:r w:rsidR="00F95A41">
        <w:rPr>
          <w:rFonts w:ascii="Arial" w:hAnsi="Arial" w:cs="Arial"/>
          <w:sz w:val="22"/>
          <w:szCs w:val="22"/>
        </w:rPr>
        <w:t>.</w:t>
      </w:r>
    </w:p>
    <w:p w:rsidR="00F95A41" w:rsidRPr="00F95A41" w:rsidRDefault="00F95A41" w:rsidP="00F95A4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Spring tides occur when the Sun, Moon, and Earth are aligned (in a line).</w:t>
      </w:r>
    </w:p>
    <w:p w:rsidR="00F84DE6" w:rsidRDefault="00F84DE6" w:rsidP="00F84DE6">
      <w:pPr>
        <w:rPr>
          <w:rFonts w:ascii="Arial" w:hAnsi="Arial" w:cs="Arial"/>
          <w:sz w:val="22"/>
          <w:szCs w:val="22"/>
        </w:rPr>
      </w:pPr>
    </w:p>
    <w:p w:rsidR="00F84DE6" w:rsidRDefault="00F84DE6" w:rsidP="00F84DE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Tide</w:t>
      </w:r>
      <w:r w:rsidR="006B2E7E"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</w:rPr>
        <w:t xml:space="preserve"> – </w:t>
      </w:r>
      <w:r w:rsidR="00A31635">
        <w:rPr>
          <w:rFonts w:ascii="Arial" w:hAnsi="Arial" w:cs="Arial"/>
          <w:sz w:val="22"/>
          <w:szCs w:val="22"/>
        </w:rPr>
        <w:t>The regular rise and fall of ocea</w:t>
      </w:r>
      <w:bookmarkStart w:id="2" w:name="_GoBack"/>
      <w:bookmarkEnd w:id="2"/>
      <w:r w:rsidR="00A31635">
        <w:rPr>
          <w:rFonts w:ascii="Arial" w:hAnsi="Arial" w:cs="Arial"/>
          <w:sz w:val="22"/>
          <w:szCs w:val="22"/>
        </w:rPr>
        <w:t>n surfaces.</w:t>
      </w:r>
    </w:p>
    <w:p w:rsidR="007D3A1B" w:rsidRDefault="007D3A1B">
      <w:pPr>
        <w:ind w:left="360"/>
        <w:rPr>
          <w:rFonts w:ascii="Arial" w:hAnsi="Arial" w:cs="Arial"/>
          <w:sz w:val="22"/>
          <w:szCs w:val="22"/>
        </w:rPr>
      </w:pPr>
    </w:p>
    <w:p w:rsidR="007D3A1B" w:rsidRDefault="007D3A1B" w:rsidP="00DE56B1">
      <w:pPr>
        <w:ind w:left="720"/>
        <w:rPr>
          <w:rFonts w:ascii="Arial" w:hAnsi="Arial" w:cs="Arial"/>
          <w:sz w:val="22"/>
          <w:szCs w:val="22"/>
        </w:rPr>
      </w:pPr>
    </w:p>
    <w:sectPr w:rsidR="007D3A1B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00" w:rsidRDefault="00023C00">
      <w:r>
        <w:separator/>
      </w:r>
    </w:p>
  </w:endnote>
  <w:endnote w:type="continuationSeparator" w:id="0">
    <w:p w:rsidR="00023C00" w:rsidRDefault="0002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Default="00FD4E9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A1B">
      <w:tab/>
    </w:r>
    <w:r w:rsidR="007D3A1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Default="00DC09CB">
    <w:pPr>
      <w:pStyle w:val="Footer"/>
    </w:pPr>
    <w:r w:rsidRPr="00DC09C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114562E" wp14:editId="443AE94B">
              <wp:simplePos x="0" y="0"/>
              <wp:positionH relativeFrom="margin">
                <wp:posOffset>-929005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9CB" w:rsidRPr="00DC09CB" w:rsidRDefault="00DC09CB" w:rsidP="00DC09C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C09C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14562E" id="Group 31" o:spid="_x0000_s1027" style="position:absolute;margin-left:-73.15pt;margin-top:-6.1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GiuKlL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C09CB" w:rsidRPr="00DC09CB" w:rsidRDefault="00DC09CB" w:rsidP="00DC09C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C09C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00" w:rsidRDefault="00023C00">
      <w:r>
        <w:separator/>
      </w:r>
    </w:p>
  </w:footnote>
  <w:footnote w:type="continuationSeparator" w:id="0">
    <w:p w:rsidR="00023C00" w:rsidRDefault="0002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A1B" w:rsidRDefault="00DC09CB">
    <w:pPr>
      <w:pStyle w:val="Header"/>
    </w:pPr>
    <w:r w:rsidRPr="00DC09CB">
      <w:rPr>
        <w:noProof/>
      </w:rPr>
      <w:drawing>
        <wp:anchor distT="0" distB="0" distL="114300" distR="114300" simplePos="0" relativeHeight="251661824" behindDoc="1" locked="0" layoutInCell="1" allowOverlap="1" wp14:anchorId="364843E9" wp14:editId="0D62090E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00E6F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23C00"/>
    <w:rsid w:val="00030B0A"/>
    <w:rsid w:val="000A01E3"/>
    <w:rsid w:val="001A4677"/>
    <w:rsid w:val="001C3364"/>
    <w:rsid w:val="001F7AD3"/>
    <w:rsid w:val="0030064E"/>
    <w:rsid w:val="00302ACE"/>
    <w:rsid w:val="00312AA8"/>
    <w:rsid w:val="004625A6"/>
    <w:rsid w:val="005615D4"/>
    <w:rsid w:val="00656DA8"/>
    <w:rsid w:val="006B2E7E"/>
    <w:rsid w:val="006F595D"/>
    <w:rsid w:val="00730D94"/>
    <w:rsid w:val="007611DA"/>
    <w:rsid w:val="00766452"/>
    <w:rsid w:val="007D3A1B"/>
    <w:rsid w:val="008F1BFC"/>
    <w:rsid w:val="00992571"/>
    <w:rsid w:val="00A31635"/>
    <w:rsid w:val="00AA71B7"/>
    <w:rsid w:val="00BB77CB"/>
    <w:rsid w:val="00C356EE"/>
    <w:rsid w:val="00C92B18"/>
    <w:rsid w:val="00D00337"/>
    <w:rsid w:val="00D070A9"/>
    <w:rsid w:val="00D34B87"/>
    <w:rsid w:val="00D42F7F"/>
    <w:rsid w:val="00D55B12"/>
    <w:rsid w:val="00DC09CB"/>
    <w:rsid w:val="00DD5CBA"/>
    <w:rsid w:val="00DE56B1"/>
    <w:rsid w:val="00F63CC1"/>
    <w:rsid w:val="00F84DE6"/>
    <w:rsid w:val="00F95A41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ED55D-4EC0-4E24-81A8-3491F6A7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030B0A"/>
    <w:pPr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Tides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Tides</dc:title>
  <dc:subject/>
  <dc:creator>ExploreLearning</dc:creator>
  <cp:keywords/>
  <cp:lastModifiedBy>David</cp:lastModifiedBy>
  <cp:revision>3</cp:revision>
  <cp:lastPrinted>2007-02-01T21:34:00Z</cp:lastPrinted>
  <dcterms:created xsi:type="dcterms:W3CDTF">2019-05-02T20:56:00Z</dcterms:created>
  <dcterms:modified xsi:type="dcterms:W3CDTF">2019-05-02T20:56:00Z</dcterms:modified>
</cp:coreProperties>
</file>