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2430F" w14:textId="7E609BE4" w:rsidR="00BE619C" w:rsidRPr="000B766F" w:rsidRDefault="00D913BC" w:rsidP="00BE619C">
      <w:pPr>
        <w:jc w:val="center"/>
        <w:rPr>
          <w:rFonts w:ascii="Arial" w:hAnsi="Arial"/>
          <w:sz w:val="36"/>
          <w:szCs w:val="36"/>
        </w:rPr>
      </w:pPr>
      <w:bookmarkStart w:id="0" w:name="_GoBack"/>
      <w:bookmarkEnd w:id="0"/>
      <w:r>
        <w:rPr>
          <w:rFonts w:ascii="Arial" w:hAnsi="Arial"/>
          <w:b/>
          <w:sz w:val="36"/>
          <w:szCs w:val="36"/>
        </w:rPr>
        <w:t xml:space="preserve">Vocabulary: </w:t>
      </w:r>
      <w:r w:rsidR="000A404F">
        <w:rPr>
          <w:rFonts w:ascii="Arial" w:hAnsi="Arial"/>
          <w:b/>
          <w:sz w:val="36"/>
          <w:szCs w:val="36"/>
        </w:rPr>
        <w:t>Periodic</w:t>
      </w:r>
      <w:r w:rsidR="009E5A6B">
        <w:rPr>
          <w:rFonts w:ascii="Arial" w:hAnsi="Arial"/>
          <w:b/>
          <w:sz w:val="36"/>
          <w:szCs w:val="36"/>
        </w:rPr>
        <w:t xml:space="preserve"> </w:t>
      </w:r>
      <w:r w:rsidR="000A404F">
        <w:rPr>
          <w:rFonts w:ascii="Arial" w:hAnsi="Arial"/>
          <w:b/>
          <w:sz w:val="36"/>
          <w:szCs w:val="36"/>
        </w:rPr>
        <w:t>Trends</w:t>
      </w:r>
    </w:p>
    <w:p w14:paraId="70535157" w14:textId="77777777" w:rsidR="00BE619C" w:rsidRDefault="00BE619C">
      <w:pPr>
        <w:rPr>
          <w:rFonts w:ascii="Arial" w:hAnsi="Arial" w:cs="Arial"/>
          <w:sz w:val="22"/>
          <w:szCs w:val="22"/>
        </w:rPr>
      </w:pPr>
    </w:p>
    <w:p w14:paraId="47646DF7" w14:textId="77777777" w:rsidR="00BE619C" w:rsidRPr="004613C4" w:rsidRDefault="00690A7E">
      <w:pPr>
        <w:rPr>
          <w:rFonts w:ascii="Arial" w:hAnsi="Arial" w:cs="Arial"/>
          <w:sz w:val="22"/>
          <w:szCs w:val="22"/>
        </w:rPr>
      </w:pPr>
      <w:r>
        <w:rPr>
          <w:rFonts w:ascii="Arial" w:hAnsi="Arial" w:cs="Arial"/>
          <w:b/>
          <w:bCs/>
          <w:noProof/>
          <w:sz w:val="22"/>
          <w:szCs w:val="22"/>
        </w:rPr>
        <mc:AlternateContent>
          <mc:Choice Requires="wps">
            <w:drawing>
              <wp:anchor distT="0" distB="0" distL="114300" distR="114300" simplePos="0" relativeHeight="251657728" behindDoc="0" locked="0" layoutInCell="1" allowOverlap="1" wp14:anchorId="1F72F8E5" wp14:editId="62BB5412">
                <wp:simplePos x="0" y="0"/>
                <wp:positionH relativeFrom="column">
                  <wp:posOffset>-487680</wp:posOffset>
                </wp:positionH>
                <wp:positionV relativeFrom="paragraph">
                  <wp:posOffset>94615</wp:posOffset>
                </wp:positionV>
                <wp:extent cx="472440" cy="300990"/>
                <wp:effectExtent l="0" t="0" r="0" b="3810"/>
                <wp:wrapNone/>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30099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32987EC2" w14:textId="77777777" w:rsidR="000541A6" w:rsidRPr="00372ABB" w:rsidRDefault="000541A6" w:rsidP="00BE619C">
                            <w:r>
                              <w:rPr>
                                <w:noProof/>
                              </w:rPr>
                              <w:drawing>
                                <wp:inline distT="0" distB="0" distL="0" distR="0" wp14:anchorId="3F4808E3" wp14:editId="2046D265">
                                  <wp:extent cx="285750" cy="200025"/>
                                  <wp:effectExtent l="0" t="0" r="0" b="9525"/>
                                  <wp:docPr id="1" name="Picture 3" descr="dictionar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ctionary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20002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72F8E5" id="_x0000_t202" coordsize="21600,21600" o:spt="202" path="m,l,21600r21600,l21600,xe">
                <v:stroke joinstyle="miter"/>
                <v:path gradientshapeok="t" o:connecttype="rect"/>
              </v:shapetype>
              <v:shape id="Text Box 44" o:spid="_x0000_s1026" type="#_x0000_t202" style="position:absolute;margin-left:-38.4pt;margin-top:7.45pt;width:37.2pt;height:2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" filled="f" stroked="f">
                <v:textbox style="mso-fit-shape-to-text:t">
                  <w:txbxContent>
                    <w:p w14:paraId="32987EC2" w14:textId="77777777" w:rsidR="000541A6" w:rsidRPr="00372ABB" w:rsidRDefault="000541A6" w:rsidP="00BE619C">
                      <w:r>
                        <w:rPr>
                          <w:noProof/>
                        </w:rPr>
                        <w:drawing>
                          <wp:inline distT="0" distB="0" distL="0" distR="0" wp14:anchorId="3F4808E3" wp14:editId="2046D265">
                            <wp:extent cx="285750" cy="200025"/>
                            <wp:effectExtent l="0" t="0" r="0" b="9525"/>
                            <wp:docPr id="1" name="Picture 3" descr="dictionar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ctionary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200025"/>
                                    </a:xfrm>
                                    <a:prstGeom prst="rect">
                                      <a:avLst/>
                                    </a:prstGeom>
                                    <a:noFill/>
                                    <a:ln>
                                      <a:noFill/>
                                    </a:ln>
                                  </pic:spPr>
                                </pic:pic>
                              </a:graphicData>
                            </a:graphic>
                          </wp:inline>
                        </w:drawing>
                      </w:r>
                    </w:p>
                  </w:txbxContent>
                </v:textbox>
              </v:shape>
            </w:pict>
          </mc:Fallback>
        </mc:AlternateContent>
      </w:r>
    </w:p>
    <w:p w14:paraId="72DB8434" w14:textId="77777777" w:rsidR="00BE619C" w:rsidRPr="004613C4" w:rsidRDefault="00BE619C" w:rsidP="00BE619C">
      <w:pPr>
        <w:rPr>
          <w:rFonts w:ascii="Arial" w:hAnsi="Arial" w:cs="Arial"/>
          <w:b/>
          <w:bCs/>
          <w:sz w:val="22"/>
          <w:szCs w:val="22"/>
        </w:rPr>
      </w:pPr>
      <w:r>
        <w:rPr>
          <w:rFonts w:ascii="Arial" w:hAnsi="Arial" w:cs="Arial"/>
          <w:b/>
          <w:bCs/>
          <w:noProof/>
          <w:sz w:val="22"/>
          <w:szCs w:val="22"/>
        </w:rPr>
        <w:t>Vocabulary</w:t>
      </w:r>
    </w:p>
    <w:p w14:paraId="73AFA15A" w14:textId="0AEEF99D" w:rsidR="0030303D" w:rsidRPr="0030303D" w:rsidRDefault="0030303D" w:rsidP="00242C88">
      <w:pPr>
        <w:rPr>
          <w:rFonts w:ascii="Arial" w:hAnsi="Arial" w:cs="Arial"/>
          <w:sz w:val="22"/>
          <w:szCs w:val="22"/>
        </w:rPr>
      </w:pPr>
    </w:p>
    <w:p w14:paraId="394B9431" w14:textId="5AAD3965" w:rsidR="002512B1" w:rsidRPr="002512B1" w:rsidRDefault="000A404F" w:rsidP="002512B1">
      <w:pPr>
        <w:numPr>
          <w:ilvl w:val="0"/>
          <w:numId w:val="33"/>
        </w:numPr>
        <w:rPr>
          <w:rFonts w:ascii="Arial" w:hAnsi="Arial" w:cs="Arial"/>
          <w:sz w:val="22"/>
          <w:szCs w:val="22"/>
        </w:rPr>
      </w:pPr>
      <w:r>
        <w:rPr>
          <w:rFonts w:ascii="Arial" w:hAnsi="Arial" w:cs="Arial"/>
          <w:sz w:val="22"/>
          <w:szCs w:val="22"/>
          <w:u w:val="single"/>
        </w:rPr>
        <w:t>Atomic radius</w:t>
      </w:r>
      <w:r>
        <w:rPr>
          <w:rFonts w:ascii="Arial" w:hAnsi="Arial" w:cs="Arial"/>
          <w:sz w:val="22"/>
          <w:szCs w:val="22"/>
        </w:rPr>
        <w:t xml:space="preserve"> – the distance from the nucleus to the outermost </w:t>
      </w:r>
      <w:r w:rsidR="00D6009B">
        <w:rPr>
          <w:rFonts w:ascii="Arial" w:hAnsi="Arial" w:cs="Arial"/>
          <w:sz w:val="22"/>
          <w:szCs w:val="22"/>
        </w:rPr>
        <w:t>edge of the electron cloud</w:t>
      </w:r>
      <w:r>
        <w:rPr>
          <w:rFonts w:ascii="Arial" w:hAnsi="Arial" w:cs="Arial"/>
          <w:sz w:val="22"/>
          <w:szCs w:val="22"/>
        </w:rPr>
        <w:t>.</w:t>
      </w:r>
    </w:p>
    <w:p w14:paraId="7F8B8336" w14:textId="1C71E8C4" w:rsidR="000A404F" w:rsidRDefault="008B16F3" w:rsidP="008B16F3">
      <w:pPr>
        <w:pStyle w:val="NormalWeb"/>
        <w:numPr>
          <w:ilvl w:val="1"/>
          <w:numId w:val="33"/>
        </w:numPr>
        <w:shd w:val="clear" w:color="auto" w:fill="FFFFFF"/>
        <w:spacing w:before="120" w:beforeAutospacing="0" w:after="0" w:afterAutospacing="0"/>
        <w:ind w:right="3060"/>
      </w:pPr>
      <w:r>
        <w:rPr>
          <w:noProof/>
          <w:sz w:val="16"/>
          <w:szCs w:val="16"/>
        </w:rPr>
        <w:drawing>
          <wp:anchor distT="0" distB="0" distL="114300" distR="114300" simplePos="0" relativeHeight="251658752" behindDoc="0" locked="0" layoutInCell="1" allowOverlap="1" wp14:anchorId="650C4367" wp14:editId="2512F372">
            <wp:simplePos x="0" y="0"/>
            <wp:positionH relativeFrom="margin">
              <wp:posOffset>4062095</wp:posOffset>
            </wp:positionH>
            <wp:positionV relativeFrom="paragraph">
              <wp:posOffset>28575</wp:posOffset>
            </wp:positionV>
            <wp:extent cx="1913483" cy="12268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eriodicTrendsVoc1.jpg"/>
                    <pic:cNvPicPr/>
                  </pic:nvPicPr>
                  <pic:blipFill>
                    <a:blip r:embed="rId10">
                      <a:extLst>
                        <a:ext uri="{28A0092B-C50C-407E-A947-70E740481C1C}">
                          <a14:useLocalDpi xmlns:a14="http://schemas.microsoft.com/office/drawing/2010/main" val="0"/>
                        </a:ext>
                      </a:extLst>
                    </a:blip>
                    <a:stretch>
                      <a:fillRect/>
                    </a:stretch>
                  </pic:blipFill>
                  <pic:spPr>
                    <a:xfrm>
                      <a:off x="0" y="0"/>
                      <a:ext cx="1913483" cy="1226820"/>
                    </a:xfrm>
                    <a:prstGeom prst="rect">
                      <a:avLst/>
                    </a:prstGeom>
                  </pic:spPr>
                </pic:pic>
              </a:graphicData>
            </a:graphic>
            <wp14:sizeRelH relativeFrom="page">
              <wp14:pctWidth>0</wp14:pctWidth>
            </wp14:sizeRelH>
            <wp14:sizeRelV relativeFrom="page">
              <wp14:pctHeight>0</wp14:pctHeight>
            </wp14:sizeRelV>
          </wp:anchor>
        </w:drawing>
      </w:r>
      <w:r w:rsidR="000A404F" w:rsidRPr="00BF73C4">
        <w:rPr>
          <w:rFonts w:ascii="Arial" w:hAnsi="Arial" w:cs="Arial"/>
          <w:sz w:val="22"/>
          <w:szCs w:val="22"/>
        </w:rPr>
        <w:t>The</w:t>
      </w:r>
      <w:r w:rsidR="000A404F">
        <w:rPr>
          <w:rFonts w:ascii="Arial" w:hAnsi="Arial" w:cs="Arial"/>
          <w:sz w:val="22"/>
          <w:szCs w:val="22"/>
        </w:rPr>
        <w:t xml:space="preserve"> </w:t>
      </w:r>
      <w:r w:rsidR="000A404F" w:rsidRPr="00BF73C4">
        <w:rPr>
          <w:rFonts w:ascii="Arial" w:hAnsi="Arial" w:cs="Arial"/>
          <w:sz w:val="22"/>
          <w:szCs w:val="22"/>
        </w:rPr>
        <w:t>atomic radius</w:t>
      </w:r>
      <w:r w:rsidR="000A404F">
        <w:rPr>
          <w:rFonts w:ascii="Arial" w:hAnsi="Arial" w:cs="Arial"/>
          <w:sz w:val="22"/>
          <w:szCs w:val="22"/>
        </w:rPr>
        <w:t xml:space="preserve"> can be determined by measuring the distance between two adjoining nuclei in a molecule comprised of two identical atoms, and then dividing by two.</w:t>
      </w:r>
      <w:r w:rsidR="000A404F" w:rsidRPr="00BF73C4">
        <w:rPr>
          <w:rFonts w:ascii="Arial" w:hAnsi="Arial" w:cs="Arial"/>
          <w:sz w:val="22"/>
          <w:szCs w:val="22"/>
        </w:rPr>
        <w:t xml:space="preserve"> </w:t>
      </w:r>
    </w:p>
    <w:p w14:paraId="2635B87D" w14:textId="1E9324FB" w:rsidR="000A404F" w:rsidRPr="00281E54" w:rsidRDefault="000A404F" w:rsidP="008B16F3">
      <w:pPr>
        <w:pStyle w:val="NormalWeb"/>
        <w:numPr>
          <w:ilvl w:val="1"/>
          <w:numId w:val="33"/>
        </w:numPr>
        <w:shd w:val="clear" w:color="auto" w:fill="FFFFFF"/>
        <w:spacing w:before="120" w:beforeAutospacing="0" w:after="0" w:afterAutospacing="0"/>
        <w:ind w:right="3060"/>
      </w:pPr>
      <w:r w:rsidRPr="00292A9D">
        <w:rPr>
          <w:rFonts w:ascii="Arial" w:hAnsi="Arial" w:cs="Arial"/>
          <w:sz w:val="22"/>
          <w:szCs w:val="22"/>
        </w:rPr>
        <w:t>For nonmetallic atoms that do not form diatomic molecules, the radius is determined by measuring the radius of atoms in covalent compounds</w:t>
      </w:r>
      <w:r>
        <w:rPr>
          <w:rFonts w:ascii="Arial" w:hAnsi="Arial" w:cs="Arial"/>
          <w:sz w:val="22"/>
          <w:szCs w:val="22"/>
        </w:rPr>
        <w:t>.</w:t>
      </w:r>
    </w:p>
    <w:p w14:paraId="75F34F46" w14:textId="77777777" w:rsidR="000A404F" w:rsidRPr="00292A9D" w:rsidRDefault="000A404F" w:rsidP="0030303D">
      <w:pPr>
        <w:pStyle w:val="NormalWeb"/>
        <w:numPr>
          <w:ilvl w:val="1"/>
          <w:numId w:val="33"/>
        </w:numPr>
        <w:shd w:val="clear" w:color="auto" w:fill="FFFFFF"/>
        <w:spacing w:before="120" w:beforeAutospacing="0" w:after="0" w:afterAutospacing="0"/>
      </w:pPr>
      <w:r w:rsidRPr="00281E54">
        <w:rPr>
          <w:rFonts w:ascii="Arial" w:hAnsi="Arial" w:cs="Arial"/>
          <w:sz w:val="22"/>
          <w:szCs w:val="22"/>
        </w:rPr>
        <w:t>For metallic atoms, the radius is determined by measuring the radius of atoms in metallic crystals</w:t>
      </w:r>
      <w:r>
        <w:rPr>
          <w:rFonts w:ascii="Arial" w:hAnsi="Arial" w:cs="Arial"/>
          <w:sz w:val="22"/>
          <w:szCs w:val="22"/>
        </w:rPr>
        <w:t>.</w:t>
      </w:r>
      <w:r>
        <w:rPr>
          <w:rFonts w:ascii="Arial" w:hAnsi="Arial" w:cs="Arial"/>
          <w:sz w:val="22"/>
          <w:szCs w:val="22"/>
        </w:rPr>
        <w:tab/>
        <w:t xml:space="preserve"> </w:t>
      </w:r>
    </w:p>
    <w:p w14:paraId="123535A8" w14:textId="77777777" w:rsidR="00FB62EE" w:rsidRDefault="00FB62EE" w:rsidP="00FB62EE">
      <w:pPr>
        <w:numPr>
          <w:ilvl w:val="1"/>
          <w:numId w:val="33"/>
        </w:numPr>
        <w:spacing w:before="120"/>
        <w:rPr>
          <w:rFonts w:ascii="Arial" w:hAnsi="Arial" w:cs="Arial"/>
          <w:sz w:val="22"/>
          <w:szCs w:val="22"/>
        </w:rPr>
      </w:pPr>
      <w:r>
        <w:rPr>
          <w:rFonts w:ascii="Arial" w:hAnsi="Arial" w:cs="Arial"/>
          <w:sz w:val="22"/>
          <w:szCs w:val="22"/>
        </w:rPr>
        <w:t xml:space="preserve">The </w:t>
      </w:r>
      <w:r>
        <w:rPr>
          <w:rFonts w:ascii="Arial" w:hAnsi="Arial" w:cs="Arial"/>
          <w:i/>
          <w:sz w:val="22"/>
          <w:szCs w:val="22"/>
        </w:rPr>
        <w:t xml:space="preserve">Periodic Trends </w:t>
      </w:r>
      <w:r>
        <w:rPr>
          <w:rFonts w:ascii="Arial" w:hAnsi="Arial" w:cs="Arial"/>
          <w:sz w:val="22"/>
          <w:szCs w:val="22"/>
        </w:rPr>
        <w:t>Gizmo uses calculated atomic radii established by Enrico Clementi and others in 1967.</w:t>
      </w:r>
    </w:p>
    <w:p w14:paraId="26419022" w14:textId="77777777" w:rsidR="0030303D" w:rsidRPr="0030303D" w:rsidRDefault="0030303D" w:rsidP="00242C88">
      <w:pPr>
        <w:pStyle w:val="NormalWeb"/>
        <w:shd w:val="clear" w:color="auto" w:fill="FFFFFF"/>
        <w:spacing w:before="0" w:beforeAutospacing="0" w:after="0" w:afterAutospacing="0"/>
        <w:rPr>
          <w:rFonts w:ascii="Arial" w:hAnsi="Arial" w:cs="Arial"/>
          <w:sz w:val="22"/>
          <w:szCs w:val="22"/>
        </w:rPr>
      </w:pPr>
    </w:p>
    <w:p w14:paraId="3C432F16" w14:textId="77777777" w:rsidR="000A404F" w:rsidRDefault="000A404F" w:rsidP="000A404F">
      <w:pPr>
        <w:pStyle w:val="NormalWeb"/>
        <w:numPr>
          <w:ilvl w:val="0"/>
          <w:numId w:val="33"/>
        </w:numPr>
        <w:shd w:val="clear" w:color="auto" w:fill="FFFFFF"/>
        <w:spacing w:before="0" w:beforeAutospacing="0" w:after="0" w:afterAutospacing="0"/>
        <w:rPr>
          <w:rFonts w:ascii="Arial" w:hAnsi="Arial" w:cs="Arial"/>
          <w:sz w:val="22"/>
          <w:szCs w:val="22"/>
        </w:rPr>
      </w:pPr>
      <w:r w:rsidRPr="00381D70">
        <w:rPr>
          <w:rFonts w:ascii="Arial" w:hAnsi="Arial" w:cs="Arial"/>
          <w:sz w:val="22"/>
          <w:szCs w:val="22"/>
          <w:u w:val="single"/>
        </w:rPr>
        <w:t>Electron affinity</w:t>
      </w:r>
      <w:r>
        <w:rPr>
          <w:rFonts w:ascii="Arial" w:hAnsi="Arial" w:cs="Arial"/>
          <w:sz w:val="22"/>
          <w:szCs w:val="22"/>
        </w:rPr>
        <w:t xml:space="preserve"> – the change in energy that occurs when an electron is added to a neutral atom in the gaseous state, measured in kJ/mol.</w:t>
      </w:r>
    </w:p>
    <w:p w14:paraId="78722473" w14:textId="31FBFCF6" w:rsidR="000A404F" w:rsidRDefault="00E47DA0" w:rsidP="0030303D">
      <w:pPr>
        <w:pStyle w:val="NormalWeb"/>
        <w:numPr>
          <w:ilvl w:val="1"/>
          <w:numId w:val="33"/>
        </w:numPr>
        <w:shd w:val="clear" w:color="auto" w:fill="FFFFFF"/>
        <w:spacing w:before="120" w:beforeAutospacing="0" w:after="0" w:afterAutospacing="0"/>
        <w:rPr>
          <w:rFonts w:ascii="Arial" w:hAnsi="Arial" w:cs="Arial"/>
          <w:sz w:val="22"/>
          <w:szCs w:val="22"/>
        </w:rPr>
      </w:pPr>
      <w:r>
        <w:rPr>
          <w:rFonts w:ascii="Arial" w:hAnsi="Arial" w:cs="Arial"/>
          <w:sz w:val="22"/>
          <w:szCs w:val="22"/>
        </w:rPr>
        <w:t>Electron affinity r</w:t>
      </w:r>
      <w:r w:rsidR="000A404F">
        <w:rPr>
          <w:rFonts w:ascii="Arial" w:hAnsi="Arial" w:cs="Arial"/>
          <w:sz w:val="22"/>
          <w:szCs w:val="22"/>
        </w:rPr>
        <w:t>efers to the tendency of an atom to attract electrons.</w:t>
      </w:r>
    </w:p>
    <w:p w14:paraId="4DED383A" w14:textId="56B09924" w:rsidR="000A404F" w:rsidRPr="00187DC8" w:rsidRDefault="000A404F" w:rsidP="0030303D">
      <w:pPr>
        <w:pStyle w:val="NormalWeb"/>
        <w:numPr>
          <w:ilvl w:val="1"/>
          <w:numId w:val="33"/>
        </w:numPr>
        <w:shd w:val="clear" w:color="auto" w:fill="FFFFFF"/>
        <w:spacing w:before="120" w:beforeAutospacing="0" w:after="0" w:afterAutospacing="0"/>
        <w:rPr>
          <w:rFonts w:ascii="Arial" w:hAnsi="Arial" w:cs="Arial"/>
          <w:sz w:val="22"/>
          <w:szCs w:val="22"/>
        </w:rPr>
      </w:pPr>
      <w:r>
        <w:rPr>
          <w:rFonts w:ascii="Arial" w:hAnsi="Arial" w:cs="Arial"/>
          <w:sz w:val="22"/>
          <w:szCs w:val="22"/>
        </w:rPr>
        <w:t>An element with a strong attraction for electrons will have a high negative electron affinity, since energy is rel</w:t>
      </w:r>
      <w:r w:rsidR="00B36EE2">
        <w:rPr>
          <w:rFonts w:ascii="Arial" w:hAnsi="Arial" w:cs="Arial"/>
          <w:sz w:val="22"/>
          <w:szCs w:val="22"/>
        </w:rPr>
        <w:t>eased when an electron is added. T</w:t>
      </w:r>
      <w:r w:rsidRPr="00187DC8">
        <w:rPr>
          <w:rFonts w:ascii="Arial" w:hAnsi="Arial" w:cs="Arial"/>
          <w:sz w:val="22"/>
          <w:szCs w:val="22"/>
        </w:rPr>
        <w:t xml:space="preserve">he </w:t>
      </w:r>
      <w:r w:rsidR="00B36EE2">
        <w:rPr>
          <w:rFonts w:ascii="Arial" w:hAnsi="Arial" w:cs="Arial"/>
          <w:sz w:val="22"/>
          <w:szCs w:val="22"/>
        </w:rPr>
        <w:t>greater</w:t>
      </w:r>
      <w:r w:rsidRPr="00187DC8">
        <w:rPr>
          <w:rFonts w:ascii="Arial" w:hAnsi="Arial" w:cs="Arial"/>
          <w:sz w:val="22"/>
          <w:szCs w:val="22"/>
        </w:rPr>
        <w:t xml:space="preserve"> the magnitude of the negative electron affinity value, the stronger the attraction for electrons.</w:t>
      </w:r>
    </w:p>
    <w:p w14:paraId="393A6702" w14:textId="77777777" w:rsidR="00CC33B8" w:rsidRDefault="00CC33B8" w:rsidP="00CC33B8">
      <w:pPr>
        <w:pStyle w:val="NormalWeb"/>
        <w:shd w:val="clear" w:color="auto" w:fill="FFFFFF"/>
        <w:spacing w:before="0" w:beforeAutospacing="0" w:after="0" w:afterAutospacing="0"/>
        <w:ind w:left="720"/>
        <w:rPr>
          <w:rFonts w:ascii="Arial" w:hAnsi="Arial" w:cs="Arial"/>
          <w:sz w:val="22"/>
          <w:szCs w:val="22"/>
        </w:rPr>
      </w:pPr>
    </w:p>
    <w:p w14:paraId="108E880E" w14:textId="77777777" w:rsidR="000A404F" w:rsidRDefault="000A404F" w:rsidP="000A404F">
      <w:pPr>
        <w:pStyle w:val="NormalWeb"/>
        <w:numPr>
          <w:ilvl w:val="0"/>
          <w:numId w:val="33"/>
        </w:numPr>
        <w:shd w:val="clear" w:color="auto" w:fill="FFFFFF"/>
        <w:spacing w:before="0" w:beforeAutospacing="0" w:after="0" w:afterAutospacing="0"/>
        <w:rPr>
          <w:rFonts w:ascii="Arial" w:hAnsi="Arial" w:cs="Arial"/>
          <w:sz w:val="22"/>
          <w:szCs w:val="22"/>
        </w:rPr>
      </w:pPr>
      <w:r w:rsidRPr="00A823F6">
        <w:rPr>
          <w:rFonts w:ascii="Arial" w:hAnsi="Arial" w:cs="Arial"/>
          <w:sz w:val="22"/>
          <w:szCs w:val="22"/>
          <w:u w:val="single"/>
        </w:rPr>
        <w:t>Electron cloud</w:t>
      </w:r>
      <w:r>
        <w:rPr>
          <w:rFonts w:ascii="Arial" w:hAnsi="Arial" w:cs="Arial"/>
          <w:sz w:val="22"/>
          <w:szCs w:val="22"/>
        </w:rPr>
        <w:t xml:space="preserve"> – the region occupied by fast-moving electrons</w:t>
      </w:r>
      <w:r w:rsidR="00FB62EE">
        <w:rPr>
          <w:rFonts w:ascii="Arial" w:hAnsi="Arial" w:cs="Arial"/>
          <w:sz w:val="22"/>
          <w:szCs w:val="22"/>
        </w:rPr>
        <w:t xml:space="preserve"> that surrounds the nucleus of an atom</w:t>
      </w:r>
      <w:r>
        <w:rPr>
          <w:rFonts w:ascii="Arial" w:hAnsi="Arial" w:cs="Arial"/>
          <w:sz w:val="22"/>
          <w:szCs w:val="22"/>
        </w:rPr>
        <w:t>.</w:t>
      </w:r>
    </w:p>
    <w:p w14:paraId="470629C6" w14:textId="77777777" w:rsidR="000A404F" w:rsidRDefault="000A404F" w:rsidP="0030303D">
      <w:pPr>
        <w:pStyle w:val="NormalWeb"/>
        <w:numPr>
          <w:ilvl w:val="1"/>
          <w:numId w:val="33"/>
        </w:numPr>
        <w:shd w:val="clear" w:color="auto" w:fill="FFFFFF"/>
        <w:spacing w:before="120" w:beforeAutospacing="0" w:after="0" w:afterAutospacing="0"/>
        <w:rPr>
          <w:rFonts w:ascii="Arial" w:hAnsi="Arial" w:cs="Arial"/>
          <w:sz w:val="22"/>
          <w:szCs w:val="22"/>
        </w:rPr>
      </w:pPr>
      <w:r>
        <w:rPr>
          <w:rFonts w:ascii="Arial" w:hAnsi="Arial" w:cs="Arial"/>
          <w:sz w:val="22"/>
          <w:szCs w:val="22"/>
        </w:rPr>
        <w:t>The electron cloud can be considered a probability distribution representing the space where electrons are most likely to be found.</w:t>
      </w:r>
    </w:p>
    <w:p w14:paraId="527D5C9B" w14:textId="77777777" w:rsidR="0030303D" w:rsidRPr="0030303D" w:rsidRDefault="0030303D" w:rsidP="0030303D">
      <w:pPr>
        <w:pStyle w:val="NormalWeb"/>
        <w:shd w:val="clear" w:color="auto" w:fill="FFFFFF"/>
        <w:spacing w:before="0" w:beforeAutospacing="0" w:after="0" w:afterAutospacing="0"/>
        <w:ind w:left="720"/>
        <w:rPr>
          <w:rFonts w:ascii="Arial" w:hAnsi="Arial" w:cs="Arial"/>
          <w:sz w:val="22"/>
          <w:szCs w:val="22"/>
        </w:rPr>
      </w:pPr>
    </w:p>
    <w:p w14:paraId="2E5691AF" w14:textId="77777777" w:rsidR="000A404F" w:rsidRDefault="000A404F" w:rsidP="000A404F">
      <w:pPr>
        <w:pStyle w:val="NormalWeb"/>
        <w:numPr>
          <w:ilvl w:val="0"/>
          <w:numId w:val="33"/>
        </w:numPr>
        <w:shd w:val="clear" w:color="auto" w:fill="FFFFFF"/>
        <w:spacing w:before="0" w:beforeAutospacing="0" w:after="0" w:afterAutospacing="0"/>
        <w:rPr>
          <w:rFonts w:ascii="Arial" w:hAnsi="Arial" w:cs="Arial"/>
          <w:sz w:val="22"/>
          <w:szCs w:val="22"/>
        </w:rPr>
      </w:pPr>
      <w:r w:rsidRPr="00BC6131">
        <w:rPr>
          <w:rFonts w:ascii="Arial" w:hAnsi="Arial" w:cs="Arial"/>
          <w:sz w:val="22"/>
          <w:szCs w:val="22"/>
          <w:u w:val="single"/>
        </w:rPr>
        <w:t>Energy level</w:t>
      </w:r>
      <w:r>
        <w:rPr>
          <w:rFonts w:ascii="Arial" w:hAnsi="Arial" w:cs="Arial"/>
          <w:sz w:val="22"/>
          <w:szCs w:val="22"/>
        </w:rPr>
        <w:t xml:space="preserve"> – a discrete region of space within the electron cloud where electrons are most likely to be found.</w:t>
      </w:r>
    </w:p>
    <w:p w14:paraId="4A1FA537" w14:textId="77777777" w:rsidR="000A404F" w:rsidRDefault="000A404F" w:rsidP="0030303D">
      <w:pPr>
        <w:pStyle w:val="NormalWeb"/>
        <w:numPr>
          <w:ilvl w:val="1"/>
          <w:numId w:val="33"/>
        </w:numPr>
        <w:shd w:val="clear" w:color="auto" w:fill="FFFFFF"/>
        <w:spacing w:before="120" w:beforeAutospacing="0" w:after="0" w:afterAutospacing="0"/>
        <w:rPr>
          <w:rFonts w:ascii="Arial" w:hAnsi="Arial" w:cs="Arial"/>
          <w:sz w:val="22"/>
          <w:szCs w:val="22"/>
        </w:rPr>
      </w:pPr>
      <w:r>
        <w:rPr>
          <w:rFonts w:ascii="Arial" w:hAnsi="Arial" w:cs="Arial"/>
          <w:sz w:val="22"/>
          <w:szCs w:val="22"/>
        </w:rPr>
        <w:t xml:space="preserve">The number of principal energy levels within an atom is equal to that atom’s period number on the periodic table. </w:t>
      </w:r>
    </w:p>
    <w:p w14:paraId="3B120320" w14:textId="77777777" w:rsidR="000A404F" w:rsidRDefault="000A404F" w:rsidP="0030303D">
      <w:pPr>
        <w:pStyle w:val="NormalWeb"/>
        <w:numPr>
          <w:ilvl w:val="1"/>
          <w:numId w:val="33"/>
        </w:numPr>
        <w:shd w:val="clear" w:color="auto" w:fill="FFFFFF"/>
        <w:spacing w:before="120" w:beforeAutospacing="0" w:after="0" w:afterAutospacing="0"/>
        <w:rPr>
          <w:rFonts w:ascii="Arial" w:hAnsi="Arial" w:cs="Arial"/>
          <w:sz w:val="22"/>
          <w:szCs w:val="22"/>
        </w:rPr>
      </w:pPr>
      <w:r>
        <w:rPr>
          <w:rFonts w:ascii="Arial" w:hAnsi="Arial" w:cs="Arial"/>
          <w:sz w:val="22"/>
          <w:szCs w:val="22"/>
        </w:rPr>
        <w:t>There are a maximum of 7 principal energy levels within an atom</w:t>
      </w:r>
    </w:p>
    <w:p w14:paraId="36D9A84B" w14:textId="77777777" w:rsidR="0030303D" w:rsidRPr="0030303D" w:rsidRDefault="0030303D" w:rsidP="0030303D">
      <w:pPr>
        <w:pStyle w:val="NormalWeb"/>
        <w:shd w:val="clear" w:color="auto" w:fill="FFFFFF"/>
        <w:spacing w:before="0" w:beforeAutospacing="0" w:after="0" w:afterAutospacing="0"/>
        <w:rPr>
          <w:rFonts w:ascii="Arial" w:hAnsi="Arial" w:cs="Arial"/>
          <w:sz w:val="22"/>
          <w:szCs w:val="22"/>
        </w:rPr>
      </w:pPr>
    </w:p>
    <w:p w14:paraId="571A1019" w14:textId="040E5CBC" w:rsidR="000A404F" w:rsidRPr="00845154" w:rsidRDefault="000A404F" w:rsidP="000A404F">
      <w:pPr>
        <w:pStyle w:val="NormalWeb"/>
        <w:numPr>
          <w:ilvl w:val="0"/>
          <w:numId w:val="33"/>
        </w:numPr>
        <w:shd w:val="clear" w:color="auto" w:fill="FFFFFF"/>
        <w:spacing w:before="0" w:beforeAutospacing="0" w:after="0" w:afterAutospacing="0"/>
        <w:rPr>
          <w:rFonts w:ascii="Arial" w:hAnsi="Arial" w:cs="Arial"/>
          <w:sz w:val="22"/>
          <w:szCs w:val="22"/>
        </w:rPr>
      </w:pPr>
      <w:r w:rsidRPr="00E47DA0">
        <w:rPr>
          <w:rFonts w:ascii="Arial" w:hAnsi="Arial" w:cs="Arial"/>
          <w:sz w:val="22"/>
          <w:szCs w:val="22"/>
          <w:u w:val="single"/>
        </w:rPr>
        <w:t>Group</w:t>
      </w:r>
      <w:r w:rsidRPr="00E47DA0">
        <w:rPr>
          <w:rFonts w:ascii="Arial" w:hAnsi="Arial" w:cs="Arial"/>
          <w:sz w:val="22"/>
          <w:szCs w:val="22"/>
        </w:rPr>
        <w:t xml:space="preserve"> </w:t>
      </w:r>
      <w:r>
        <w:rPr>
          <w:rFonts w:ascii="Arial" w:hAnsi="Arial" w:cs="Arial"/>
          <w:sz w:val="22"/>
          <w:szCs w:val="22"/>
        </w:rPr>
        <w:t xml:space="preserve">– a vertical column in the periodic table, </w:t>
      </w:r>
      <w:r w:rsidR="003D74A0">
        <w:rPr>
          <w:rFonts w:ascii="Arial" w:hAnsi="Arial" w:cs="Arial"/>
          <w:sz w:val="22"/>
          <w:szCs w:val="22"/>
        </w:rPr>
        <w:t>numbered</w:t>
      </w:r>
      <w:r w:rsidR="0063153D">
        <w:rPr>
          <w:rFonts w:ascii="Arial" w:hAnsi="Arial" w:cs="Arial"/>
          <w:sz w:val="22"/>
          <w:szCs w:val="22"/>
        </w:rPr>
        <w:t xml:space="preserve"> </w:t>
      </w:r>
      <w:r>
        <w:rPr>
          <w:rFonts w:ascii="Arial" w:hAnsi="Arial" w:cs="Arial"/>
          <w:sz w:val="22"/>
          <w:szCs w:val="22"/>
        </w:rPr>
        <w:t xml:space="preserve">1 </w:t>
      </w:r>
      <w:r w:rsidR="00B36EE2">
        <w:rPr>
          <w:rFonts w:ascii="Arial" w:hAnsi="Arial" w:cs="Arial"/>
          <w:sz w:val="22"/>
          <w:szCs w:val="22"/>
        </w:rPr>
        <w:t>to</w:t>
      </w:r>
      <w:r>
        <w:rPr>
          <w:rFonts w:ascii="Arial" w:hAnsi="Arial" w:cs="Arial"/>
          <w:sz w:val="22"/>
          <w:szCs w:val="22"/>
        </w:rPr>
        <w:t xml:space="preserve"> 18.  </w:t>
      </w:r>
    </w:p>
    <w:p w14:paraId="6B83F65E" w14:textId="0457D096" w:rsidR="008B21D8" w:rsidRDefault="008B21D8" w:rsidP="00B52FC5">
      <w:pPr>
        <w:numPr>
          <w:ilvl w:val="1"/>
          <w:numId w:val="33"/>
        </w:numPr>
        <w:spacing w:before="120"/>
        <w:rPr>
          <w:rFonts w:ascii="Arial" w:hAnsi="Arial" w:cs="Arial"/>
          <w:sz w:val="22"/>
          <w:szCs w:val="22"/>
        </w:rPr>
      </w:pPr>
      <w:r>
        <w:rPr>
          <w:rFonts w:ascii="Arial" w:hAnsi="Arial" w:cs="Arial"/>
          <w:sz w:val="22"/>
          <w:szCs w:val="22"/>
        </w:rPr>
        <w:t>Groups are also called families.</w:t>
      </w:r>
    </w:p>
    <w:p w14:paraId="7257113A" w14:textId="37E9B9D9" w:rsidR="00B52FC5" w:rsidRDefault="000A404F" w:rsidP="00B52FC5">
      <w:pPr>
        <w:numPr>
          <w:ilvl w:val="1"/>
          <w:numId w:val="33"/>
        </w:numPr>
        <w:spacing w:before="120"/>
        <w:rPr>
          <w:rFonts w:ascii="Arial" w:hAnsi="Arial" w:cs="Arial"/>
          <w:sz w:val="22"/>
          <w:szCs w:val="22"/>
        </w:rPr>
      </w:pPr>
      <w:r>
        <w:rPr>
          <w:rFonts w:ascii="Arial" w:hAnsi="Arial" w:cs="Arial"/>
          <w:sz w:val="22"/>
          <w:szCs w:val="22"/>
        </w:rPr>
        <w:t xml:space="preserve">Elements in the same group have the same number of valence electrons and </w:t>
      </w:r>
      <w:r w:rsidR="008B21D8">
        <w:rPr>
          <w:rFonts w:ascii="Arial" w:hAnsi="Arial" w:cs="Arial"/>
          <w:sz w:val="22"/>
          <w:szCs w:val="22"/>
        </w:rPr>
        <w:t>s</w:t>
      </w:r>
      <w:r>
        <w:rPr>
          <w:rFonts w:ascii="Arial" w:hAnsi="Arial" w:cs="Arial"/>
          <w:sz w:val="22"/>
          <w:szCs w:val="22"/>
        </w:rPr>
        <w:t>imilar chemical properties.</w:t>
      </w:r>
    </w:p>
    <w:p w14:paraId="1C8B8BE2" w14:textId="30820C9B" w:rsidR="008B21D8" w:rsidRDefault="008B21D8" w:rsidP="008B21D8">
      <w:pPr>
        <w:spacing w:before="120"/>
        <w:rPr>
          <w:rFonts w:ascii="Arial" w:hAnsi="Arial" w:cs="Arial"/>
          <w:sz w:val="22"/>
          <w:szCs w:val="22"/>
        </w:rPr>
      </w:pPr>
    </w:p>
    <w:p w14:paraId="082A764C" w14:textId="77777777" w:rsidR="008B21D8" w:rsidRPr="00B52FC5" w:rsidRDefault="008B21D8" w:rsidP="008B21D8">
      <w:pPr>
        <w:spacing w:before="120"/>
        <w:rPr>
          <w:rFonts w:ascii="Arial" w:hAnsi="Arial" w:cs="Arial"/>
          <w:sz w:val="22"/>
          <w:szCs w:val="22"/>
        </w:rPr>
      </w:pPr>
    </w:p>
    <w:p w14:paraId="21C53BDA" w14:textId="32597596" w:rsidR="00B52FC5" w:rsidRPr="00B52FC5" w:rsidRDefault="003F5820" w:rsidP="00B52FC5">
      <w:pPr>
        <w:pStyle w:val="NormalWeb"/>
        <w:numPr>
          <w:ilvl w:val="0"/>
          <w:numId w:val="33"/>
        </w:numPr>
        <w:shd w:val="clear" w:color="auto" w:fill="FFFFFF"/>
        <w:spacing w:before="0" w:beforeAutospacing="0" w:after="0" w:afterAutospacing="0"/>
        <w:rPr>
          <w:rFonts w:ascii="Arial" w:hAnsi="Arial" w:cs="Arial"/>
          <w:sz w:val="22"/>
          <w:szCs w:val="22"/>
        </w:rPr>
      </w:pPr>
      <w:r w:rsidRPr="003F5820">
        <w:rPr>
          <w:rFonts w:ascii="Arial" w:hAnsi="Arial" w:cs="Arial"/>
          <w:sz w:val="22"/>
          <w:szCs w:val="22"/>
          <w:u w:val="single"/>
        </w:rPr>
        <w:lastRenderedPageBreak/>
        <w:t>Ion</w:t>
      </w:r>
      <w:r>
        <w:rPr>
          <w:rFonts w:ascii="Arial" w:hAnsi="Arial" w:cs="Arial"/>
          <w:sz w:val="22"/>
          <w:szCs w:val="22"/>
        </w:rPr>
        <w:t xml:space="preserve"> – </w:t>
      </w:r>
      <w:r w:rsidR="00B52FC5">
        <w:rPr>
          <w:rFonts w:ascii="Arial" w:hAnsi="Arial" w:cs="Arial"/>
          <w:sz w:val="22"/>
          <w:szCs w:val="22"/>
        </w:rPr>
        <w:t>an electrically charged atom that has gained or lost one or more electrons.</w:t>
      </w:r>
    </w:p>
    <w:p w14:paraId="5FEB4405" w14:textId="7831ACEF" w:rsidR="00B52FC5" w:rsidRDefault="00B52FC5" w:rsidP="00B52FC5">
      <w:pPr>
        <w:pStyle w:val="NormalWeb"/>
        <w:numPr>
          <w:ilvl w:val="0"/>
          <w:numId w:val="39"/>
        </w:numPr>
        <w:shd w:val="clear" w:color="auto" w:fill="FFFFFF"/>
        <w:spacing w:before="120" w:beforeAutospacing="0" w:after="0" w:afterAutospacing="0"/>
        <w:rPr>
          <w:rFonts w:ascii="Arial" w:hAnsi="Arial" w:cs="Arial"/>
          <w:sz w:val="22"/>
          <w:szCs w:val="22"/>
        </w:rPr>
      </w:pPr>
      <w:r>
        <w:rPr>
          <w:rFonts w:ascii="Arial" w:hAnsi="Arial" w:cs="Arial"/>
          <w:sz w:val="22"/>
          <w:szCs w:val="22"/>
        </w:rPr>
        <w:t xml:space="preserve">An atom with more protons than electrons is a positively charged ion, or </w:t>
      </w:r>
      <w:r>
        <w:rPr>
          <w:rFonts w:ascii="Arial,Italic" w:hAnsi="Arial,Italic"/>
          <w:sz w:val="22"/>
          <w:szCs w:val="22"/>
        </w:rPr>
        <w:t>cation</w:t>
      </w:r>
      <w:r>
        <w:rPr>
          <w:rFonts w:ascii="Arial" w:hAnsi="Arial" w:cs="Arial"/>
          <w:sz w:val="22"/>
          <w:szCs w:val="22"/>
        </w:rPr>
        <w:t>.</w:t>
      </w:r>
    </w:p>
    <w:p w14:paraId="24C44550" w14:textId="54DDEE05" w:rsidR="00B52FC5" w:rsidRDefault="00B52FC5" w:rsidP="00B52FC5">
      <w:pPr>
        <w:pStyle w:val="NormalWeb"/>
        <w:numPr>
          <w:ilvl w:val="0"/>
          <w:numId w:val="39"/>
        </w:numPr>
        <w:shd w:val="clear" w:color="auto" w:fill="FFFFFF"/>
        <w:spacing w:before="120" w:beforeAutospacing="0" w:after="0" w:afterAutospacing="0"/>
        <w:rPr>
          <w:rFonts w:ascii="Arial" w:hAnsi="Arial" w:cs="Arial"/>
          <w:sz w:val="22"/>
          <w:szCs w:val="22"/>
        </w:rPr>
      </w:pPr>
      <w:r>
        <w:rPr>
          <w:rFonts w:ascii="Arial" w:hAnsi="Arial" w:cs="Arial"/>
          <w:sz w:val="22"/>
          <w:szCs w:val="22"/>
        </w:rPr>
        <w:t xml:space="preserve">An atom with more electrons than protons is a negatively charged ion, or </w:t>
      </w:r>
      <w:r>
        <w:rPr>
          <w:rFonts w:ascii="Arial,Italic" w:hAnsi="Arial,Italic"/>
          <w:sz w:val="22"/>
          <w:szCs w:val="22"/>
        </w:rPr>
        <w:t>anion</w:t>
      </w:r>
      <w:r>
        <w:rPr>
          <w:rFonts w:ascii="Arial" w:hAnsi="Arial" w:cs="Arial"/>
          <w:sz w:val="22"/>
          <w:szCs w:val="22"/>
        </w:rPr>
        <w:t>.</w:t>
      </w:r>
    </w:p>
    <w:p w14:paraId="610114E6" w14:textId="553D5D6A" w:rsidR="00B52FC5" w:rsidRDefault="00B52FC5" w:rsidP="00B52FC5">
      <w:pPr>
        <w:pStyle w:val="NormalWeb"/>
        <w:numPr>
          <w:ilvl w:val="0"/>
          <w:numId w:val="39"/>
        </w:numPr>
        <w:shd w:val="clear" w:color="auto" w:fill="FFFFFF"/>
        <w:spacing w:before="120" w:beforeAutospacing="0" w:after="0" w:afterAutospacing="0"/>
        <w:rPr>
          <w:rFonts w:ascii="Arial" w:hAnsi="Arial" w:cs="Arial"/>
          <w:sz w:val="22"/>
          <w:szCs w:val="22"/>
        </w:rPr>
      </w:pPr>
      <w:r>
        <w:rPr>
          <w:rFonts w:ascii="Arial" w:hAnsi="Arial" w:cs="Arial"/>
          <w:sz w:val="22"/>
          <w:szCs w:val="22"/>
        </w:rPr>
        <w:t>In an element symbol, the electric charge is shown as a superscript at the upper right.</w:t>
      </w:r>
      <w:r w:rsidR="001D6791">
        <w:rPr>
          <w:rFonts w:ascii="Arial" w:hAnsi="Arial" w:cs="Arial"/>
          <w:sz w:val="22"/>
          <w:szCs w:val="22"/>
        </w:rPr>
        <w:t xml:space="preserve"> For example, Be</w:t>
      </w:r>
      <w:r w:rsidR="001D6791" w:rsidRPr="001D6791">
        <w:rPr>
          <w:rFonts w:ascii="Arial" w:hAnsi="Arial" w:cs="Arial"/>
          <w:sz w:val="22"/>
          <w:szCs w:val="22"/>
          <w:vertAlign w:val="superscript"/>
        </w:rPr>
        <w:t>2</w:t>
      </w:r>
      <w:r w:rsidR="001D6791">
        <w:rPr>
          <w:rFonts w:ascii="Arial" w:hAnsi="Arial" w:cs="Arial"/>
          <w:sz w:val="22"/>
          <w:szCs w:val="22"/>
          <w:vertAlign w:val="superscript"/>
        </w:rPr>
        <w:t>+</w:t>
      </w:r>
      <w:r w:rsidR="001D6791">
        <w:rPr>
          <w:rFonts w:ascii="Arial" w:hAnsi="Arial" w:cs="Arial"/>
          <w:sz w:val="22"/>
          <w:szCs w:val="22"/>
        </w:rPr>
        <w:t xml:space="preserve"> is an ion of beryllium with a charge of positive 2.</w:t>
      </w:r>
    </w:p>
    <w:p w14:paraId="771F4F89" w14:textId="77777777" w:rsidR="003F5820" w:rsidRPr="003F5820" w:rsidRDefault="003F5820" w:rsidP="00B52FC5">
      <w:pPr>
        <w:pStyle w:val="NormalWeb"/>
        <w:shd w:val="clear" w:color="auto" w:fill="FFFFFF"/>
        <w:spacing w:before="0" w:beforeAutospacing="0" w:after="0" w:afterAutospacing="0"/>
        <w:rPr>
          <w:rFonts w:ascii="Arial" w:hAnsi="Arial" w:cs="Arial"/>
          <w:sz w:val="22"/>
          <w:szCs w:val="22"/>
        </w:rPr>
      </w:pPr>
    </w:p>
    <w:p w14:paraId="2FC559B2" w14:textId="66E19508" w:rsidR="000A404F" w:rsidRDefault="000A404F" w:rsidP="000A404F">
      <w:pPr>
        <w:pStyle w:val="NormalWeb"/>
        <w:numPr>
          <w:ilvl w:val="0"/>
          <w:numId w:val="33"/>
        </w:numPr>
        <w:shd w:val="clear" w:color="auto" w:fill="FFFFFF"/>
        <w:spacing w:before="0" w:beforeAutospacing="0" w:after="0" w:afterAutospacing="0"/>
        <w:rPr>
          <w:rFonts w:ascii="Arial" w:hAnsi="Arial" w:cs="Arial"/>
          <w:sz w:val="22"/>
          <w:szCs w:val="22"/>
        </w:rPr>
      </w:pPr>
      <w:r w:rsidRPr="00926FF2">
        <w:rPr>
          <w:rFonts w:ascii="Arial" w:hAnsi="Arial" w:cs="Arial"/>
          <w:sz w:val="22"/>
          <w:szCs w:val="22"/>
          <w:u w:val="single"/>
        </w:rPr>
        <w:t>Ionization energy</w:t>
      </w:r>
      <w:r>
        <w:rPr>
          <w:rFonts w:ascii="Arial" w:hAnsi="Arial" w:cs="Arial"/>
          <w:sz w:val="22"/>
          <w:szCs w:val="22"/>
        </w:rPr>
        <w:t xml:space="preserve"> – the energy needed to remove an electron from an atom or ion in its gaseous state, measured in kJ/mol.</w:t>
      </w:r>
    </w:p>
    <w:p w14:paraId="410ED369" w14:textId="77777777" w:rsidR="000A404F" w:rsidRDefault="000A404F" w:rsidP="0030303D">
      <w:pPr>
        <w:pStyle w:val="NormalWeb"/>
        <w:numPr>
          <w:ilvl w:val="1"/>
          <w:numId w:val="33"/>
        </w:numPr>
        <w:shd w:val="clear" w:color="auto" w:fill="FFFFFF"/>
        <w:spacing w:before="120" w:beforeAutospacing="0" w:after="0" w:afterAutospacing="0"/>
        <w:rPr>
          <w:rFonts w:ascii="Arial" w:hAnsi="Arial" w:cs="Arial"/>
          <w:sz w:val="22"/>
          <w:szCs w:val="22"/>
        </w:rPr>
      </w:pPr>
      <w:r>
        <w:rPr>
          <w:rFonts w:ascii="Arial" w:hAnsi="Arial" w:cs="Arial"/>
          <w:sz w:val="22"/>
          <w:szCs w:val="22"/>
        </w:rPr>
        <w:t>Ionization energy refers to an atom’s tendency to hold on to its electrons.</w:t>
      </w:r>
    </w:p>
    <w:p w14:paraId="70D14380" w14:textId="2E3587D2" w:rsidR="000A404F" w:rsidRDefault="000A404F" w:rsidP="0030303D">
      <w:pPr>
        <w:pStyle w:val="NormalWeb"/>
        <w:numPr>
          <w:ilvl w:val="1"/>
          <w:numId w:val="33"/>
        </w:numPr>
        <w:shd w:val="clear" w:color="auto" w:fill="FFFFFF"/>
        <w:spacing w:before="120" w:beforeAutospacing="0" w:after="0" w:afterAutospacing="0"/>
        <w:rPr>
          <w:rFonts w:ascii="Arial" w:hAnsi="Arial" w:cs="Arial"/>
          <w:sz w:val="22"/>
          <w:szCs w:val="22"/>
        </w:rPr>
      </w:pPr>
      <w:r>
        <w:rPr>
          <w:rFonts w:ascii="Arial" w:hAnsi="Arial" w:cs="Arial"/>
          <w:sz w:val="22"/>
          <w:szCs w:val="22"/>
        </w:rPr>
        <w:t>The lower an atom’s ionization energy</w:t>
      </w:r>
      <w:r w:rsidR="001D6791">
        <w:rPr>
          <w:rFonts w:ascii="Arial" w:hAnsi="Arial" w:cs="Arial"/>
          <w:sz w:val="22"/>
          <w:szCs w:val="22"/>
        </w:rPr>
        <w:t>,</w:t>
      </w:r>
      <w:r>
        <w:rPr>
          <w:rFonts w:ascii="Arial" w:hAnsi="Arial" w:cs="Arial"/>
          <w:sz w:val="22"/>
          <w:szCs w:val="22"/>
        </w:rPr>
        <w:t xml:space="preserve"> the more likely that atom is to lose electrons.</w:t>
      </w:r>
    </w:p>
    <w:p w14:paraId="787579F8" w14:textId="783BD6CA" w:rsidR="004A0737" w:rsidRDefault="000A404F" w:rsidP="004A0737">
      <w:pPr>
        <w:pStyle w:val="NormalWeb"/>
        <w:numPr>
          <w:ilvl w:val="1"/>
          <w:numId w:val="33"/>
        </w:numPr>
        <w:shd w:val="clear" w:color="auto" w:fill="FFFFFF"/>
        <w:spacing w:before="120" w:beforeAutospacing="0" w:after="0" w:afterAutospacing="0"/>
        <w:rPr>
          <w:rFonts w:ascii="Arial" w:hAnsi="Arial" w:cs="Arial"/>
          <w:sz w:val="22"/>
          <w:szCs w:val="22"/>
        </w:rPr>
      </w:pPr>
      <w:r>
        <w:rPr>
          <w:rFonts w:ascii="Arial" w:hAnsi="Arial" w:cs="Arial"/>
          <w:sz w:val="22"/>
          <w:szCs w:val="22"/>
        </w:rPr>
        <w:t>The first ionization energy is the energy needed to remove a single valence electron from an atom, the second ionization energy is the energy required to remove an additional valence electron, etc. Ionization energy increases with the removal of each successive electron.</w:t>
      </w:r>
    </w:p>
    <w:p w14:paraId="2AABF6A0" w14:textId="77777777" w:rsidR="004A0737" w:rsidRDefault="004A0737" w:rsidP="004A0737">
      <w:pPr>
        <w:pStyle w:val="NormalWeb"/>
        <w:shd w:val="clear" w:color="auto" w:fill="FFFFFF"/>
        <w:spacing w:before="0" w:beforeAutospacing="0" w:after="0" w:afterAutospacing="0"/>
        <w:ind w:left="1440"/>
        <w:rPr>
          <w:rFonts w:ascii="Arial" w:hAnsi="Arial" w:cs="Arial"/>
          <w:sz w:val="22"/>
          <w:szCs w:val="22"/>
        </w:rPr>
      </w:pPr>
    </w:p>
    <w:p w14:paraId="7AC4F21F" w14:textId="351B6EC6" w:rsidR="004F7DDA" w:rsidRPr="004F7DDA" w:rsidRDefault="00140BFF" w:rsidP="004A0737">
      <w:pPr>
        <w:pStyle w:val="NormalWeb"/>
        <w:numPr>
          <w:ilvl w:val="0"/>
          <w:numId w:val="33"/>
        </w:numPr>
        <w:shd w:val="clear" w:color="auto" w:fill="FFFFFF"/>
        <w:spacing w:before="0" w:beforeAutospacing="0"/>
      </w:pPr>
      <w:r w:rsidRPr="00140BFF">
        <w:rPr>
          <w:rFonts w:ascii="Arial" w:hAnsi="Arial" w:cs="Arial"/>
          <w:sz w:val="22"/>
          <w:szCs w:val="22"/>
        </w:rPr>
        <w:t xml:space="preserve">Metal – </w:t>
      </w:r>
      <w:r w:rsidR="004F7DDA">
        <w:rPr>
          <w:rFonts w:ascii="Arial" w:hAnsi="Arial" w:cs="Arial"/>
          <w:sz w:val="22"/>
          <w:szCs w:val="22"/>
        </w:rPr>
        <w:t>an element that is malleable and usually conducts heat and electricity well.</w:t>
      </w:r>
    </w:p>
    <w:p w14:paraId="5543BFFB" w14:textId="44DA1A73" w:rsidR="00140BFF" w:rsidRPr="00140BFF" w:rsidRDefault="004F7DDA" w:rsidP="00C06B3B">
      <w:pPr>
        <w:pStyle w:val="NormalWeb"/>
        <w:numPr>
          <w:ilvl w:val="1"/>
          <w:numId w:val="33"/>
        </w:numPr>
        <w:shd w:val="clear" w:color="auto" w:fill="FFFFFF"/>
        <w:spacing w:before="120" w:beforeAutospacing="0" w:after="0" w:afterAutospacing="0"/>
        <w:rPr>
          <w:rFonts w:ascii="Arial" w:hAnsi="Arial" w:cs="Arial"/>
          <w:sz w:val="22"/>
          <w:szCs w:val="22"/>
        </w:rPr>
      </w:pPr>
      <w:r>
        <w:rPr>
          <w:rFonts w:ascii="Arial" w:hAnsi="Arial" w:cs="Arial"/>
          <w:sz w:val="22"/>
          <w:szCs w:val="22"/>
        </w:rPr>
        <w:t>Metal atoms</w:t>
      </w:r>
      <w:r w:rsidR="00140BFF" w:rsidRPr="00140BFF">
        <w:rPr>
          <w:rFonts w:ascii="Arial" w:hAnsi="Arial" w:cs="Arial"/>
          <w:sz w:val="22"/>
          <w:szCs w:val="22"/>
        </w:rPr>
        <w:t xml:space="preserve"> tend to hold electrons loosely</w:t>
      </w:r>
      <w:r>
        <w:rPr>
          <w:rFonts w:ascii="Arial" w:hAnsi="Arial" w:cs="Arial"/>
          <w:sz w:val="22"/>
          <w:szCs w:val="22"/>
        </w:rPr>
        <w:t>.</w:t>
      </w:r>
    </w:p>
    <w:p w14:paraId="4C171268" w14:textId="7E3585D1" w:rsidR="00140BFF" w:rsidRPr="00140BFF" w:rsidRDefault="00140BFF" w:rsidP="00C06B3B">
      <w:pPr>
        <w:pStyle w:val="NormalWeb"/>
        <w:numPr>
          <w:ilvl w:val="1"/>
          <w:numId w:val="33"/>
        </w:numPr>
        <w:shd w:val="clear" w:color="auto" w:fill="FFFFFF"/>
        <w:spacing w:before="120" w:beforeAutospacing="0" w:after="0" w:afterAutospacing="0"/>
        <w:rPr>
          <w:rFonts w:ascii="Arial" w:hAnsi="Arial" w:cs="Arial"/>
          <w:sz w:val="22"/>
          <w:szCs w:val="22"/>
        </w:rPr>
      </w:pPr>
      <w:r w:rsidRPr="00140BFF">
        <w:rPr>
          <w:rFonts w:ascii="Arial" w:hAnsi="Arial" w:cs="Arial"/>
          <w:sz w:val="22"/>
          <w:szCs w:val="22"/>
        </w:rPr>
        <w:t>Metal atoms tend to lose electrons, forming positive ions</w:t>
      </w:r>
      <w:r w:rsidR="004F7DDA">
        <w:rPr>
          <w:rFonts w:ascii="Arial" w:hAnsi="Arial" w:cs="Arial"/>
          <w:sz w:val="22"/>
          <w:szCs w:val="22"/>
        </w:rPr>
        <w:t>.</w:t>
      </w:r>
    </w:p>
    <w:p w14:paraId="33CE49D2" w14:textId="7F415A33" w:rsidR="004A0737" w:rsidRPr="004A0737" w:rsidRDefault="00140BFF" w:rsidP="004A0737">
      <w:pPr>
        <w:pStyle w:val="NormalWeb"/>
        <w:numPr>
          <w:ilvl w:val="1"/>
          <w:numId w:val="33"/>
        </w:numPr>
        <w:shd w:val="clear" w:color="auto" w:fill="FFFFFF"/>
        <w:spacing w:before="120" w:beforeAutospacing="0" w:after="0" w:afterAutospacing="0"/>
        <w:rPr>
          <w:rFonts w:ascii="Arial" w:hAnsi="Arial" w:cs="Arial"/>
          <w:sz w:val="22"/>
          <w:szCs w:val="22"/>
        </w:rPr>
      </w:pPr>
      <w:r w:rsidRPr="00140BFF">
        <w:rPr>
          <w:rFonts w:ascii="Arial" w:hAnsi="Arial" w:cs="Arial"/>
          <w:sz w:val="22"/>
          <w:szCs w:val="22"/>
        </w:rPr>
        <w:t xml:space="preserve">Metals </w:t>
      </w:r>
      <w:r>
        <w:rPr>
          <w:rFonts w:ascii="Arial" w:hAnsi="Arial" w:cs="Arial"/>
          <w:sz w:val="22"/>
          <w:szCs w:val="22"/>
        </w:rPr>
        <w:t>typically have a low ionization energy and a low electron affinity</w:t>
      </w:r>
      <w:r w:rsidR="004F7DDA">
        <w:rPr>
          <w:rFonts w:ascii="Arial" w:hAnsi="Arial" w:cs="Arial"/>
          <w:sz w:val="22"/>
          <w:szCs w:val="22"/>
        </w:rPr>
        <w:t>.</w:t>
      </w:r>
    </w:p>
    <w:p w14:paraId="4F411272" w14:textId="77777777" w:rsidR="004A0737" w:rsidRPr="004A0737" w:rsidRDefault="004A0737" w:rsidP="004A0737">
      <w:pPr>
        <w:pStyle w:val="NormalWeb"/>
        <w:shd w:val="clear" w:color="auto" w:fill="FFFFFF"/>
        <w:spacing w:before="0" w:beforeAutospacing="0" w:after="0" w:afterAutospacing="0"/>
        <w:ind w:left="720"/>
      </w:pPr>
    </w:p>
    <w:p w14:paraId="7224FB2F" w14:textId="092E4606" w:rsidR="004F7DDA" w:rsidRPr="004F7DDA" w:rsidRDefault="00140BFF" w:rsidP="00140BFF">
      <w:pPr>
        <w:pStyle w:val="NormalWeb"/>
        <w:numPr>
          <w:ilvl w:val="0"/>
          <w:numId w:val="33"/>
        </w:numPr>
        <w:shd w:val="clear" w:color="auto" w:fill="FFFFFF"/>
        <w:spacing w:before="0" w:beforeAutospacing="0" w:after="0" w:afterAutospacing="0"/>
      </w:pPr>
      <w:r w:rsidRPr="00140BFF">
        <w:rPr>
          <w:rFonts w:ascii="Arial" w:hAnsi="Arial" w:cs="Arial"/>
          <w:sz w:val="22"/>
          <w:szCs w:val="22"/>
        </w:rPr>
        <w:t xml:space="preserve">Nonmetal – </w:t>
      </w:r>
      <w:r w:rsidR="004F7DDA">
        <w:rPr>
          <w:rFonts w:ascii="Arial" w:hAnsi="Arial" w:cs="Arial"/>
          <w:sz w:val="22"/>
          <w:szCs w:val="22"/>
        </w:rPr>
        <w:t>an element that is generally a poor conductor of heat and electricity.</w:t>
      </w:r>
    </w:p>
    <w:p w14:paraId="0F3662A2" w14:textId="464D4C3B" w:rsidR="004F7DDA" w:rsidRPr="004F7DDA" w:rsidRDefault="00B80EF1" w:rsidP="00C06B3B">
      <w:pPr>
        <w:pStyle w:val="NormalWeb"/>
        <w:numPr>
          <w:ilvl w:val="1"/>
          <w:numId w:val="33"/>
        </w:numPr>
        <w:shd w:val="clear" w:color="auto" w:fill="FFFFFF"/>
        <w:spacing w:before="120" w:beforeAutospacing="0" w:after="0" w:afterAutospacing="0"/>
      </w:pPr>
      <w:r>
        <w:rPr>
          <w:rFonts w:ascii="Arial" w:hAnsi="Arial" w:cs="Arial"/>
          <w:sz w:val="22"/>
          <w:szCs w:val="22"/>
        </w:rPr>
        <w:t xml:space="preserve">Nonmetal atoms </w:t>
      </w:r>
      <w:r w:rsidR="00140BFF">
        <w:rPr>
          <w:rFonts w:ascii="Arial" w:hAnsi="Arial" w:cs="Arial"/>
          <w:sz w:val="22"/>
          <w:szCs w:val="22"/>
        </w:rPr>
        <w:t>tend to hold electrons tightly.</w:t>
      </w:r>
    </w:p>
    <w:p w14:paraId="7D2AF96C" w14:textId="3B9531A9" w:rsidR="00B80EF1" w:rsidRPr="00B80EF1" w:rsidRDefault="00140BFF" w:rsidP="00C06B3B">
      <w:pPr>
        <w:pStyle w:val="NormalWeb"/>
        <w:numPr>
          <w:ilvl w:val="1"/>
          <w:numId w:val="33"/>
        </w:numPr>
        <w:shd w:val="clear" w:color="auto" w:fill="FFFFFF"/>
        <w:spacing w:before="120" w:beforeAutospacing="0" w:after="0" w:afterAutospacing="0"/>
      </w:pPr>
      <w:r>
        <w:rPr>
          <w:rFonts w:ascii="Arial" w:hAnsi="Arial" w:cs="Arial"/>
          <w:sz w:val="22"/>
          <w:szCs w:val="22"/>
        </w:rPr>
        <w:t>Nonmetal atoms tend to gain electrons</w:t>
      </w:r>
      <w:r w:rsidR="00993C69">
        <w:rPr>
          <w:rFonts w:ascii="Arial" w:hAnsi="Arial" w:cs="Arial"/>
          <w:sz w:val="22"/>
          <w:szCs w:val="22"/>
        </w:rPr>
        <w:t>,</w:t>
      </w:r>
      <w:r>
        <w:rPr>
          <w:rFonts w:ascii="Arial" w:hAnsi="Arial" w:cs="Arial"/>
          <w:sz w:val="22"/>
          <w:szCs w:val="22"/>
        </w:rPr>
        <w:t xml:space="preserve"> forming </w:t>
      </w:r>
      <w:r w:rsidR="00B80EF1">
        <w:rPr>
          <w:rFonts w:ascii="Arial" w:hAnsi="Arial" w:cs="Arial"/>
          <w:sz w:val="22"/>
          <w:szCs w:val="22"/>
        </w:rPr>
        <w:t>negative ions</w:t>
      </w:r>
      <w:r>
        <w:rPr>
          <w:rFonts w:ascii="Arial" w:hAnsi="Arial" w:cs="Arial"/>
          <w:sz w:val="22"/>
          <w:szCs w:val="22"/>
        </w:rPr>
        <w:t xml:space="preserve">. </w:t>
      </w:r>
    </w:p>
    <w:p w14:paraId="739B4CAA" w14:textId="1A9BADE6" w:rsidR="00140BFF" w:rsidRDefault="00B80EF1" w:rsidP="00C06B3B">
      <w:pPr>
        <w:pStyle w:val="NormalWeb"/>
        <w:numPr>
          <w:ilvl w:val="1"/>
          <w:numId w:val="33"/>
        </w:numPr>
        <w:shd w:val="clear" w:color="auto" w:fill="FFFFFF"/>
        <w:spacing w:before="120" w:beforeAutospacing="0" w:after="0" w:afterAutospacing="0"/>
      </w:pPr>
      <w:r>
        <w:rPr>
          <w:rFonts w:ascii="Arial" w:hAnsi="Arial" w:cs="Arial"/>
          <w:sz w:val="22"/>
          <w:szCs w:val="22"/>
        </w:rPr>
        <w:t>N</w:t>
      </w:r>
      <w:r w:rsidR="00140BFF">
        <w:rPr>
          <w:rFonts w:ascii="Arial" w:hAnsi="Arial" w:cs="Arial"/>
          <w:sz w:val="22"/>
          <w:szCs w:val="22"/>
        </w:rPr>
        <w:t xml:space="preserve">onmetals </w:t>
      </w:r>
      <w:r>
        <w:rPr>
          <w:rFonts w:ascii="Arial" w:hAnsi="Arial" w:cs="Arial"/>
          <w:sz w:val="22"/>
          <w:szCs w:val="22"/>
        </w:rPr>
        <w:t>typically have a high ionization energy and a high electron affinity</w:t>
      </w:r>
      <w:r w:rsidR="00140BFF">
        <w:rPr>
          <w:rFonts w:ascii="Arial" w:hAnsi="Arial" w:cs="Arial"/>
          <w:sz w:val="22"/>
          <w:szCs w:val="22"/>
        </w:rPr>
        <w:t xml:space="preserve">. </w:t>
      </w:r>
    </w:p>
    <w:p w14:paraId="45D52838" w14:textId="77777777" w:rsidR="00140BFF" w:rsidRPr="0030303D" w:rsidRDefault="00140BFF" w:rsidP="00B80EF1">
      <w:pPr>
        <w:rPr>
          <w:rFonts w:ascii="Arial" w:hAnsi="Arial" w:cs="Arial"/>
          <w:sz w:val="22"/>
          <w:szCs w:val="22"/>
        </w:rPr>
      </w:pPr>
    </w:p>
    <w:p w14:paraId="348E6E09" w14:textId="23040021" w:rsidR="000A404F" w:rsidRDefault="000A404F" w:rsidP="000A404F">
      <w:pPr>
        <w:numPr>
          <w:ilvl w:val="0"/>
          <w:numId w:val="33"/>
        </w:numPr>
        <w:rPr>
          <w:rFonts w:ascii="Arial" w:hAnsi="Arial" w:cs="Arial"/>
          <w:sz w:val="22"/>
          <w:szCs w:val="22"/>
        </w:rPr>
      </w:pPr>
      <w:r>
        <w:rPr>
          <w:rFonts w:ascii="Arial" w:hAnsi="Arial" w:cs="Arial"/>
          <w:sz w:val="22"/>
          <w:szCs w:val="22"/>
          <w:u w:val="single"/>
        </w:rPr>
        <w:t>Nucleus</w:t>
      </w:r>
      <w:r>
        <w:rPr>
          <w:rFonts w:ascii="Arial" w:hAnsi="Arial" w:cs="Arial"/>
          <w:sz w:val="22"/>
          <w:szCs w:val="22"/>
        </w:rPr>
        <w:t xml:space="preserve"> – the positively charged, dense cent</w:t>
      </w:r>
      <w:r w:rsidR="00022B1F">
        <w:rPr>
          <w:rFonts w:ascii="Arial" w:hAnsi="Arial" w:cs="Arial"/>
          <w:sz w:val="22"/>
          <w:szCs w:val="22"/>
        </w:rPr>
        <w:t>ral core</w:t>
      </w:r>
      <w:r>
        <w:rPr>
          <w:rFonts w:ascii="Arial" w:hAnsi="Arial" w:cs="Arial"/>
          <w:sz w:val="22"/>
          <w:szCs w:val="22"/>
        </w:rPr>
        <w:t xml:space="preserve"> of an atom.</w:t>
      </w:r>
    </w:p>
    <w:p w14:paraId="5720176D" w14:textId="77777777" w:rsidR="000A404F" w:rsidRDefault="000A404F" w:rsidP="0030303D">
      <w:pPr>
        <w:pStyle w:val="NormalWeb"/>
        <w:numPr>
          <w:ilvl w:val="1"/>
          <w:numId w:val="33"/>
        </w:numPr>
        <w:shd w:val="clear" w:color="auto" w:fill="FFFFFF"/>
        <w:spacing w:before="120" w:beforeAutospacing="0" w:after="0" w:afterAutospacing="0"/>
        <w:rPr>
          <w:rFonts w:ascii="Arial" w:hAnsi="Arial" w:cs="Arial"/>
          <w:sz w:val="22"/>
          <w:szCs w:val="22"/>
        </w:rPr>
      </w:pPr>
      <w:r>
        <w:rPr>
          <w:rFonts w:ascii="Arial" w:hAnsi="Arial" w:cs="Arial"/>
          <w:sz w:val="22"/>
          <w:szCs w:val="22"/>
        </w:rPr>
        <w:t xml:space="preserve">The total number of particles (protons and neutrons) in the nucleus is given by the </w:t>
      </w:r>
      <w:r w:rsidR="00D6009B">
        <w:rPr>
          <w:rFonts w:ascii="Arial" w:hAnsi="Arial" w:cs="Arial"/>
          <w:sz w:val="22"/>
          <w:szCs w:val="22"/>
        </w:rPr>
        <w:t xml:space="preserve">atom’s </w:t>
      </w:r>
      <w:r>
        <w:rPr>
          <w:rFonts w:ascii="Arial" w:hAnsi="Arial" w:cs="Arial"/>
          <w:sz w:val="22"/>
          <w:szCs w:val="22"/>
        </w:rPr>
        <w:t>mass number.</w:t>
      </w:r>
    </w:p>
    <w:p w14:paraId="052F875E" w14:textId="77777777" w:rsidR="000A404F" w:rsidRDefault="000A404F" w:rsidP="0030303D">
      <w:pPr>
        <w:pStyle w:val="NormalWeb"/>
        <w:numPr>
          <w:ilvl w:val="1"/>
          <w:numId w:val="33"/>
        </w:numPr>
        <w:shd w:val="clear" w:color="auto" w:fill="FFFFFF"/>
        <w:spacing w:before="120" w:beforeAutospacing="0" w:after="0" w:afterAutospacing="0"/>
        <w:rPr>
          <w:rFonts w:ascii="Arial" w:hAnsi="Arial" w:cs="Arial"/>
          <w:sz w:val="22"/>
          <w:szCs w:val="22"/>
        </w:rPr>
      </w:pPr>
      <w:r>
        <w:rPr>
          <w:rFonts w:ascii="Arial" w:hAnsi="Arial" w:cs="Arial"/>
          <w:sz w:val="22"/>
          <w:szCs w:val="22"/>
        </w:rPr>
        <w:t>The nucleus contains over 99.9% of an atom’s mass, but only occupies about 1/100,000 of its volume.</w:t>
      </w:r>
    </w:p>
    <w:p w14:paraId="0B68E1AA" w14:textId="77777777" w:rsidR="0030303D" w:rsidRPr="0030303D" w:rsidRDefault="0030303D" w:rsidP="0030303D">
      <w:pPr>
        <w:pStyle w:val="NormalWeb"/>
        <w:shd w:val="clear" w:color="auto" w:fill="FFFFFF"/>
        <w:spacing w:before="0" w:beforeAutospacing="0" w:after="0" w:afterAutospacing="0"/>
        <w:ind w:left="720"/>
        <w:rPr>
          <w:rFonts w:ascii="Arial" w:hAnsi="Arial" w:cs="Arial"/>
          <w:sz w:val="22"/>
          <w:szCs w:val="22"/>
        </w:rPr>
      </w:pPr>
    </w:p>
    <w:p w14:paraId="51A5F94B" w14:textId="5211F8C2" w:rsidR="000A404F" w:rsidRDefault="000A404F" w:rsidP="000A404F">
      <w:pPr>
        <w:pStyle w:val="NormalWeb"/>
        <w:numPr>
          <w:ilvl w:val="0"/>
          <w:numId w:val="33"/>
        </w:numPr>
        <w:shd w:val="clear" w:color="auto" w:fill="FFFFFF"/>
        <w:spacing w:before="0" w:beforeAutospacing="0" w:after="0" w:afterAutospacing="0"/>
        <w:rPr>
          <w:rFonts w:ascii="Arial" w:hAnsi="Arial" w:cs="Arial"/>
          <w:sz w:val="22"/>
          <w:szCs w:val="22"/>
        </w:rPr>
      </w:pPr>
      <w:r w:rsidRPr="00D27D17">
        <w:rPr>
          <w:rFonts w:ascii="Arial" w:hAnsi="Arial" w:cs="Arial"/>
          <w:sz w:val="22"/>
          <w:szCs w:val="22"/>
          <w:u w:val="single"/>
        </w:rPr>
        <w:t>Period</w:t>
      </w:r>
      <w:r w:rsidR="003D74A0">
        <w:rPr>
          <w:rFonts w:ascii="Arial" w:hAnsi="Arial" w:cs="Arial"/>
          <w:sz w:val="22"/>
          <w:szCs w:val="22"/>
        </w:rPr>
        <w:t xml:space="preserve"> – </w:t>
      </w:r>
      <w:r w:rsidR="00E50C10">
        <w:rPr>
          <w:rFonts w:ascii="Arial" w:hAnsi="Arial" w:cs="Arial"/>
          <w:sz w:val="22"/>
          <w:szCs w:val="22"/>
        </w:rPr>
        <w:t>a</w:t>
      </w:r>
      <w:r w:rsidR="003D74A0">
        <w:rPr>
          <w:rFonts w:ascii="Arial" w:hAnsi="Arial" w:cs="Arial"/>
          <w:sz w:val="22"/>
          <w:szCs w:val="22"/>
        </w:rPr>
        <w:t xml:space="preserve"> horizontal row in</w:t>
      </w:r>
      <w:r>
        <w:rPr>
          <w:rFonts w:ascii="Arial" w:hAnsi="Arial" w:cs="Arial"/>
          <w:sz w:val="22"/>
          <w:szCs w:val="22"/>
        </w:rPr>
        <w:t xml:space="preserve"> the periodic table, numbered </w:t>
      </w:r>
      <w:r w:rsidR="003D74A0">
        <w:rPr>
          <w:rFonts w:ascii="Arial" w:hAnsi="Arial" w:cs="Arial"/>
          <w:sz w:val="22"/>
          <w:szCs w:val="22"/>
        </w:rPr>
        <w:t xml:space="preserve">from </w:t>
      </w:r>
      <w:r>
        <w:rPr>
          <w:rFonts w:ascii="Arial" w:hAnsi="Arial" w:cs="Arial"/>
          <w:sz w:val="22"/>
          <w:szCs w:val="22"/>
        </w:rPr>
        <w:t>1 – 7.</w:t>
      </w:r>
    </w:p>
    <w:p w14:paraId="67599779" w14:textId="77777777" w:rsidR="000A404F" w:rsidRDefault="000A404F" w:rsidP="0030303D">
      <w:pPr>
        <w:pStyle w:val="NormalWeb"/>
        <w:numPr>
          <w:ilvl w:val="1"/>
          <w:numId w:val="33"/>
        </w:numPr>
        <w:shd w:val="clear" w:color="auto" w:fill="FFFFFF"/>
        <w:spacing w:before="120" w:beforeAutospacing="0" w:after="0" w:afterAutospacing="0"/>
        <w:rPr>
          <w:rFonts w:ascii="Arial" w:hAnsi="Arial" w:cs="Arial"/>
          <w:sz w:val="22"/>
          <w:szCs w:val="22"/>
        </w:rPr>
      </w:pPr>
      <w:r>
        <w:rPr>
          <w:rFonts w:ascii="Arial" w:hAnsi="Arial" w:cs="Arial"/>
          <w:sz w:val="22"/>
          <w:szCs w:val="22"/>
        </w:rPr>
        <w:t>Elements within the same period share the same number of principal energy levels.</w:t>
      </w:r>
    </w:p>
    <w:p w14:paraId="198705CC" w14:textId="77777777" w:rsidR="00C06B3B" w:rsidRDefault="00C06B3B" w:rsidP="00C06B3B">
      <w:pPr>
        <w:pStyle w:val="NormalWeb"/>
        <w:shd w:val="clear" w:color="auto" w:fill="FFFFFF"/>
        <w:spacing w:before="0" w:beforeAutospacing="0" w:after="0" w:afterAutospacing="0"/>
        <w:ind w:left="720"/>
        <w:rPr>
          <w:rFonts w:ascii="Arial" w:hAnsi="Arial" w:cs="Arial"/>
          <w:sz w:val="22"/>
          <w:szCs w:val="22"/>
        </w:rPr>
      </w:pPr>
    </w:p>
    <w:p w14:paraId="685C6E57" w14:textId="717DA757" w:rsidR="00C06B3B" w:rsidRDefault="00C06B3B" w:rsidP="00C06B3B">
      <w:pPr>
        <w:pStyle w:val="NormalWeb"/>
        <w:numPr>
          <w:ilvl w:val="0"/>
          <w:numId w:val="33"/>
        </w:numPr>
        <w:shd w:val="clear" w:color="auto" w:fill="FFFFFF"/>
        <w:spacing w:before="0" w:beforeAutospacing="0" w:after="0" w:afterAutospacing="0"/>
        <w:rPr>
          <w:rFonts w:ascii="Arial" w:hAnsi="Arial" w:cs="Arial"/>
          <w:sz w:val="22"/>
          <w:szCs w:val="22"/>
        </w:rPr>
      </w:pPr>
      <w:r w:rsidRPr="00D27D17">
        <w:rPr>
          <w:rFonts w:ascii="Arial" w:hAnsi="Arial" w:cs="Arial"/>
          <w:sz w:val="22"/>
          <w:szCs w:val="22"/>
          <w:u w:val="single"/>
        </w:rPr>
        <w:t>Period</w:t>
      </w:r>
      <w:r>
        <w:rPr>
          <w:rFonts w:ascii="Arial" w:hAnsi="Arial" w:cs="Arial"/>
          <w:sz w:val="22"/>
          <w:szCs w:val="22"/>
          <w:u w:val="single"/>
        </w:rPr>
        <w:t>ic trend</w:t>
      </w:r>
      <w:r>
        <w:rPr>
          <w:rFonts w:ascii="Arial" w:hAnsi="Arial" w:cs="Arial"/>
          <w:sz w:val="22"/>
          <w:szCs w:val="22"/>
        </w:rPr>
        <w:t xml:space="preserve"> – </w:t>
      </w:r>
      <w:r w:rsidR="00E50C10">
        <w:rPr>
          <w:rFonts w:ascii="Arial" w:hAnsi="Arial" w:cs="Arial"/>
          <w:sz w:val="22"/>
          <w:szCs w:val="22"/>
        </w:rPr>
        <w:t>a</w:t>
      </w:r>
      <w:r>
        <w:rPr>
          <w:rFonts w:ascii="Arial" w:hAnsi="Arial" w:cs="Arial"/>
          <w:sz w:val="22"/>
          <w:szCs w:val="22"/>
        </w:rPr>
        <w:t xml:space="preserve"> predictable pattern in the periodic table, either down a group or across a period</w:t>
      </w:r>
      <w:r w:rsidR="004A0737">
        <w:rPr>
          <w:rFonts w:ascii="Arial" w:hAnsi="Arial" w:cs="Arial"/>
          <w:sz w:val="22"/>
          <w:szCs w:val="22"/>
        </w:rPr>
        <w:t>.</w:t>
      </w:r>
      <w:r w:rsidR="00E50C10">
        <w:rPr>
          <w:rFonts w:ascii="Arial" w:hAnsi="Arial" w:cs="Arial"/>
          <w:sz w:val="22"/>
          <w:szCs w:val="22"/>
        </w:rPr>
        <w:t xml:space="preserve"> Atomic radius, ionization energy and electron affinity are examples of trends.</w:t>
      </w:r>
    </w:p>
    <w:p w14:paraId="03C8A788" w14:textId="77777777" w:rsidR="0030303D" w:rsidRPr="0030303D" w:rsidRDefault="0030303D" w:rsidP="0030303D">
      <w:pPr>
        <w:pStyle w:val="NormalWeb"/>
        <w:shd w:val="clear" w:color="auto" w:fill="FFFFFF"/>
        <w:spacing w:before="0" w:beforeAutospacing="0" w:after="0" w:afterAutospacing="0"/>
        <w:ind w:left="720"/>
        <w:rPr>
          <w:rFonts w:ascii="Arial" w:hAnsi="Arial" w:cs="Arial"/>
          <w:sz w:val="22"/>
          <w:szCs w:val="22"/>
        </w:rPr>
      </w:pPr>
    </w:p>
    <w:p w14:paraId="43CFC6ED" w14:textId="1162C691" w:rsidR="000A404F" w:rsidRDefault="000A404F" w:rsidP="000A404F">
      <w:pPr>
        <w:pStyle w:val="NormalWeb"/>
        <w:numPr>
          <w:ilvl w:val="0"/>
          <w:numId w:val="33"/>
        </w:numPr>
        <w:shd w:val="clear" w:color="auto" w:fill="FFFFFF"/>
        <w:spacing w:before="0" w:beforeAutospacing="0" w:after="0" w:afterAutospacing="0"/>
        <w:rPr>
          <w:rFonts w:ascii="Arial" w:hAnsi="Arial" w:cs="Arial"/>
          <w:sz w:val="22"/>
          <w:szCs w:val="22"/>
        </w:rPr>
      </w:pPr>
      <w:r w:rsidRPr="00D27D17">
        <w:rPr>
          <w:rFonts w:ascii="Arial" w:hAnsi="Arial" w:cs="Arial"/>
          <w:sz w:val="22"/>
          <w:szCs w:val="22"/>
          <w:u w:val="single"/>
        </w:rPr>
        <w:t>Picometer</w:t>
      </w:r>
      <w:r w:rsidR="00FB62EE">
        <w:rPr>
          <w:rFonts w:ascii="Arial" w:hAnsi="Arial" w:cs="Arial"/>
          <w:sz w:val="22"/>
          <w:szCs w:val="22"/>
        </w:rPr>
        <w:t xml:space="preserve"> – unit of length used to measure</w:t>
      </w:r>
      <w:r>
        <w:rPr>
          <w:rFonts w:ascii="Arial" w:hAnsi="Arial" w:cs="Arial"/>
          <w:sz w:val="22"/>
          <w:szCs w:val="22"/>
        </w:rPr>
        <w:t xml:space="preserve"> atomic radius</w:t>
      </w:r>
      <w:r w:rsidR="00E47DA0">
        <w:rPr>
          <w:rFonts w:ascii="Arial" w:hAnsi="Arial" w:cs="Arial"/>
          <w:sz w:val="22"/>
          <w:szCs w:val="22"/>
        </w:rPr>
        <w:t xml:space="preserve"> that is </w:t>
      </w:r>
      <w:r>
        <w:rPr>
          <w:rFonts w:ascii="Arial" w:hAnsi="Arial" w:cs="Arial"/>
          <w:sz w:val="22"/>
          <w:szCs w:val="22"/>
        </w:rPr>
        <w:t>equal to one-trillionth (10</w:t>
      </w:r>
      <w:r w:rsidRPr="00D3545D">
        <w:rPr>
          <w:rFonts w:ascii="Arial" w:hAnsi="Arial" w:cs="Arial"/>
          <w:sz w:val="22"/>
          <w:szCs w:val="22"/>
          <w:vertAlign w:val="superscript"/>
        </w:rPr>
        <w:t>-12</w:t>
      </w:r>
      <w:r>
        <w:rPr>
          <w:rFonts w:ascii="Arial" w:hAnsi="Arial" w:cs="Arial"/>
          <w:sz w:val="22"/>
          <w:szCs w:val="22"/>
        </w:rPr>
        <w:t>) of a meter.</w:t>
      </w:r>
    </w:p>
    <w:p w14:paraId="150F469F" w14:textId="77777777" w:rsidR="0030303D" w:rsidRDefault="0030303D" w:rsidP="0030303D">
      <w:pPr>
        <w:pStyle w:val="NormalWeb"/>
        <w:shd w:val="clear" w:color="auto" w:fill="FFFFFF"/>
        <w:spacing w:before="0" w:beforeAutospacing="0" w:after="0" w:afterAutospacing="0"/>
        <w:ind w:left="720"/>
      </w:pPr>
    </w:p>
    <w:p w14:paraId="6C6FFE12" w14:textId="63BDD138" w:rsidR="00BE619C" w:rsidRPr="00E50C10" w:rsidRDefault="000A404F" w:rsidP="00051ED8">
      <w:pPr>
        <w:pStyle w:val="NormalWeb"/>
        <w:numPr>
          <w:ilvl w:val="0"/>
          <w:numId w:val="36"/>
        </w:numPr>
        <w:shd w:val="clear" w:color="auto" w:fill="FFFFFF"/>
        <w:spacing w:before="0" w:beforeAutospacing="0" w:after="0" w:afterAutospacing="0"/>
        <w:rPr>
          <w:rFonts w:ascii="Arial" w:hAnsi="Arial" w:cs="Arial"/>
          <w:sz w:val="22"/>
          <w:szCs w:val="22"/>
        </w:rPr>
      </w:pPr>
      <w:r w:rsidRPr="00E50C10">
        <w:rPr>
          <w:rFonts w:ascii="Arial" w:hAnsi="Arial" w:cs="Arial"/>
          <w:sz w:val="22"/>
          <w:szCs w:val="22"/>
          <w:u w:val="single"/>
        </w:rPr>
        <w:t>Valence electron</w:t>
      </w:r>
      <w:r w:rsidRPr="00E50C10">
        <w:rPr>
          <w:rFonts w:ascii="Arial" w:hAnsi="Arial" w:cs="Arial"/>
          <w:sz w:val="22"/>
          <w:szCs w:val="22"/>
        </w:rPr>
        <w:t xml:space="preserve"> – an electron found in the outermost energy level of an atom. </w:t>
      </w:r>
    </w:p>
    <w:sectPr w:rsidR="00BE619C" w:rsidRPr="00E50C10" w:rsidSect="00BE619C">
      <w:footerReference w:type="default" r:id="rId11"/>
      <w:headerReference w:type="first" r:id="rId12"/>
      <w:footerReference w:type="first" r:id="rId13"/>
      <w:type w:val="continuous"/>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20461" w14:textId="77777777" w:rsidR="00CB7A19" w:rsidRDefault="00CB7A19">
      <w:r>
        <w:separator/>
      </w:r>
    </w:p>
  </w:endnote>
  <w:endnote w:type="continuationSeparator" w:id="0">
    <w:p w14:paraId="4B009C0C" w14:textId="77777777" w:rsidR="00CB7A19" w:rsidRDefault="00CB7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Italic">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8EA23" w14:textId="77777777" w:rsidR="000541A6" w:rsidRDefault="000541A6">
    <w:pPr>
      <w:pStyle w:val="Footer"/>
    </w:pPr>
    <w:r>
      <w:rPr>
        <w:noProof/>
      </w:rPr>
      <w:drawing>
        <wp:anchor distT="0" distB="0" distL="114300" distR="114300" simplePos="0" relativeHeight="251656704" behindDoc="1" locked="0" layoutInCell="1" allowOverlap="1" wp14:anchorId="6ADC42B9" wp14:editId="1EF89331">
          <wp:simplePos x="0" y="0"/>
          <wp:positionH relativeFrom="column">
            <wp:posOffset>-685800</wp:posOffset>
          </wp:positionH>
          <wp:positionV relativeFrom="paragraph">
            <wp:posOffset>137160</wp:posOffset>
          </wp:positionV>
          <wp:extent cx="7315200" cy="266700"/>
          <wp:effectExtent l="0" t="0" r="0" b="0"/>
          <wp:wrapNone/>
          <wp:docPr id="3" name="Picture 3" descr="TG-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G-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2667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21E9B" w14:textId="77777777" w:rsidR="000541A6" w:rsidRDefault="000541A6" w:rsidP="00BE619C">
    <w:pPr>
      <w:pStyle w:val="Footer"/>
      <w:ind w:left="-1440"/>
    </w:pPr>
    <w:r>
      <w:rPr>
        <w:noProof/>
      </w:rPr>
      <mc:AlternateContent>
        <mc:Choice Requires="wpg">
          <w:drawing>
            <wp:anchor distT="0" distB="0" distL="114300" distR="114300" simplePos="0" relativeHeight="251661312" behindDoc="1" locked="0" layoutInCell="1" allowOverlap="1" wp14:anchorId="6CD5775A" wp14:editId="54509607">
              <wp:simplePos x="0" y="0"/>
              <wp:positionH relativeFrom="margin">
                <wp:align>center</wp:align>
              </wp:positionH>
              <wp:positionV relativeFrom="paragraph">
                <wp:posOffset>-554971</wp:posOffset>
              </wp:positionV>
              <wp:extent cx="7863840" cy="722376"/>
              <wp:effectExtent l="0" t="0" r="3810" b="1905"/>
              <wp:wrapNone/>
              <wp:docPr id="31" name="Group 31"/>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6" name="Group 26"/>
                      <wpg:cNvGrpSpPr/>
                      <wpg:grpSpPr>
                        <a:xfrm>
                          <a:off x="0" y="0"/>
                          <a:ext cx="7860665" cy="721995"/>
                          <a:chOff x="0" y="0"/>
                          <a:chExt cx="7860665" cy="721995"/>
                        </a:xfrm>
                      </wpg:grpSpPr>
                      <pic:pic xmlns:pic="http://schemas.openxmlformats.org/drawingml/2006/picture">
                        <pic:nvPicPr>
                          <pic:cNvPr id="11"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1" name="Rectangle 21"/>
                        <wps:cNvSpPr/>
                        <wps:spPr>
                          <a:xfrm>
                            <a:off x="4851779" y="259307"/>
                            <a:ext cx="259307" cy="177013"/>
                          </a:xfrm>
                          <a:prstGeom prst="rect">
                            <a:avLst/>
                          </a:prstGeom>
                          <a:solidFill>
                            <a:srgbClr val="B4B5B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2"/>
                      <wps:cNvSpPr txBox="1">
                        <a:spLocks noChangeArrowheads="1"/>
                      </wps:cNvSpPr>
                      <wps:spPr bwMode="auto">
                        <a:xfrm>
                          <a:off x="4763068" y="225188"/>
                          <a:ext cx="483870" cy="231775"/>
                        </a:xfrm>
                        <a:prstGeom prst="rect">
                          <a:avLst/>
                        </a:prstGeom>
                        <a:noFill/>
                        <a:ln w="9525">
                          <a:noFill/>
                          <a:miter lim="800000"/>
                          <a:headEnd/>
                          <a:tailEnd/>
                        </a:ln>
                      </wps:spPr>
                      <wps:txbx>
                        <w:txbxContent>
                          <w:p w14:paraId="4760E643" w14:textId="77777777" w:rsidR="000541A6" w:rsidRPr="003E22E6" w:rsidRDefault="000541A6" w:rsidP="001A3425">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2018</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CD5775A" id="Group 31" o:spid="_x0000_s1027" style="position:absolute;left:0;text-align:left;margin-left:0;margin-top:-43.7pt;width:619.2pt;height:56.9pt;z-index:-251655168;mso-position-horizontal:center;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">
              <v:group id="Group 26" o:spid="_x0000_s1028" style="position:absolute;width:78606;height:7219" coordsize="78606,7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9" type="#_x0000_t75" style="position:absolute;width:78606;height:7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">
                  <v:imagedata r:id="rId2" o:title=""/>
                </v:shape>
                <v:rect id="Rectangle 21" o:spid="_x0000_s1030" style="position:absolute;left:48517;top:2593;width:2593;height:1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" fillcolor="#b4b5b9" stroked="f" strokeweight="1pt"/>
              </v:group>
              <v:shapetype id="_x0000_t202" coordsize="21600,21600" o:spt="202" path="m,l,21600r21600,l21600,xe">
                <v:stroke joinstyle="miter"/>
                <v:path gradientshapeok="t" o:connecttype="rect"/>
              </v:shapetype>
              <v:shape id="Text Box 2" o:spid="_x0000_s1031" type="#_x0000_t202" style="position:absolute;left:47630;top:2251;width:4839;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" filled="f" stroked="f">
                <v:textbox>
                  <w:txbxContent>
                    <w:p w14:paraId="4760E643" w14:textId="77777777" w:rsidR="000541A6" w:rsidRPr="003E22E6" w:rsidRDefault="000541A6" w:rsidP="001A3425">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2018</w:t>
                      </w:r>
                    </w:p>
                  </w:txbxContent>
                </v:textbox>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71E26" w14:textId="77777777" w:rsidR="00CB7A19" w:rsidRDefault="00CB7A19">
      <w:r>
        <w:separator/>
      </w:r>
    </w:p>
  </w:footnote>
  <w:footnote w:type="continuationSeparator" w:id="0">
    <w:p w14:paraId="544F7EBF" w14:textId="77777777" w:rsidR="00CB7A19" w:rsidRDefault="00CB7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996A3" w14:textId="77777777" w:rsidR="000541A6" w:rsidRDefault="000541A6" w:rsidP="00BE619C">
    <w:pPr>
      <w:pStyle w:val="Header"/>
      <w:ind w:left="-1440"/>
    </w:pPr>
    <w:r>
      <w:rPr>
        <w:noProof/>
      </w:rPr>
      <w:drawing>
        <wp:anchor distT="0" distB="0" distL="114300" distR="114300" simplePos="0" relativeHeight="251659264" behindDoc="1" locked="0" layoutInCell="1" allowOverlap="1" wp14:anchorId="41338C80" wp14:editId="71A1F233">
          <wp:simplePos x="0" y="0"/>
          <wp:positionH relativeFrom="margin">
            <wp:align>center</wp:align>
          </wp:positionH>
          <wp:positionV relativeFrom="page">
            <wp:align>top</wp:align>
          </wp:positionV>
          <wp:extent cx="8065008" cy="73153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03.7pt;height:203.9pt" o:bullet="t">
        <v:imagedata r:id="rId1" o:title="MCj03223810000[1]"/>
      </v:shape>
    </w:pict>
  </w:numPicBullet>
  <w:abstractNum w:abstractNumId="0" w15:restartNumberingAfterBreak="0">
    <w:nsid w:val="00C52E69"/>
    <w:multiLevelType w:val="hybridMultilevel"/>
    <w:tmpl w:val="C5002F1E"/>
    <w:lvl w:ilvl="0" w:tplc="04090003">
      <w:start w:val="1"/>
      <w:numFmt w:val="bullet"/>
      <w:lvlText w:val="o"/>
      <w:lvlJc w:val="left"/>
      <w:pPr>
        <w:ind w:left="1080" w:hanging="360"/>
      </w:pPr>
      <w:rPr>
        <w:rFonts w:ascii="Courier New" w:hAnsi="Courier New" w:cs="Aria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3162D7"/>
    <w:multiLevelType w:val="hybridMultilevel"/>
    <w:tmpl w:val="A78052A8"/>
    <w:lvl w:ilvl="0" w:tplc="04090003">
      <w:start w:val="1"/>
      <w:numFmt w:val="bullet"/>
      <w:lvlText w:val="o"/>
      <w:lvlJc w:val="left"/>
      <w:pPr>
        <w:ind w:left="1440" w:hanging="360"/>
      </w:pPr>
      <w:rPr>
        <w:rFonts w:ascii="Courier New" w:hAnsi="Courier New" w:cs="Aria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75577C"/>
    <w:multiLevelType w:val="hybridMultilevel"/>
    <w:tmpl w:val="E3FCEE94"/>
    <w:lvl w:ilvl="0" w:tplc="111CD90C">
      <w:start w:val="1"/>
      <w:numFmt w:val="bullet"/>
      <w:lvlText w:val=""/>
      <w:lvlJc w:val="left"/>
      <w:pPr>
        <w:tabs>
          <w:tab w:val="num" w:pos="1440"/>
        </w:tabs>
        <w:ind w:left="1440" w:hanging="360"/>
      </w:pPr>
      <w:rPr>
        <w:rFonts w:ascii="Wingdings" w:hAnsi="Wingdings" w:hint="default"/>
      </w:rPr>
    </w:lvl>
    <w:lvl w:ilvl="1" w:tplc="BE5AF96A">
      <w:start w:val="1"/>
      <w:numFmt w:val="bullet"/>
      <w:lvlText w:val=""/>
      <w:lvlJc w:val="left"/>
      <w:pPr>
        <w:tabs>
          <w:tab w:val="num" w:pos="2880"/>
        </w:tabs>
        <w:ind w:left="288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Aria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Aria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03D06A37"/>
    <w:multiLevelType w:val="hybridMultilevel"/>
    <w:tmpl w:val="3648F7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261C5A"/>
    <w:multiLevelType w:val="hybridMultilevel"/>
    <w:tmpl w:val="199AB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844326"/>
    <w:multiLevelType w:val="hybridMultilevel"/>
    <w:tmpl w:val="8AD23C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9A24976"/>
    <w:multiLevelType w:val="hybridMultilevel"/>
    <w:tmpl w:val="D21869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CF08D4"/>
    <w:multiLevelType w:val="hybridMultilevel"/>
    <w:tmpl w:val="98208DC4"/>
    <w:lvl w:ilvl="0" w:tplc="1EFE62A0">
      <w:start w:val="1"/>
      <w:numFmt w:val="bullet"/>
      <w:lvlText w:val=""/>
      <w:lvlJc w:val="left"/>
      <w:pPr>
        <w:tabs>
          <w:tab w:val="num" w:pos="1440"/>
        </w:tabs>
        <w:ind w:left="1440" w:hanging="360"/>
      </w:pPr>
      <w:rPr>
        <w:rFonts w:ascii="Wingdings" w:hAnsi="Wingdings" w:hint="default"/>
      </w:rPr>
    </w:lvl>
    <w:lvl w:ilvl="1" w:tplc="BE5AF96A">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Aria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Aria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123B0DA5"/>
    <w:multiLevelType w:val="hybridMultilevel"/>
    <w:tmpl w:val="3C20E7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7321CE"/>
    <w:multiLevelType w:val="hybridMultilevel"/>
    <w:tmpl w:val="212E4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35495E"/>
    <w:multiLevelType w:val="hybridMultilevel"/>
    <w:tmpl w:val="E0E8BECC"/>
    <w:lvl w:ilvl="0" w:tplc="04090003">
      <w:start w:val="1"/>
      <w:numFmt w:val="bullet"/>
      <w:lvlText w:val="o"/>
      <w:lvlJc w:val="left"/>
      <w:pPr>
        <w:ind w:left="1440" w:hanging="360"/>
      </w:pPr>
      <w:rPr>
        <w:rFonts w:ascii="Courier New" w:hAnsi="Courier New" w:cs="Aria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E100CFB"/>
    <w:multiLevelType w:val="hybridMultilevel"/>
    <w:tmpl w:val="473E6A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55D1957"/>
    <w:multiLevelType w:val="hybridMultilevel"/>
    <w:tmpl w:val="A7F2970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6267CF"/>
    <w:multiLevelType w:val="hybridMultilevel"/>
    <w:tmpl w:val="9F8E8DAE"/>
    <w:lvl w:ilvl="0" w:tplc="04090003">
      <w:start w:val="1"/>
      <w:numFmt w:val="bullet"/>
      <w:lvlText w:val="o"/>
      <w:lvlJc w:val="left"/>
      <w:pPr>
        <w:ind w:left="1440" w:hanging="360"/>
      </w:pPr>
      <w:rPr>
        <w:rFonts w:ascii="Courier New" w:hAnsi="Courier New" w:cs="Aria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82B429F"/>
    <w:multiLevelType w:val="hybridMultilevel"/>
    <w:tmpl w:val="F98C34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377075"/>
    <w:multiLevelType w:val="hybridMultilevel"/>
    <w:tmpl w:val="EF566832"/>
    <w:lvl w:ilvl="0" w:tplc="04090003">
      <w:start w:val="1"/>
      <w:numFmt w:val="bullet"/>
      <w:lvlText w:val="o"/>
      <w:lvlJc w:val="left"/>
      <w:pPr>
        <w:ind w:left="1440" w:hanging="360"/>
      </w:pPr>
      <w:rPr>
        <w:rFonts w:ascii="Courier New" w:hAnsi="Courier New"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CFB65EE"/>
    <w:multiLevelType w:val="hybridMultilevel"/>
    <w:tmpl w:val="55C84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565AF6"/>
    <w:multiLevelType w:val="hybridMultilevel"/>
    <w:tmpl w:val="9FF64D0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1A1D59"/>
    <w:multiLevelType w:val="hybridMultilevel"/>
    <w:tmpl w:val="11B0EF42"/>
    <w:lvl w:ilvl="0" w:tplc="79F8A6C2">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8B37095"/>
    <w:multiLevelType w:val="hybridMultilevel"/>
    <w:tmpl w:val="C4F0E0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B11FC6"/>
    <w:multiLevelType w:val="hybridMultilevel"/>
    <w:tmpl w:val="56D20FC6"/>
    <w:lvl w:ilvl="0" w:tplc="30A2365A">
      <w:start w:val="1"/>
      <w:numFmt w:val="bullet"/>
      <w:lvlText w:val=""/>
      <w:lvlJc w:val="left"/>
      <w:pPr>
        <w:tabs>
          <w:tab w:val="num" w:pos="1440"/>
        </w:tabs>
        <w:ind w:left="1440" w:hanging="360"/>
      </w:pPr>
      <w:rPr>
        <w:rFonts w:ascii="Wingdings" w:hAnsi="Wingdings" w:hint="default"/>
      </w:rPr>
    </w:lvl>
    <w:lvl w:ilvl="1" w:tplc="BE5AF96A">
      <w:start w:val="1"/>
      <w:numFmt w:val="bullet"/>
      <w:lvlText w:val=""/>
      <w:lvlJc w:val="left"/>
      <w:pPr>
        <w:tabs>
          <w:tab w:val="num" w:pos="2880"/>
        </w:tabs>
        <w:ind w:left="288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Aria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Aria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44FF2DE8"/>
    <w:multiLevelType w:val="hybridMultilevel"/>
    <w:tmpl w:val="C166F8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64D2C1F"/>
    <w:multiLevelType w:val="hybridMultilevel"/>
    <w:tmpl w:val="B9523284"/>
    <w:lvl w:ilvl="0" w:tplc="04090003">
      <w:start w:val="1"/>
      <w:numFmt w:val="bullet"/>
      <w:lvlText w:val="o"/>
      <w:lvlJc w:val="left"/>
      <w:pPr>
        <w:ind w:left="1440" w:hanging="360"/>
      </w:pPr>
      <w:rPr>
        <w:rFonts w:ascii="Courier New" w:hAnsi="Courier New"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77C2AF0"/>
    <w:multiLevelType w:val="hybridMultilevel"/>
    <w:tmpl w:val="68E21702"/>
    <w:lvl w:ilvl="0" w:tplc="04090003">
      <w:start w:val="1"/>
      <w:numFmt w:val="bullet"/>
      <w:lvlText w:val="o"/>
      <w:lvlJc w:val="left"/>
      <w:pPr>
        <w:ind w:left="1440" w:hanging="360"/>
      </w:pPr>
      <w:rPr>
        <w:rFonts w:ascii="Courier New" w:hAnsi="Courier New" w:cs="Aria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1B37828"/>
    <w:multiLevelType w:val="hybridMultilevel"/>
    <w:tmpl w:val="D13C6062"/>
    <w:lvl w:ilvl="0" w:tplc="04090003">
      <w:start w:val="1"/>
      <w:numFmt w:val="bullet"/>
      <w:lvlText w:val="o"/>
      <w:lvlJc w:val="left"/>
      <w:pPr>
        <w:ind w:left="1440" w:hanging="360"/>
      </w:pPr>
      <w:rPr>
        <w:rFonts w:ascii="Courier New" w:hAnsi="Courier New" w:cs="Aria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2C47FBA"/>
    <w:multiLevelType w:val="hybridMultilevel"/>
    <w:tmpl w:val="9B048212"/>
    <w:lvl w:ilvl="0" w:tplc="04090003">
      <w:start w:val="1"/>
      <w:numFmt w:val="bullet"/>
      <w:lvlText w:val="o"/>
      <w:lvlJc w:val="left"/>
      <w:pPr>
        <w:ind w:left="1440" w:hanging="360"/>
      </w:pPr>
      <w:rPr>
        <w:rFonts w:ascii="Courier New" w:hAnsi="Courier New" w:cs="Aria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5427C48"/>
    <w:multiLevelType w:val="hybridMultilevel"/>
    <w:tmpl w:val="2E14FEA8"/>
    <w:lvl w:ilvl="0" w:tplc="8F321702">
      <w:start w:val="1"/>
      <w:numFmt w:val="bullet"/>
      <w:lvlText w:val="o"/>
      <w:lvlJc w:val="left"/>
      <w:pPr>
        <w:tabs>
          <w:tab w:val="num" w:pos="1080"/>
        </w:tabs>
        <w:ind w:left="1080" w:hanging="360"/>
      </w:pPr>
      <w:rPr>
        <w:rFonts w:ascii="Courier New" w:hAnsi="Courier New" w:hint="default"/>
      </w:rPr>
    </w:lvl>
    <w:lvl w:ilvl="1" w:tplc="E78C6904">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C821CB"/>
    <w:multiLevelType w:val="hybridMultilevel"/>
    <w:tmpl w:val="66982AFE"/>
    <w:lvl w:ilvl="0" w:tplc="EE12D226">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cs="Aria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Aria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Aria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574665E9"/>
    <w:multiLevelType w:val="hybridMultilevel"/>
    <w:tmpl w:val="E182E3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8D7382"/>
    <w:multiLevelType w:val="hybridMultilevel"/>
    <w:tmpl w:val="188AB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D0552C"/>
    <w:multiLevelType w:val="hybridMultilevel"/>
    <w:tmpl w:val="96388BDA"/>
    <w:lvl w:ilvl="0" w:tplc="04090003">
      <w:start w:val="1"/>
      <w:numFmt w:val="bullet"/>
      <w:lvlText w:val="o"/>
      <w:lvlJc w:val="left"/>
      <w:pPr>
        <w:ind w:left="1440" w:hanging="360"/>
      </w:pPr>
      <w:rPr>
        <w:rFonts w:ascii="Courier New" w:hAnsi="Courier New" w:cs="Aria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F9C3395"/>
    <w:multiLevelType w:val="hybridMultilevel"/>
    <w:tmpl w:val="364C86C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9AC41BE"/>
    <w:multiLevelType w:val="hybridMultilevel"/>
    <w:tmpl w:val="6A06DCF0"/>
    <w:lvl w:ilvl="0" w:tplc="04090003">
      <w:start w:val="1"/>
      <w:numFmt w:val="bullet"/>
      <w:lvlText w:val="o"/>
      <w:lvlJc w:val="left"/>
      <w:pPr>
        <w:ind w:left="1440" w:hanging="360"/>
      </w:pPr>
      <w:rPr>
        <w:rFonts w:ascii="Courier New" w:hAnsi="Courier New" w:cs="Aria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9FD49BC"/>
    <w:multiLevelType w:val="hybridMultilevel"/>
    <w:tmpl w:val="EC3C586E"/>
    <w:lvl w:ilvl="0" w:tplc="63D206D6">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cs="Aria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Aria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Aria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6B027E9E"/>
    <w:multiLevelType w:val="multilevel"/>
    <w:tmpl w:val="8264A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420E18"/>
    <w:multiLevelType w:val="hybridMultilevel"/>
    <w:tmpl w:val="DE3C1F1E"/>
    <w:lvl w:ilvl="0" w:tplc="1F72A424">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1C51F9"/>
    <w:multiLevelType w:val="hybridMultilevel"/>
    <w:tmpl w:val="1F4AB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475DE1"/>
    <w:multiLevelType w:val="hybridMultilevel"/>
    <w:tmpl w:val="9B966166"/>
    <w:lvl w:ilvl="0" w:tplc="04090003">
      <w:start w:val="1"/>
      <w:numFmt w:val="bullet"/>
      <w:lvlText w:val="o"/>
      <w:lvlJc w:val="left"/>
      <w:pPr>
        <w:ind w:left="720" w:hanging="360"/>
      </w:pPr>
      <w:rPr>
        <w:rFonts w:ascii="Courier New" w:hAnsi="Courier New" w:cs="Aria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C213B6"/>
    <w:multiLevelType w:val="hybridMultilevel"/>
    <w:tmpl w:val="DAE0842E"/>
    <w:lvl w:ilvl="0" w:tplc="04090003">
      <w:start w:val="1"/>
      <w:numFmt w:val="bullet"/>
      <w:lvlText w:val="o"/>
      <w:lvlJc w:val="left"/>
      <w:pPr>
        <w:ind w:left="720" w:hanging="360"/>
      </w:pPr>
      <w:rPr>
        <w:rFonts w:ascii="Courier New" w:hAnsi="Courier New" w:cs="Aria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12"/>
  </w:num>
  <w:num w:numId="4">
    <w:abstractNumId w:val="17"/>
  </w:num>
  <w:num w:numId="5">
    <w:abstractNumId w:val="2"/>
  </w:num>
  <w:num w:numId="6">
    <w:abstractNumId w:val="20"/>
  </w:num>
  <w:num w:numId="7">
    <w:abstractNumId w:val="7"/>
  </w:num>
  <w:num w:numId="8">
    <w:abstractNumId w:val="26"/>
  </w:num>
  <w:num w:numId="9">
    <w:abstractNumId w:val="33"/>
  </w:num>
  <w:num w:numId="10">
    <w:abstractNumId w:val="27"/>
  </w:num>
  <w:num w:numId="11">
    <w:abstractNumId w:val="3"/>
  </w:num>
  <w:num w:numId="12">
    <w:abstractNumId w:val="19"/>
  </w:num>
  <w:num w:numId="13">
    <w:abstractNumId w:val="8"/>
  </w:num>
  <w:num w:numId="14">
    <w:abstractNumId w:val="35"/>
  </w:num>
  <w:num w:numId="15">
    <w:abstractNumId w:val="14"/>
  </w:num>
  <w:num w:numId="16">
    <w:abstractNumId w:val="6"/>
  </w:num>
  <w:num w:numId="17">
    <w:abstractNumId w:val="23"/>
  </w:num>
  <w:num w:numId="18">
    <w:abstractNumId w:val="0"/>
  </w:num>
  <w:num w:numId="19">
    <w:abstractNumId w:val="25"/>
  </w:num>
  <w:num w:numId="20">
    <w:abstractNumId w:val="24"/>
  </w:num>
  <w:num w:numId="21">
    <w:abstractNumId w:val="38"/>
  </w:num>
  <w:num w:numId="22">
    <w:abstractNumId w:val="13"/>
  </w:num>
  <w:num w:numId="23">
    <w:abstractNumId w:val="1"/>
  </w:num>
  <w:num w:numId="24">
    <w:abstractNumId w:val="10"/>
  </w:num>
  <w:num w:numId="25">
    <w:abstractNumId w:val="32"/>
  </w:num>
  <w:num w:numId="26">
    <w:abstractNumId w:val="37"/>
  </w:num>
  <w:num w:numId="27">
    <w:abstractNumId w:val="36"/>
  </w:num>
  <w:num w:numId="28">
    <w:abstractNumId w:val="30"/>
  </w:num>
  <w:num w:numId="29">
    <w:abstractNumId w:val="22"/>
  </w:num>
  <w:num w:numId="30">
    <w:abstractNumId w:val="15"/>
  </w:num>
  <w:num w:numId="31">
    <w:abstractNumId w:val="28"/>
  </w:num>
  <w:num w:numId="32">
    <w:abstractNumId w:val="11"/>
  </w:num>
  <w:num w:numId="33">
    <w:abstractNumId w:val="4"/>
  </w:num>
  <w:num w:numId="34">
    <w:abstractNumId w:val="34"/>
  </w:num>
  <w:num w:numId="35">
    <w:abstractNumId w:val="29"/>
  </w:num>
  <w:num w:numId="36">
    <w:abstractNumId w:val="16"/>
  </w:num>
  <w:num w:numId="37">
    <w:abstractNumId w:val="9"/>
  </w:num>
  <w:num w:numId="38">
    <w:abstractNumId w:val="5"/>
  </w:num>
  <w:num w:numId="39">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075"/>
    <w:rsid w:val="00022B1F"/>
    <w:rsid w:val="000541A6"/>
    <w:rsid w:val="00057DC3"/>
    <w:rsid w:val="00071125"/>
    <w:rsid w:val="000A3FFB"/>
    <w:rsid w:val="000A404F"/>
    <w:rsid w:val="000C17EA"/>
    <w:rsid w:val="000F1624"/>
    <w:rsid w:val="000F4D01"/>
    <w:rsid w:val="00113075"/>
    <w:rsid w:val="00132754"/>
    <w:rsid w:val="0013318A"/>
    <w:rsid w:val="00140BFF"/>
    <w:rsid w:val="0015172A"/>
    <w:rsid w:val="001604FF"/>
    <w:rsid w:val="00180749"/>
    <w:rsid w:val="001A33DE"/>
    <w:rsid w:val="001A3425"/>
    <w:rsid w:val="001B7D22"/>
    <w:rsid w:val="001D6791"/>
    <w:rsid w:val="00232158"/>
    <w:rsid w:val="00242C88"/>
    <w:rsid w:val="002512B1"/>
    <w:rsid w:val="00272BB5"/>
    <w:rsid w:val="002C0D85"/>
    <w:rsid w:val="002F7D5B"/>
    <w:rsid w:val="0030303D"/>
    <w:rsid w:val="00336C06"/>
    <w:rsid w:val="00343708"/>
    <w:rsid w:val="0036797A"/>
    <w:rsid w:val="003C1D36"/>
    <w:rsid w:val="003D3107"/>
    <w:rsid w:val="003D49AF"/>
    <w:rsid w:val="003D6F9B"/>
    <w:rsid w:val="003D74A0"/>
    <w:rsid w:val="003E4C89"/>
    <w:rsid w:val="003F5820"/>
    <w:rsid w:val="00400950"/>
    <w:rsid w:val="0041683B"/>
    <w:rsid w:val="00450297"/>
    <w:rsid w:val="00493630"/>
    <w:rsid w:val="004A0737"/>
    <w:rsid w:val="004A663D"/>
    <w:rsid w:val="004F7DDA"/>
    <w:rsid w:val="005629D9"/>
    <w:rsid w:val="005650C3"/>
    <w:rsid w:val="0056569E"/>
    <w:rsid w:val="0059531E"/>
    <w:rsid w:val="00596782"/>
    <w:rsid w:val="005A526E"/>
    <w:rsid w:val="005B15C3"/>
    <w:rsid w:val="005E1E8F"/>
    <w:rsid w:val="0063153D"/>
    <w:rsid w:val="00643A4A"/>
    <w:rsid w:val="00667244"/>
    <w:rsid w:val="00690A7E"/>
    <w:rsid w:val="006C79F2"/>
    <w:rsid w:val="006D6A97"/>
    <w:rsid w:val="006E5657"/>
    <w:rsid w:val="0071200B"/>
    <w:rsid w:val="00717D13"/>
    <w:rsid w:val="00744044"/>
    <w:rsid w:val="00784C76"/>
    <w:rsid w:val="007A0FBD"/>
    <w:rsid w:val="007A3457"/>
    <w:rsid w:val="007C16C3"/>
    <w:rsid w:val="00832410"/>
    <w:rsid w:val="00852FAC"/>
    <w:rsid w:val="00855123"/>
    <w:rsid w:val="008578AA"/>
    <w:rsid w:val="0086604A"/>
    <w:rsid w:val="008808C6"/>
    <w:rsid w:val="00896123"/>
    <w:rsid w:val="008B16F3"/>
    <w:rsid w:val="008B21D8"/>
    <w:rsid w:val="008E79DE"/>
    <w:rsid w:val="00960E77"/>
    <w:rsid w:val="00970ED9"/>
    <w:rsid w:val="00985EAD"/>
    <w:rsid w:val="00993C69"/>
    <w:rsid w:val="009E5A6B"/>
    <w:rsid w:val="00A14CDE"/>
    <w:rsid w:val="00A73405"/>
    <w:rsid w:val="00A758FA"/>
    <w:rsid w:val="00A82F99"/>
    <w:rsid w:val="00AF206F"/>
    <w:rsid w:val="00AF4620"/>
    <w:rsid w:val="00B0164A"/>
    <w:rsid w:val="00B143CF"/>
    <w:rsid w:val="00B23E63"/>
    <w:rsid w:val="00B358E6"/>
    <w:rsid w:val="00B36EE2"/>
    <w:rsid w:val="00B419F8"/>
    <w:rsid w:val="00B52FC5"/>
    <w:rsid w:val="00B571BF"/>
    <w:rsid w:val="00B575C8"/>
    <w:rsid w:val="00B80EF1"/>
    <w:rsid w:val="00B83F2D"/>
    <w:rsid w:val="00BB5106"/>
    <w:rsid w:val="00BE619C"/>
    <w:rsid w:val="00C06B3B"/>
    <w:rsid w:val="00C12942"/>
    <w:rsid w:val="00C20743"/>
    <w:rsid w:val="00C332EA"/>
    <w:rsid w:val="00C35C1B"/>
    <w:rsid w:val="00C57638"/>
    <w:rsid w:val="00C64888"/>
    <w:rsid w:val="00C86197"/>
    <w:rsid w:val="00C90134"/>
    <w:rsid w:val="00CB7A19"/>
    <w:rsid w:val="00CC33B8"/>
    <w:rsid w:val="00D12F47"/>
    <w:rsid w:val="00D22801"/>
    <w:rsid w:val="00D5569E"/>
    <w:rsid w:val="00D6009B"/>
    <w:rsid w:val="00D60130"/>
    <w:rsid w:val="00D87D2A"/>
    <w:rsid w:val="00D90216"/>
    <w:rsid w:val="00D90C51"/>
    <w:rsid w:val="00D913BC"/>
    <w:rsid w:val="00DB7F06"/>
    <w:rsid w:val="00DC04CD"/>
    <w:rsid w:val="00DC4233"/>
    <w:rsid w:val="00DD28A7"/>
    <w:rsid w:val="00DE3138"/>
    <w:rsid w:val="00DF1402"/>
    <w:rsid w:val="00E47DA0"/>
    <w:rsid w:val="00E50C10"/>
    <w:rsid w:val="00E629EB"/>
    <w:rsid w:val="00E72076"/>
    <w:rsid w:val="00E81045"/>
    <w:rsid w:val="00EB0BCD"/>
    <w:rsid w:val="00EC1496"/>
    <w:rsid w:val="00ED5599"/>
    <w:rsid w:val="00ED798F"/>
    <w:rsid w:val="00F155AE"/>
    <w:rsid w:val="00F656F9"/>
    <w:rsid w:val="00F8386E"/>
    <w:rsid w:val="00F85B3E"/>
    <w:rsid w:val="00F95C9E"/>
    <w:rsid w:val="00F968B1"/>
    <w:rsid w:val="00FB62EE"/>
    <w:rsid w:val="00FE4F48"/>
    <w:rsid w:val="00FF7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344734"/>
  <w15:docId w15:val="{42C035BB-67C1-094A-B64E-7D2BD2076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86006"/>
    <w:rPr>
      <w:color w:val="0000FF"/>
      <w:u w:val="single"/>
    </w:rPr>
  </w:style>
  <w:style w:type="character" w:styleId="CommentReference">
    <w:name w:val="annotation reference"/>
    <w:uiPriority w:val="99"/>
    <w:rsid w:val="00A44D19"/>
    <w:rPr>
      <w:sz w:val="16"/>
      <w:szCs w:val="16"/>
    </w:rPr>
  </w:style>
  <w:style w:type="paragraph" w:styleId="CommentText">
    <w:name w:val="annotation text"/>
    <w:basedOn w:val="Normal"/>
    <w:link w:val="CommentTextChar"/>
    <w:uiPriority w:val="99"/>
    <w:rsid w:val="00A44D19"/>
    <w:rPr>
      <w:sz w:val="20"/>
      <w:szCs w:val="20"/>
    </w:rPr>
  </w:style>
  <w:style w:type="paragraph" w:styleId="CommentSubject">
    <w:name w:val="annotation subject"/>
    <w:basedOn w:val="CommentText"/>
    <w:next w:val="CommentText"/>
    <w:semiHidden/>
    <w:rsid w:val="00A44D19"/>
    <w:rPr>
      <w:b/>
      <w:bCs/>
    </w:rPr>
  </w:style>
  <w:style w:type="paragraph" w:styleId="BalloonText">
    <w:name w:val="Balloon Text"/>
    <w:basedOn w:val="Normal"/>
    <w:semiHidden/>
    <w:rsid w:val="00A44D19"/>
    <w:rPr>
      <w:rFonts w:ascii="Tahoma" w:hAnsi="Tahoma" w:cs="Tahoma"/>
      <w:sz w:val="16"/>
      <w:szCs w:val="16"/>
    </w:rPr>
  </w:style>
  <w:style w:type="character" w:styleId="FollowedHyperlink">
    <w:name w:val="FollowedHyperlink"/>
    <w:rsid w:val="0095092D"/>
    <w:rPr>
      <w:color w:val="800080"/>
      <w:u w:val="single"/>
    </w:rPr>
  </w:style>
  <w:style w:type="paragraph" w:styleId="Header">
    <w:name w:val="header"/>
    <w:basedOn w:val="Normal"/>
    <w:rsid w:val="003B00ED"/>
    <w:pPr>
      <w:tabs>
        <w:tab w:val="center" w:pos="4320"/>
        <w:tab w:val="right" w:pos="8640"/>
      </w:tabs>
    </w:pPr>
  </w:style>
  <w:style w:type="paragraph" w:styleId="Footer">
    <w:name w:val="footer"/>
    <w:basedOn w:val="Normal"/>
    <w:rsid w:val="003B00ED"/>
    <w:pPr>
      <w:tabs>
        <w:tab w:val="center" w:pos="4320"/>
        <w:tab w:val="right" w:pos="8640"/>
      </w:tabs>
    </w:pPr>
  </w:style>
  <w:style w:type="character" w:styleId="PageNumber">
    <w:name w:val="page number"/>
    <w:basedOn w:val="DefaultParagraphFont"/>
    <w:rsid w:val="003B00ED"/>
  </w:style>
  <w:style w:type="table" w:styleId="TableGrid">
    <w:name w:val="Table Grid"/>
    <w:basedOn w:val="TableNormal"/>
    <w:rsid w:val="00A53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A210F"/>
    <w:pPr>
      <w:spacing w:before="100" w:beforeAutospacing="1" w:after="100" w:afterAutospacing="1"/>
    </w:pPr>
  </w:style>
  <w:style w:type="character" w:customStyle="1" w:styleId="tinyfont">
    <w:name w:val="tinyfont"/>
    <w:basedOn w:val="DefaultParagraphFont"/>
    <w:rsid w:val="004D3004"/>
  </w:style>
  <w:style w:type="paragraph" w:customStyle="1" w:styleId="ColorfulList-Accent11">
    <w:name w:val="Colorful List - Accent 11"/>
    <w:basedOn w:val="Normal"/>
    <w:uiPriority w:val="34"/>
    <w:qFormat/>
    <w:rsid w:val="00613584"/>
    <w:pPr>
      <w:ind w:left="720"/>
    </w:pPr>
  </w:style>
  <w:style w:type="character" w:customStyle="1" w:styleId="CommentTextChar">
    <w:name w:val="Comment Text Char"/>
    <w:link w:val="CommentText"/>
    <w:uiPriority w:val="99"/>
    <w:rsid w:val="006E5657"/>
  </w:style>
  <w:style w:type="paragraph" w:styleId="ListParagraph">
    <w:name w:val="List Paragraph"/>
    <w:basedOn w:val="Normal"/>
    <w:uiPriority w:val="34"/>
    <w:qFormat/>
    <w:rsid w:val="00C901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28477">
      <w:bodyDiv w:val="1"/>
      <w:marLeft w:val="0"/>
      <w:marRight w:val="0"/>
      <w:marTop w:val="0"/>
      <w:marBottom w:val="0"/>
      <w:divBdr>
        <w:top w:val="none" w:sz="0" w:space="0" w:color="auto"/>
        <w:left w:val="none" w:sz="0" w:space="0" w:color="auto"/>
        <w:bottom w:val="none" w:sz="0" w:space="0" w:color="auto"/>
        <w:right w:val="none" w:sz="0" w:space="0" w:color="auto"/>
      </w:divBdr>
      <w:divsChild>
        <w:div w:id="1651326467">
          <w:marLeft w:val="0"/>
          <w:marRight w:val="0"/>
          <w:marTop w:val="0"/>
          <w:marBottom w:val="0"/>
          <w:divBdr>
            <w:top w:val="none" w:sz="0" w:space="0" w:color="auto"/>
            <w:left w:val="none" w:sz="0" w:space="0" w:color="auto"/>
            <w:bottom w:val="none" w:sz="0" w:space="0" w:color="auto"/>
            <w:right w:val="none" w:sz="0" w:space="0" w:color="auto"/>
          </w:divBdr>
          <w:divsChild>
            <w:div w:id="416489286">
              <w:marLeft w:val="0"/>
              <w:marRight w:val="0"/>
              <w:marTop w:val="0"/>
              <w:marBottom w:val="0"/>
              <w:divBdr>
                <w:top w:val="none" w:sz="0" w:space="0" w:color="auto"/>
                <w:left w:val="none" w:sz="0" w:space="0" w:color="auto"/>
                <w:bottom w:val="none" w:sz="0" w:space="0" w:color="auto"/>
                <w:right w:val="none" w:sz="0" w:space="0" w:color="auto"/>
              </w:divBdr>
              <w:divsChild>
                <w:div w:id="516772357">
                  <w:marLeft w:val="0"/>
                  <w:marRight w:val="0"/>
                  <w:marTop w:val="0"/>
                  <w:marBottom w:val="0"/>
                  <w:divBdr>
                    <w:top w:val="none" w:sz="0" w:space="0" w:color="auto"/>
                    <w:left w:val="none" w:sz="0" w:space="0" w:color="auto"/>
                    <w:bottom w:val="none" w:sz="0" w:space="0" w:color="auto"/>
                    <w:right w:val="none" w:sz="0" w:space="0" w:color="auto"/>
                  </w:divBdr>
                  <w:divsChild>
                    <w:div w:id="169183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870554">
      <w:bodyDiv w:val="1"/>
      <w:marLeft w:val="0"/>
      <w:marRight w:val="0"/>
      <w:marTop w:val="0"/>
      <w:marBottom w:val="0"/>
      <w:divBdr>
        <w:top w:val="none" w:sz="0" w:space="0" w:color="auto"/>
        <w:left w:val="none" w:sz="0" w:space="0" w:color="auto"/>
        <w:bottom w:val="none" w:sz="0" w:space="0" w:color="auto"/>
        <w:right w:val="none" w:sz="0" w:space="0" w:color="auto"/>
      </w:divBdr>
    </w:div>
    <w:div w:id="317539512">
      <w:bodyDiv w:val="1"/>
      <w:marLeft w:val="0"/>
      <w:marRight w:val="0"/>
      <w:marTop w:val="0"/>
      <w:marBottom w:val="0"/>
      <w:divBdr>
        <w:top w:val="none" w:sz="0" w:space="0" w:color="auto"/>
        <w:left w:val="none" w:sz="0" w:space="0" w:color="auto"/>
        <w:bottom w:val="none" w:sz="0" w:space="0" w:color="auto"/>
        <w:right w:val="none" w:sz="0" w:space="0" w:color="auto"/>
      </w:divBdr>
      <w:divsChild>
        <w:div w:id="1416439311">
          <w:marLeft w:val="0"/>
          <w:marRight w:val="0"/>
          <w:marTop w:val="0"/>
          <w:marBottom w:val="0"/>
          <w:divBdr>
            <w:top w:val="none" w:sz="0" w:space="0" w:color="auto"/>
            <w:left w:val="none" w:sz="0" w:space="0" w:color="auto"/>
            <w:bottom w:val="none" w:sz="0" w:space="0" w:color="auto"/>
            <w:right w:val="none" w:sz="0" w:space="0" w:color="auto"/>
          </w:divBdr>
          <w:divsChild>
            <w:div w:id="439691012">
              <w:marLeft w:val="0"/>
              <w:marRight w:val="0"/>
              <w:marTop w:val="0"/>
              <w:marBottom w:val="0"/>
              <w:divBdr>
                <w:top w:val="none" w:sz="0" w:space="0" w:color="auto"/>
                <w:left w:val="none" w:sz="0" w:space="0" w:color="auto"/>
                <w:bottom w:val="none" w:sz="0" w:space="0" w:color="auto"/>
                <w:right w:val="none" w:sz="0" w:space="0" w:color="auto"/>
              </w:divBdr>
              <w:divsChild>
                <w:div w:id="1407532587">
                  <w:marLeft w:val="0"/>
                  <w:marRight w:val="0"/>
                  <w:marTop w:val="0"/>
                  <w:marBottom w:val="0"/>
                  <w:divBdr>
                    <w:top w:val="none" w:sz="0" w:space="0" w:color="auto"/>
                    <w:left w:val="none" w:sz="0" w:space="0" w:color="auto"/>
                    <w:bottom w:val="none" w:sz="0" w:space="0" w:color="auto"/>
                    <w:right w:val="none" w:sz="0" w:space="0" w:color="auto"/>
                  </w:divBdr>
                  <w:divsChild>
                    <w:div w:id="2382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27005">
      <w:bodyDiv w:val="1"/>
      <w:marLeft w:val="0"/>
      <w:marRight w:val="0"/>
      <w:marTop w:val="0"/>
      <w:marBottom w:val="0"/>
      <w:divBdr>
        <w:top w:val="none" w:sz="0" w:space="0" w:color="auto"/>
        <w:left w:val="none" w:sz="0" w:space="0" w:color="auto"/>
        <w:bottom w:val="none" w:sz="0" w:space="0" w:color="auto"/>
        <w:right w:val="none" w:sz="0" w:space="0" w:color="auto"/>
      </w:divBdr>
      <w:divsChild>
        <w:div w:id="1705329392">
          <w:marLeft w:val="0"/>
          <w:marRight w:val="0"/>
          <w:marTop w:val="0"/>
          <w:marBottom w:val="0"/>
          <w:divBdr>
            <w:top w:val="none" w:sz="0" w:space="0" w:color="auto"/>
            <w:left w:val="none" w:sz="0" w:space="0" w:color="auto"/>
            <w:bottom w:val="none" w:sz="0" w:space="0" w:color="auto"/>
            <w:right w:val="none" w:sz="0" w:space="0" w:color="auto"/>
          </w:divBdr>
          <w:divsChild>
            <w:div w:id="1832990193">
              <w:marLeft w:val="0"/>
              <w:marRight w:val="0"/>
              <w:marTop w:val="0"/>
              <w:marBottom w:val="0"/>
              <w:divBdr>
                <w:top w:val="none" w:sz="0" w:space="0" w:color="auto"/>
                <w:left w:val="none" w:sz="0" w:space="0" w:color="auto"/>
                <w:bottom w:val="none" w:sz="0" w:space="0" w:color="auto"/>
                <w:right w:val="none" w:sz="0" w:space="0" w:color="auto"/>
              </w:divBdr>
              <w:divsChild>
                <w:div w:id="157617309">
                  <w:marLeft w:val="0"/>
                  <w:marRight w:val="0"/>
                  <w:marTop w:val="0"/>
                  <w:marBottom w:val="0"/>
                  <w:divBdr>
                    <w:top w:val="none" w:sz="0" w:space="0" w:color="auto"/>
                    <w:left w:val="none" w:sz="0" w:space="0" w:color="auto"/>
                    <w:bottom w:val="none" w:sz="0" w:space="0" w:color="auto"/>
                    <w:right w:val="none" w:sz="0" w:space="0" w:color="auto"/>
                  </w:divBdr>
                  <w:divsChild>
                    <w:div w:id="99348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638549">
      <w:bodyDiv w:val="1"/>
      <w:marLeft w:val="0"/>
      <w:marRight w:val="0"/>
      <w:marTop w:val="0"/>
      <w:marBottom w:val="0"/>
      <w:divBdr>
        <w:top w:val="none" w:sz="0" w:space="0" w:color="auto"/>
        <w:left w:val="none" w:sz="0" w:space="0" w:color="auto"/>
        <w:bottom w:val="none" w:sz="0" w:space="0" w:color="auto"/>
        <w:right w:val="none" w:sz="0" w:space="0" w:color="auto"/>
      </w:divBdr>
      <w:divsChild>
        <w:div w:id="1715497262">
          <w:marLeft w:val="0"/>
          <w:marRight w:val="0"/>
          <w:marTop w:val="0"/>
          <w:marBottom w:val="0"/>
          <w:divBdr>
            <w:top w:val="none" w:sz="0" w:space="0" w:color="auto"/>
            <w:left w:val="none" w:sz="0" w:space="0" w:color="auto"/>
            <w:bottom w:val="none" w:sz="0" w:space="0" w:color="auto"/>
            <w:right w:val="none" w:sz="0" w:space="0" w:color="auto"/>
          </w:divBdr>
          <w:divsChild>
            <w:div w:id="1040088876">
              <w:marLeft w:val="0"/>
              <w:marRight w:val="0"/>
              <w:marTop w:val="0"/>
              <w:marBottom w:val="0"/>
              <w:divBdr>
                <w:top w:val="none" w:sz="0" w:space="0" w:color="auto"/>
                <w:left w:val="none" w:sz="0" w:space="0" w:color="auto"/>
                <w:bottom w:val="none" w:sz="0" w:space="0" w:color="auto"/>
                <w:right w:val="none" w:sz="0" w:space="0" w:color="auto"/>
              </w:divBdr>
              <w:divsChild>
                <w:div w:id="1830053193">
                  <w:marLeft w:val="0"/>
                  <w:marRight w:val="0"/>
                  <w:marTop w:val="0"/>
                  <w:marBottom w:val="0"/>
                  <w:divBdr>
                    <w:top w:val="none" w:sz="0" w:space="0" w:color="auto"/>
                    <w:left w:val="none" w:sz="0" w:space="0" w:color="auto"/>
                    <w:bottom w:val="none" w:sz="0" w:space="0" w:color="auto"/>
                    <w:right w:val="none" w:sz="0" w:space="0" w:color="auto"/>
                  </w:divBdr>
                  <w:divsChild>
                    <w:div w:id="18484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15656">
      <w:bodyDiv w:val="1"/>
      <w:marLeft w:val="0"/>
      <w:marRight w:val="0"/>
      <w:marTop w:val="0"/>
      <w:marBottom w:val="0"/>
      <w:divBdr>
        <w:top w:val="none" w:sz="0" w:space="0" w:color="auto"/>
        <w:left w:val="none" w:sz="0" w:space="0" w:color="auto"/>
        <w:bottom w:val="none" w:sz="0" w:space="0" w:color="auto"/>
        <w:right w:val="none" w:sz="0" w:space="0" w:color="auto"/>
      </w:divBdr>
      <w:divsChild>
        <w:div w:id="1144587999">
          <w:marLeft w:val="0"/>
          <w:marRight w:val="0"/>
          <w:marTop w:val="0"/>
          <w:marBottom w:val="0"/>
          <w:divBdr>
            <w:top w:val="none" w:sz="0" w:space="0" w:color="auto"/>
            <w:left w:val="none" w:sz="0" w:space="0" w:color="auto"/>
            <w:bottom w:val="none" w:sz="0" w:space="0" w:color="auto"/>
            <w:right w:val="none" w:sz="0" w:space="0" w:color="auto"/>
          </w:divBdr>
          <w:divsChild>
            <w:div w:id="1984189441">
              <w:marLeft w:val="0"/>
              <w:marRight w:val="0"/>
              <w:marTop w:val="0"/>
              <w:marBottom w:val="0"/>
              <w:divBdr>
                <w:top w:val="none" w:sz="0" w:space="0" w:color="auto"/>
                <w:left w:val="none" w:sz="0" w:space="0" w:color="auto"/>
                <w:bottom w:val="none" w:sz="0" w:space="0" w:color="auto"/>
                <w:right w:val="none" w:sz="0" w:space="0" w:color="auto"/>
              </w:divBdr>
              <w:divsChild>
                <w:div w:id="22830186">
                  <w:marLeft w:val="0"/>
                  <w:marRight w:val="0"/>
                  <w:marTop w:val="0"/>
                  <w:marBottom w:val="0"/>
                  <w:divBdr>
                    <w:top w:val="none" w:sz="0" w:space="0" w:color="auto"/>
                    <w:left w:val="none" w:sz="0" w:space="0" w:color="auto"/>
                    <w:bottom w:val="none" w:sz="0" w:space="0" w:color="auto"/>
                    <w:right w:val="none" w:sz="0" w:space="0" w:color="auto"/>
                  </w:divBdr>
                  <w:divsChild>
                    <w:div w:id="158980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371698">
      <w:bodyDiv w:val="1"/>
      <w:marLeft w:val="0"/>
      <w:marRight w:val="0"/>
      <w:marTop w:val="0"/>
      <w:marBottom w:val="0"/>
      <w:divBdr>
        <w:top w:val="none" w:sz="0" w:space="0" w:color="auto"/>
        <w:left w:val="none" w:sz="0" w:space="0" w:color="auto"/>
        <w:bottom w:val="none" w:sz="0" w:space="0" w:color="auto"/>
        <w:right w:val="none" w:sz="0" w:space="0" w:color="auto"/>
      </w:divBdr>
    </w:div>
    <w:div w:id="151140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0.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817C2-9876-4BDB-BEFE-A602B4CEC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Periodic Trends</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Periodic Trends</dc:title>
  <dc:subject/>
  <dc:creator>ExploreLearning</dc:creator>
  <cp:keywords/>
  <dc:description/>
  <cp:lastModifiedBy>Kurt Rosenkrantz</cp:lastModifiedBy>
  <cp:revision>2</cp:revision>
  <cp:lastPrinted>2014-12-29T20:12:00Z</cp:lastPrinted>
  <dcterms:created xsi:type="dcterms:W3CDTF">2018-12-13T21:50:00Z</dcterms:created>
  <dcterms:modified xsi:type="dcterms:W3CDTF">2018-12-13T21:50:00Z</dcterms:modified>
</cp:coreProperties>
</file>