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4C0967">
        <w:rPr>
          <w:rFonts w:ascii="Arial" w:hAnsi="Arial" w:cs="Arial"/>
          <w:b/>
          <w:sz w:val="36"/>
          <w:szCs w:val="36"/>
        </w:rPr>
        <w:t>Phased Array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4C0967" w:rsidRPr="004C0967">
        <w:rPr>
          <w:rFonts w:ascii="Arial" w:hAnsi="Arial" w:cs="Arial"/>
          <w:sz w:val="22"/>
          <w:szCs w:val="22"/>
        </w:rPr>
        <w:t xml:space="preserve">constructive interference, </w:t>
      </w:r>
      <w:r w:rsidR="00277BAC">
        <w:rPr>
          <w:rFonts w:ascii="Arial" w:hAnsi="Arial" w:cs="Arial"/>
          <w:sz w:val="22"/>
          <w:szCs w:val="22"/>
        </w:rPr>
        <w:t xml:space="preserve">phased array, </w:t>
      </w:r>
      <w:r w:rsidR="004C0967" w:rsidRPr="004C0967">
        <w:rPr>
          <w:rFonts w:ascii="Arial" w:hAnsi="Arial" w:cs="Arial"/>
          <w:sz w:val="22"/>
          <w:szCs w:val="22"/>
        </w:rPr>
        <w:t>phase shift, wave front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882EF0" w:rsidRPr="00BA6931" w:rsidRDefault="00882EF0" w:rsidP="007936CA">
      <w:pPr>
        <w:rPr>
          <w:rFonts w:ascii="Arial" w:hAnsi="Arial" w:cs="Arial"/>
          <w:sz w:val="22"/>
          <w:szCs w:val="22"/>
        </w:rPr>
      </w:pPr>
    </w:p>
    <w:p w:rsidR="00AB2BAE" w:rsidRPr="001B6D64" w:rsidRDefault="007936CA" w:rsidP="00AB2BA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AB2BAE" w:rsidRDefault="003F7B61" w:rsidP="00AB2BAE">
      <w:pPr>
        <w:rPr>
          <w:rFonts w:ascii="Arial" w:hAnsi="Arial" w:cs="Arial"/>
          <w:sz w:val="22"/>
          <w:szCs w:val="22"/>
        </w:rPr>
      </w:pPr>
      <w:r w:rsidRPr="003F7B61"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sz w:val="22"/>
          <w:szCs w:val="22"/>
        </w:rPr>
        <w:t>shout out your name</w:t>
      </w:r>
      <w:r w:rsidRPr="003F7B61">
        <w:rPr>
          <w:rFonts w:ascii="Arial" w:hAnsi="Arial" w:cs="Arial"/>
          <w:sz w:val="22"/>
          <w:szCs w:val="22"/>
        </w:rPr>
        <w:t xml:space="preserve"> in a cave. In </w:t>
      </w:r>
      <w:r>
        <w:rPr>
          <w:rFonts w:ascii="Arial" w:hAnsi="Arial" w:cs="Arial"/>
          <w:sz w:val="22"/>
          <w:szCs w:val="22"/>
        </w:rPr>
        <w:t xml:space="preserve">one </w:t>
      </w:r>
      <w:r w:rsidRPr="003F7B61">
        <w:rPr>
          <w:rFonts w:ascii="Arial" w:hAnsi="Arial" w:cs="Arial"/>
          <w:sz w:val="22"/>
          <w:szCs w:val="22"/>
        </w:rPr>
        <w:t>room</w:t>
      </w:r>
      <w:r>
        <w:rPr>
          <w:rFonts w:ascii="Arial" w:hAnsi="Arial" w:cs="Arial"/>
          <w:sz w:val="22"/>
          <w:szCs w:val="22"/>
        </w:rPr>
        <w:t>,</w:t>
      </w:r>
      <w:r w:rsidRPr="003F7B61">
        <w:rPr>
          <w:rFonts w:ascii="Arial" w:hAnsi="Arial" w:cs="Arial"/>
          <w:sz w:val="22"/>
          <w:szCs w:val="22"/>
        </w:rPr>
        <w:t xml:space="preserve"> you hear the echo right away. In </w:t>
      </w:r>
      <w:r>
        <w:rPr>
          <w:rFonts w:ascii="Arial" w:hAnsi="Arial" w:cs="Arial"/>
          <w:sz w:val="22"/>
          <w:szCs w:val="22"/>
        </w:rPr>
        <w:t xml:space="preserve">the second </w:t>
      </w:r>
      <w:r w:rsidRPr="003F7B61">
        <w:rPr>
          <w:rFonts w:ascii="Arial" w:hAnsi="Arial" w:cs="Arial"/>
          <w:sz w:val="22"/>
          <w:szCs w:val="22"/>
        </w:rPr>
        <w:t>room</w:t>
      </w:r>
      <w:r>
        <w:rPr>
          <w:rFonts w:ascii="Arial" w:hAnsi="Arial" w:cs="Arial"/>
          <w:sz w:val="22"/>
          <w:szCs w:val="22"/>
        </w:rPr>
        <w:t xml:space="preserve">, </w:t>
      </w:r>
      <w:r w:rsidRPr="003F7B61">
        <w:rPr>
          <w:rFonts w:ascii="Arial" w:hAnsi="Arial" w:cs="Arial"/>
          <w:sz w:val="22"/>
          <w:szCs w:val="22"/>
        </w:rPr>
        <w:t>it takes a little while before you hear the echo.</w:t>
      </w:r>
    </w:p>
    <w:p w:rsidR="003F7B61" w:rsidRDefault="003F7B61" w:rsidP="00AB2BAE">
      <w:pPr>
        <w:rPr>
          <w:rFonts w:ascii="Arial" w:hAnsi="Arial" w:cs="Arial"/>
          <w:sz w:val="22"/>
          <w:szCs w:val="22"/>
        </w:rPr>
      </w:pPr>
    </w:p>
    <w:p w:rsidR="00AB2BAE" w:rsidRDefault="003F7B61" w:rsidP="002978BA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room has a wall that’s closer to you</w:t>
      </w:r>
      <w:r w:rsidR="00882EF0">
        <w:rPr>
          <w:rFonts w:ascii="Arial" w:hAnsi="Arial" w:cs="Arial"/>
          <w:sz w:val="22"/>
          <w:szCs w:val="22"/>
        </w:rPr>
        <w:t>? ______________________________________</w:t>
      </w: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</w:p>
    <w:p w:rsidR="001B6D64" w:rsidRDefault="003F7B61" w:rsidP="002978BA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3F7B61">
        <w:rPr>
          <w:rFonts w:ascii="Arial" w:hAnsi="Arial" w:cs="Arial"/>
          <w:sz w:val="22"/>
          <w:szCs w:val="22"/>
        </w:rPr>
        <w:t>Based on what you hear, is there any way to tell where the nearest wall is located?</w:t>
      </w:r>
      <w:r>
        <w:rPr>
          <w:rFonts w:ascii="Arial" w:hAnsi="Arial" w:cs="Arial"/>
          <w:sz w:val="22"/>
          <w:szCs w:val="22"/>
        </w:rPr>
        <w:t xml:space="preserve"> </w:t>
      </w: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Pr="00B91D1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A90D4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55861" w:rsidP="007936C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29845</wp:posOffset>
            </wp:positionV>
            <wp:extent cx="1504950" cy="1390650"/>
            <wp:effectExtent l="19050" t="19050" r="19050" b="19050"/>
            <wp:wrapNone/>
            <wp:docPr id="67" name="Picture 67" descr="59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590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CA">
        <w:rPr>
          <w:rFonts w:ascii="Arial" w:hAnsi="Arial" w:cs="Arial"/>
          <w:b/>
          <w:sz w:val="22"/>
          <w:szCs w:val="22"/>
        </w:rPr>
        <w:t>Gizmo W</w:t>
      </w:r>
      <w:r w:rsidR="007936CA" w:rsidRPr="00BA6931">
        <w:rPr>
          <w:rFonts w:ascii="Arial" w:hAnsi="Arial" w:cs="Arial"/>
          <w:b/>
          <w:sz w:val="22"/>
          <w:szCs w:val="22"/>
        </w:rPr>
        <w:t>arm-up</w:t>
      </w:r>
    </w:p>
    <w:p w:rsidR="00277BAC" w:rsidRPr="00277BAC" w:rsidRDefault="00277BAC" w:rsidP="00061DB9">
      <w:pPr>
        <w:ind w:right="2610"/>
        <w:rPr>
          <w:rFonts w:ascii="Arial" w:hAnsi="Arial" w:cs="Arial"/>
          <w:sz w:val="22"/>
          <w:szCs w:val="22"/>
        </w:rPr>
      </w:pPr>
      <w:r w:rsidRPr="00277BAC">
        <w:rPr>
          <w:rFonts w:ascii="Arial" w:hAnsi="Arial" w:cs="Arial"/>
          <w:sz w:val="22"/>
          <w:szCs w:val="22"/>
        </w:rPr>
        <w:t>While an echoed signal such</w:t>
      </w:r>
      <w:r>
        <w:rPr>
          <w:rFonts w:ascii="Arial" w:hAnsi="Arial" w:cs="Arial"/>
          <w:sz w:val="22"/>
          <w:szCs w:val="22"/>
        </w:rPr>
        <w:t xml:space="preserve"> as a sound wave or radio wave </w:t>
      </w:r>
      <w:r w:rsidRPr="00277BAC">
        <w:rPr>
          <w:rFonts w:ascii="Arial" w:hAnsi="Arial" w:cs="Arial"/>
          <w:sz w:val="22"/>
          <w:szCs w:val="22"/>
        </w:rPr>
        <w:t xml:space="preserve">can tell you how far away an object is, it does not tell you about its direction. Many technologies, such as radar and ultrasound, use a device </w:t>
      </w:r>
      <w:proofErr w:type="gramStart"/>
      <w:r w:rsidRPr="00277BAC">
        <w:rPr>
          <w:rFonts w:ascii="Arial" w:hAnsi="Arial" w:cs="Arial"/>
          <w:sz w:val="22"/>
          <w:szCs w:val="22"/>
        </w:rPr>
        <w:t>called</w:t>
      </w:r>
      <w:proofErr w:type="gramEnd"/>
      <w:r w:rsidRPr="00277BAC">
        <w:rPr>
          <w:rFonts w:ascii="Arial" w:hAnsi="Arial" w:cs="Arial"/>
          <w:sz w:val="22"/>
          <w:szCs w:val="22"/>
        </w:rPr>
        <w:t xml:space="preserve"> a </w:t>
      </w:r>
      <w:r w:rsidRPr="00820F30">
        <w:rPr>
          <w:rFonts w:ascii="Arial" w:hAnsi="Arial" w:cs="Arial"/>
          <w:b/>
          <w:sz w:val="22"/>
          <w:szCs w:val="22"/>
          <w:highlight w:val="lightGray"/>
        </w:rPr>
        <w:t>phased array</w:t>
      </w:r>
      <w:r w:rsidRPr="00277BAC">
        <w:rPr>
          <w:rFonts w:ascii="Arial" w:hAnsi="Arial" w:cs="Arial"/>
          <w:sz w:val="22"/>
          <w:szCs w:val="22"/>
        </w:rPr>
        <w:t xml:space="preserve"> to determine direction.</w:t>
      </w:r>
    </w:p>
    <w:p w:rsidR="00277BAC" w:rsidRPr="00277BAC" w:rsidRDefault="00277BAC" w:rsidP="00061DB9">
      <w:pPr>
        <w:ind w:right="2610"/>
        <w:rPr>
          <w:rFonts w:ascii="Arial" w:hAnsi="Arial" w:cs="Arial"/>
          <w:sz w:val="22"/>
          <w:szCs w:val="22"/>
        </w:rPr>
      </w:pPr>
    </w:p>
    <w:p w:rsidR="007556AC" w:rsidRDefault="00277BAC" w:rsidP="00061DB9">
      <w:pPr>
        <w:ind w:right="2610"/>
        <w:rPr>
          <w:rFonts w:ascii="Arial" w:hAnsi="Arial" w:cs="Arial"/>
          <w:sz w:val="22"/>
          <w:szCs w:val="22"/>
        </w:rPr>
      </w:pPr>
      <w:r w:rsidRPr="00277BAC">
        <w:rPr>
          <w:rFonts w:ascii="Arial" w:hAnsi="Arial" w:cs="Arial"/>
          <w:sz w:val="22"/>
          <w:szCs w:val="22"/>
        </w:rPr>
        <w:t xml:space="preserve">In the </w:t>
      </w:r>
      <w:r w:rsidRPr="00277BAC">
        <w:rPr>
          <w:rFonts w:ascii="Arial" w:hAnsi="Arial" w:cs="Arial"/>
          <w:i/>
          <w:sz w:val="22"/>
          <w:szCs w:val="22"/>
        </w:rPr>
        <w:t xml:space="preserve">Phased Array </w:t>
      </w:r>
      <w:r w:rsidR="00710DC6">
        <w:rPr>
          <w:rFonts w:ascii="Arial" w:hAnsi="Arial" w:cs="Arial"/>
          <w:sz w:val="22"/>
          <w:szCs w:val="22"/>
        </w:rPr>
        <w:t>Gizmo</w:t>
      </w:r>
      <w:r w:rsidRPr="00277BAC">
        <w:rPr>
          <w:rFonts w:ascii="Arial" w:hAnsi="Arial" w:cs="Arial"/>
          <w:sz w:val="22"/>
          <w:szCs w:val="22"/>
        </w:rPr>
        <w:t xml:space="preserve"> there are four wave sources. As shown at right, deselect all but one checkbox for the four wave sources. </w:t>
      </w:r>
      <w:r w:rsidR="004D4689">
        <w:rPr>
          <w:rFonts w:ascii="Arial" w:hAnsi="Arial" w:cs="Arial"/>
          <w:sz w:val="22"/>
          <w:szCs w:val="22"/>
        </w:rPr>
        <w:t xml:space="preserve">Turn on </w:t>
      </w:r>
      <w:r w:rsidR="004D4689" w:rsidRPr="004D4689">
        <w:rPr>
          <w:rFonts w:ascii="Arial" w:hAnsi="Arial" w:cs="Arial"/>
          <w:b/>
          <w:sz w:val="22"/>
          <w:szCs w:val="22"/>
        </w:rPr>
        <w:t>Show detector</w:t>
      </w:r>
      <w:r w:rsidR="007556AC">
        <w:rPr>
          <w:rFonts w:ascii="Arial" w:hAnsi="Arial" w:cs="Arial"/>
          <w:sz w:val="22"/>
          <w:szCs w:val="22"/>
        </w:rPr>
        <w:t>.</w:t>
      </w:r>
    </w:p>
    <w:p w:rsidR="005058AB" w:rsidRDefault="005058AB" w:rsidP="007556AC">
      <w:pPr>
        <w:ind w:left="360"/>
        <w:rPr>
          <w:rFonts w:ascii="Arial" w:hAnsi="Arial" w:cs="Arial"/>
          <w:sz w:val="22"/>
          <w:szCs w:val="22"/>
        </w:rPr>
      </w:pPr>
    </w:p>
    <w:p w:rsidR="007556AC" w:rsidRDefault="007350C5" w:rsidP="002978BA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FA36FD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755861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7165" cy="136525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</w:t>
      </w:r>
      <w:r w:rsidR="00F170C1">
        <w:rPr>
          <w:rFonts w:ascii="Arial" w:hAnsi="Arial" w:cs="Arial"/>
          <w:sz w:val="22"/>
          <w:szCs w:val="22"/>
        </w:rPr>
        <w:t>Drag the detector around and watch the signal strength.</w:t>
      </w:r>
    </w:p>
    <w:p w:rsidR="007350C5" w:rsidRDefault="007350C5" w:rsidP="007350C5">
      <w:pPr>
        <w:rPr>
          <w:rFonts w:ascii="Arial" w:hAnsi="Arial" w:cs="Arial"/>
          <w:sz w:val="22"/>
          <w:szCs w:val="22"/>
        </w:rPr>
      </w:pPr>
    </w:p>
    <w:p w:rsidR="00F170C1" w:rsidRPr="007350C5" w:rsidRDefault="007350C5" w:rsidP="00F170C1">
      <w:pPr>
        <w:numPr>
          <w:ilvl w:val="2"/>
          <w:numId w:val="1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appearance of the detector and signal strength change as a </w:t>
      </w:r>
      <w:r w:rsidRPr="00FA36FD">
        <w:rPr>
          <w:rFonts w:ascii="Arial" w:hAnsi="Arial" w:cs="Arial"/>
          <w:b/>
          <w:sz w:val="22"/>
          <w:szCs w:val="22"/>
          <w:highlight w:val="lightGray"/>
        </w:rPr>
        <w:t>wave front</w:t>
      </w:r>
      <w:r>
        <w:rPr>
          <w:rFonts w:ascii="Arial" w:hAnsi="Arial" w:cs="Arial"/>
          <w:sz w:val="22"/>
          <w:szCs w:val="22"/>
        </w:rPr>
        <w:t xml:space="preserve"> passes by? _____________________________________________________ </w:t>
      </w:r>
    </w:p>
    <w:p w:rsidR="00F170C1" w:rsidRDefault="00F170C1" w:rsidP="00F170C1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signal strength change when the detector gets closer to the source? </w:t>
      </w:r>
    </w:p>
    <w:p w:rsidR="00F170C1" w:rsidRDefault="00F170C1" w:rsidP="00F170C1">
      <w:pPr>
        <w:ind w:left="1080"/>
        <w:rPr>
          <w:rFonts w:ascii="Arial" w:hAnsi="Arial" w:cs="Arial"/>
          <w:sz w:val="22"/>
          <w:szCs w:val="22"/>
        </w:rPr>
      </w:pPr>
    </w:p>
    <w:p w:rsidR="00F170C1" w:rsidRDefault="00F170C1" w:rsidP="00F170C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170C1" w:rsidRDefault="00F170C1" w:rsidP="00F170C1">
      <w:pPr>
        <w:ind w:left="1080"/>
        <w:rPr>
          <w:rFonts w:ascii="Arial" w:hAnsi="Arial" w:cs="Arial"/>
          <w:sz w:val="22"/>
          <w:szCs w:val="22"/>
        </w:rPr>
      </w:pPr>
    </w:p>
    <w:p w:rsidR="00F170C1" w:rsidRDefault="00F170C1" w:rsidP="00F170C1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signal strength change when the detector stays the same distance from the source but moves from one side of the source to the other?</w:t>
      </w:r>
    </w:p>
    <w:p w:rsidR="00F170C1" w:rsidRDefault="00F170C1" w:rsidP="00F170C1">
      <w:pPr>
        <w:ind w:left="1080"/>
        <w:rPr>
          <w:rFonts w:ascii="Arial" w:hAnsi="Arial" w:cs="Arial"/>
          <w:sz w:val="22"/>
          <w:szCs w:val="22"/>
        </w:rPr>
      </w:pPr>
    </w:p>
    <w:p w:rsidR="00F170C1" w:rsidRDefault="00F170C1" w:rsidP="00F170C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170C1" w:rsidRDefault="00F170C1" w:rsidP="00F170C1">
      <w:pPr>
        <w:rPr>
          <w:rFonts w:ascii="Arial" w:hAnsi="Arial" w:cs="Arial"/>
          <w:sz w:val="22"/>
          <w:szCs w:val="22"/>
        </w:rPr>
      </w:pPr>
    </w:p>
    <w:p w:rsidR="007350C5" w:rsidRDefault="007350C5" w:rsidP="00F170C1">
      <w:pPr>
        <w:rPr>
          <w:rFonts w:ascii="Arial" w:hAnsi="Arial" w:cs="Arial"/>
          <w:sz w:val="22"/>
          <w:szCs w:val="22"/>
        </w:rPr>
      </w:pPr>
    </w:p>
    <w:p w:rsidR="008C751D" w:rsidRDefault="004F30A0" w:rsidP="00F170C1">
      <w:pPr>
        <w:numPr>
          <w:ilvl w:val="0"/>
          <w:numId w:val="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9A3F40">
        <w:rPr>
          <w:rFonts w:ascii="Arial" w:hAnsi="Arial" w:cs="Arial"/>
          <w:sz w:val="22"/>
          <w:szCs w:val="22"/>
        </w:rPr>
        <w:t xml:space="preserve">Based on signal at the detector alone, </w:t>
      </w:r>
      <w:r>
        <w:rPr>
          <w:rFonts w:ascii="Arial" w:hAnsi="Arial" w:cs="Arial"/>
          <w:sz w:val="22"/>
          <w:szCs w:val="22"/>
        </w:rPr>
        <w:t>can you</w:t>
      </w:r>
      <w:r w:rsidRPr="009A3F40">
        <w:rPr>
          <w:rFonts w:ascii="Arial" w:hAnsi="Arial" w:cs="Arial"/>
          <w:sz w:val="22"/>
          <w:szCs w:val="22"/>
        </w:rPr>
        <w:t xml:space="preserve"> determine the </w:t>
      </w:r>
      <w:r>
        <w:rPr>
          <w:rFonts w:ascii="Arial" w:hAnsi="Arial" w:cs="Arial"/>
          <w:sz w:val="22"/>
          <w:szCs w:val="22"/>
        </w:rPr>
        <w:t>detector's location</w:t>
      </w:r>
      <w:r w:rsidRPr="009A3F40">
        <w:rPr>
          <w:rFonts w:ascii="Arial" w:hAnsi="Arial" w:cs="Arial"/>
          <w:sz w:val="22"/>
          <w:szCs w:val="22"/>
        </w:rPr>
        <w:t>?</w:t>
      </w:r>
      <w:r w:rsidR="00DD1E74">
        <w:rPr>
          <w:rFonts w:ascii="Arial" w:hAnsi="Arial" w:cs="Arial"/>
          <w:sz w:val="22"/>
          <w:szCs w:val="22"/>
        </w:rPr>
        <w:t xml:space="preserve"> ________</w:t>
      </w:r>
    </w:p>
    <w:p w:rsidR="007936CA" w:rsidRPr="00BA6931" w:rsidRDefault="004F30A0" w:rsidP="008C751D">
      <w:pPr>
        <w:spacing w:line="480" w:lineRule="auto"/>
        <w:ind w:firstLine="360"/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t xml:space="preserve">Explain: </w:t>
      </w:r>
      <w:r w:rsidR="008C751D">
        <w:rPr>
          <w:rFonts w:ascii="Arial" w:hAnsi="Arial" w:cs="Arial"/>
          <w:sz w:val="22"/>
          <w:szCs w:val="22"/>
        </w:rPr>
        <w:t>____________</w:t>
      </w:r>
      <w:r w:rsidR="00F170C1">
        <w:rPr>
          <w:rFonts w:ascii="Arial" w:hAnsi="Arial" w:cs="Arial"/>
          <w:sz w:val="22"/>
          <w:szCs w:val="22"/>
        </w:rPr>
        <w:t>______________________________________________________</w:t>
      </w:r>
      <w:r w:rsidR="007936CA"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710DC6">
        <w:trPr>
          <w:trHeight w:val="1250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B91B41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Creating a focused beam</w:t>
            </w:r>
          </w:p>
        </w:tc>
        <w:tc>
          <w:tcPr>
            <w:tcW w:w="5760" w:type="dxa"/>
            <w:vAlign w:val="center"/>
          </w:tcPr>
          <w:p w:rsidR="007936CA" w:rsidRPr="00B10C1F" w:rsidRDefault="00710DC6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 wp14:anchorId="1BAF2223" wp14:editId="28BD50B0">
                  <wp:simplePos x="0" y="0"/>
                  <wp:positionH relativeFrom="column">
                    <wp:posOffset>3580130</wp:posOffset>
                  </wp:positionH>
                  <wp:positionV relativeFrom="paragraph">
                    <wp:posOffset>2540</wp:posOffset>
                  </wp:positionV>
                  <wp:extent cx="873125" cy="736600"/>
                  <wp:effectExtent l="0" t="0" r="3175" b="6350"/>
                  <wp:wrapNone/>
                  <wp:docPr id="3" name="Picture 3" descr="590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90SE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054"/>
                          <a:stretch/>
                        </pic:blipFill>
                        <pic:spPr bwMode="auto">
                          <a:xfrm>
                            <a:off x="0" y="0"/>
                            <a:ext cx="87312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6CA"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="007936CA"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="007936CA"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0480D" w:rsidRPr="0030480D" w:rsidRDefault="0030480D" w:rsidP="00B91B41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A73A2D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A73A2D" w:rsidRPr="00A73A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3A2D">
              <w:rPr>
                <w:rFonts w:ascii="Arial" w:hAnsi="Arial" w:cs="Arial"/>
                <w:sz w:val="22"/>
                <w:szCs w:val="22"/>
              </w:rPr>
              <w:t>(</w:t>
            </w:r>
            <w:r w:rsidR="00755861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 wp14:anchorId="47721792" wp14:editId="7EFF1AAC">
                  <wp:extent cx="177165" cy="136525"/>
                  <wp:effectExtent l="0" t="0" r="0" b="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3A2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Make sure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separation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3A2D">
              <w:rPr>
                <w:rFonts w:ascii="Arial" w:hAnsi="Arial" w:cs="Arial"/>
                <w:sz w:val="22"/>
                <w:szCs w:val="22"/>
              </w:rPr>
              <w:t>is set</w:t>
            </w:r>
            <w:r>
              <w:rPr>
                <w:rFonts w:ascii="Arial" w:hAnsi="Arial" w:cs="Arial"/>
                <w:sz w:val="22"/>
                <w:szCs w:val="22"/>
              </w:rPr>
              <w:t xml:space="preserve"> to 0.5</w:t>
            </w:r>
            <w:r w:rsidR="00A73A2D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wave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3A2D">
              <w:rPr>
                <w:rFonts w:ascii="Arial" w:hAnsi="Arial" w:cs="Arial"/>
                <w:sz w:val="22"/>
                <w:szCs w:val="22"/>
              </w:rPr>
              <w:t>is set to 1</w:t>
            </w:r>
            <w:r w:rsidR="00F8218C">
              <w:rPr>
                <w:rFonts w:ascii="Arial" w:hAnsi="Arial" w:cs="Arial"/>
                <w:sz w:val="22"/>
                <w:szCs w:val="22"/>
              </w:rPr>
              <w:t>,</w:t>
            </w:r>
            <w:r w:rsidR="00A73A2D">
              <w:rPr>
                <w:rFonts w:ascii="Arial" w:hAnsi="Arial" w:cs="Arial"/>
                <w:sz w:val="22"/>
                <w:szCs w:val="22"/>
              </w:rPr>
              <w:t>000.</w:t>
            </w:r>
          </w:p>
          <w:p w:rsidR="00AA0DFA" w:rsidRPr="00B91B41" w:rsidRDefault="00B91B41" w:rsidP="0030480D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on the signal for a second wave source</w:t>
            </w:r>
            <w:r w:rsidR="00AA0D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936CA" w:rsidRPr="00B10C1F" w:rsidRDefault="007936CA" w:rsidP="00B10C1F">
            <w:pPr>
              <w:ind w:left="-108" w:right="-108"/>
              <w:rPr>
                <w:rFonts w:ascii="Arial" w:hAnsi="Arial" w:cs="Arial"/>
              </w:rPr>
            </w:pPr>
          </w:p>
        </w:tc>
      </w:tr>
    </w:tbl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1763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2C6CAA">
        <w:rPr>
          <w:rFonts w:ascii="Arial" w:hAnsi="Arial" w:cs="Arial"/>
          <w:b/>
          <w:sz w:val="22"/>
          <w:szCs w:val="22"/>
        </w:rPr>
        <w:t xml:space="preserve">How </w:t>
      </w:r>
      <w:r w:rsidR="004C7687">
        <w:rPr>
          <w:rFonts w:ascii="Arial" w:hAnsi="Arial" w:cs="Arial"/>
          <w:b/>
          <w:sz w:val="22"/>
          <w:szCs w:val="22"/>
        </w:rPr>
        <w:t xml:space="preserve">can </w:t>
      </w:r>
      <w:r w:rsidR="00672097">
        <w:rPr>
          <w:rFonts w:ascii="Arial" w:hAnsi="Arial" w:cs="Arial"/>
          <w:b/>
          <w:sz w:val="22"/>
          <w:szCs w:val="22"/>
        </w:rPr>
        <w:t xml:space="preserve">you use a focused beam to determine the location of </w:t>
      </w:r>
      <w:r w:rsidR="004C7687">
        <w:rPr>
          <w:rFonts w:ascii="Arial" w:hAnsi="Arial" w:cs="Arial"/>
          <w:b/>
          <w:sz w:val="22"/>
          <w:szCs w:val="22"/>
        </w:rPr>
        <w:t>an</w:t>
      </w:r>
      <w:r w:rsidR="00672097">
        <w:rPr>
          <w:rFonts w:ascii="Arial" w:hAnsi="Arial" w:cs="Arial"/>
          <w:b/>
          <w:sz w:val="22"/>
          <w:szCs w:val="22"/>
        </w:rPr>
        <w:t xml:space="preserve"> object</w:t>
      </w:r>
      <w:r w:rsidR="002C6CAA">
        <w:rPr>
          <w:rFonts w:ascii="Arial" w:hAnsi="Arial" w:cs="Arial"/>
          <w:b/>
          <w:sz w:val="22"/>
          <w:szCs w:val="22"/>
        </w:rPr>
        <w:t>?</w:t>
      </w:r>
      <w:r w:rsidR="002C6CAA">
        <w:rPr>
          <w:rFonts w:ascii="Arial" w:hAnsi="Arial" w:cs="Arial"/>
          <w:b/>
          <w:sz w:val="22"/>
          <w:szCs w:val="22"/>
        </w:rPr>
        <w:tab/>
      </w:r>
    </w:p>
    <w:p w:rsidR="007936CA" w:rsidRPr="00EE4876" w:rsidRDefault="007936CA" w:rsidP="007936CA">
      <w:pPr>
        <w:rPr>
          <w:rFonts w:ascii="Arial" w:hAnsi="Arial" w:cs="Arial"/>
          <w:sz w:val="22"/>
          <w:szCs w:val="22"/>
        </w:rPr>
      </w:pPr>
    </w:p>
    <w:p w:rsidR="00A73A2D" w:rsidRDefault="00A73A2D" w:rsidP="0070688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F97FFD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 w:rsidRPr="00D2534B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  <w:r w:rsidR="00D2534B" w:rsidRPr="00D2534B">
        <w:rPr>
          <w:rFonts w:ascii="Arial" w:hAnsi="Arial" w:cs="Arial"/>
          <w:sz w:val="22"/>
          <w:szCs w:val="22"/>
        </w:rPr>
        <w:t>What do you notice about the waves directly above the wave sources?</w:t>
      </w:r>
      <w:r w:rsidR="00D2534B">
        <w:rPr>
          <w:rFonts w:ascii="Arial" w:hAnsi="Arial" w:cs="Arial"/>
          <w:sz w:val="22"/>
          <w:szCs w:val="22"/>
        </w:rPr>
        <w:t xml:space="preserve"> </w:t>
      </w:r>
    </w:p>
    <w:p w:rsidR="00A73A2D" w:rsidRDefault="00A73A2D" w:rsidP="00A73A2D">
      <w:pPr>
        <w:rPr>
          <w:rFonts w:ascii="Arial" w:hAnsi="Arial" w:cs="Arial"/>
          <w:sz w:val="22"/>
          <w:szCs w:val="22"/>
        </w:rPr>
      </w:pPr>
    </w:p>
    <w:p w:rsidR="00A73A2D" w:rsidRDefault="00A73A2D" w:rsidP="00A73A2D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A73A2D" w:rsidRDefault="00A73A2D" w:rsidP="00A73A2D">
      <w:pPr>
        <w:rPr>
          <w:rFonts w:ascii="Arial" w:hAnsi="Arial" w:cs="Arial"/>
          <w:sz w:val="22"/>
          <w:szCs w:val="22"/>
        </w:rPr>
      </w:pPr>
    </w:p>
    <w:p w:rsidR="00D2534B" w:rsidRDefault="00D2534B" w:rsidP="00D2534B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A73A2D" w:rsidRPr="00EE4876" w:rsidRDefault="00A73A2D" w:rsidP="00A73A2D">
      <w:pPr>
        <w:rPr>
          <w:rFonts w:ascii="Arial" w:hAnsi="Arial" w:cs="Arial"/>
          <w:sz w:val="22"/>
          <w:szCs w:val="22"/>
        </w:rPr>
      </w:pPr>
    </w:p>
    <w:p w:rsidR="00A73A2D" w:rsidRDefault="00A73A2D" w:rsidP="00A73A2D">
      <w:pPr>
        <w:rPr>
          <w:rFonts w:ascii="Arial" w:hAnsi="Arial" w:cs="Arial"/>
          <w:sz w:val="22"/>
          <w:szCs w:val="22"/>
        </w:rPr>
      </w:pPr>
    </w:p>
    <w:p w:rsidR="00F97FFD" w:rsidRDefault="00D2534B" w:rsidP="0070688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2534B"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 xml:space="preserve">: </w:t>
      </w:r>
      <w:r w:rsidR="00955C35" w:rsidRPr="00D2534B">
        <w:rPr>
          <w:rFonts w:ascii="Arial" w:hAnsi="Arial" w:cs="Arial"/>
          <w:sz w:val="22"/>
          <w:szCs w:val="22"/>
        </w:rPr>
        <w:t>Place</w:t>
      </w:r>
      <w:r w:rsidR="00955C35">
        <w:rPr>
          <w:rFonts w:ascii="Arial" w:hAnsi="Arial" w:cs="Arial"/>
          <w:sz w:val="22"/>
          <w:szCs w:val="22"/>
        </w:rPr>
        <w:t xml:space="preserve"> the detector towards the side of the screen so that the two wave fronts hit the detector at different times. Then, move the detector to a position above the two sources where both waves hit </w:t>
      </w:r>
      <w:r w:rsidR="005E6E2E">
        <w:rPr>
          <w:rFonts w:ascii="Arial" w:hAnsi="Arial" w:cs="Arial"/>
          <w:sz w:val="22"/>
          <w:szCs w:val="22"/>
        </w:rPr>
        <w:t>the detector at the same time. (The detector should be the same distance from the wave source.)</w:t>
      </w:r>
    </w:p>
    <w:p w:rsidR="00904AD6" w:rsidRDefault="00904AD6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F4D47" w:rsidRDefault="00955C35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E6E2E">
        <w:rPr>
          <w:rFonts w:ascii="Arial" w:hAnsi="Arial" w:cs="Arial"/>
          <w:sz w:val="22"/>
          <w:szCs w:val="22"/>
        </w:rPr>
        <w:t xml:space="preserve">How does the signal strength compare at each detector location? </w:t>
      </w:r>
      <w:r w:rsidR="002F4D47">
        <w:rPr>
          <w:rFonts w:ascii="Arial" w:hAnsi="Arial" w:cs="Arial"/>
          <w:sz w:val="22"/>
          <w:szCs w:val="22"/>
        </w:rPr>
        <w:t>_____________________</w:t>
      </w:r>
    </w:p>
    <w:p w:rsidR="002F4D47" w:rsidRDefault="002F4D47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F4D47" w:rsidRDefault="00955C35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F4D4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Default="007936CA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F4D47" w:rsidRDefault="002F4D47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F4D47" w:rsidRDefault="00447E96" w:rsidP="0070688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2F4D47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do you expect will happen if you add additional wave sources</w:t>
      </w:r>
      <w:r w:rsidR="002F4D47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____________</w:t>
      </w:r>
    </w:p>
    <w:p w:rsidR="002F4D47" w:rsidRDefault="002F4D47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F4D47" w:rsidRDefault="00706888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F4D4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F4D47" w:rsidRDefault="002F4D47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F4D47" w:rsidRDefault="00706888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7E96">
        <w:rPr>
          <w:rFonts w:ascii="Arial" w:hAnsi="Arial" w:cs="Arial"/>
          <w:sz w:val="22"/>
          <w:szCs w:val="22"/>
        </w:rPr>
        <w:t>Check your answer by adding additional sources one by one.</w:t>
      </w:r>
    </w:p>
    <w:p w:rsidR="00904AD6" w:rsidRDefault="00755861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140970</wp:posOffset>
                </wp:positionV>
                <wp:extent cx="2468245" cy="1397000"/>
                <wp:effectExtent l="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BE8" w:rsidRDefault="007558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79015" cy="1310005"/>
                                  <wp:effectExtent l="0" t="0" r="6985" b="4445"/>
                                  <wp:docPr id="7" name="Picture 7" descr="Constructive interfer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onstructive interfer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015" cy="131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278.25pt;margin-top:11.1pt;width:194.35pt;height:110pt;z-index:25165670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" filled="f" stroked="f">
                <v:textbox style="mso-fit-shape-to-text:t">
                  <w:txbxContent>
                    <w:p w:rsidR="00C47BE8" w:rsidRDefault="007558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79015" cy="1310005"/>
                            <wp:effectExtent l="0" t="0" r="6985" b="4445"/>
                            <wp:docPr id="7" name="Picture 7" descr="Constructive interfer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onstructive interfer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015" cy="13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36CA" w:rsidRPr="00CC6650" w:rsidRDefault="007936CA" w:rsidP="00706888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A4D4A" w:rsidRDefault="001A4D4A" w:rsidP="001A4D4A">
      <w:pPr>
        <w:numPr>
          <w:ilvl w:val="0"/>
          <w:numId w:val="7"/>
        </w:numPr>
        <w:tabs>
          <w:tab w:val="clear" w:pos="720"/>
          <w:tab w:val="num" w:pos="360"/>
        </w:tabs>
        <w:ind w:left="36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6471A8">
        <w:rPr>
          <w:rFonts w:ascii="Arial" w:hAnsi="Arial" w:cs="Arial"/>
          <w:sz w:val="22"/>
          <w:szCs w:val="22"/>
        </w:rPr>
        <w:t>:</w:t>
      </w:r>
      <w:r w:rsidR="002F4D47">
        <w:rPr>
          <w:rFonts w:ascii="Arial" w:hAnsi="Arial" w:cs="Arial"/>
          <w:sz w:val="22"/>
          <w:szCs w:val="22"/>
        </w:rPr>
        <w:t xml:space="preserve"> </w:t>
      </w:r>
      <w:r w:rsidR="00E3250F">
        <w:rPr>
          <w:rFonts w:ascii="Arial" w:hAnsi="Arial" w:cs="Arial"/>
          <w:sz w:val="22"/>
          <w:szCs w:val="22"/>
        </w:rPr>
        <w:t xml:space="preserve">Wave pulses can combine to form a more intense wave. This is known as </w:t>
      </w:r>
      <w:r w:rsidR="00E3250F" w:rsidRPr="00E3250F">
        <w:rPr>
          <w:rFonts w:ascii="Arial" w:hAnsi="Arial" w:cs="Arial"/>
          <w:b/>
          <w:sz w:val="22"/>
          <w:szCs w:val="22"/>
          <w:highlight w:val="lightGray"/>
        </w:rPr>
        <w:t>constructive interference</w:t>
      </w:r>
      <w:r w:rsidR="00E3250F">
        <w:rPr>
          <w:rFonts w:ascii="Arial" w:hAnsi="Arial" w:cs="Arial"/>
          <w:sz w:val="22"/>
          <w:szCs w:val="22"/>
        </w:rPr>
        <w:t>.</w:t>
      </w:r>
      <w:r w:rsidR="00CE51EA">
        <w:rPr>
          <w:rFonts w:ascii="Arial" w:hAnsi="Arial" w:cs="Arial"/>
          <w:sz w:val="22"/>
          <w:szCs w:val="22"/>
        </w:rPr>
        <w:t xml:space="preserve"> </w:t>
      </w:r>
    </w:p>
    <w:p w:rsidR="001A4D4A" w:rsidRDefault="001A4D4A" w:rsidP="001A4D4A">
      <w:pPr>
        <w:ind w:left="360" w:right="3870"/>
        <w:rPr>
          <w:rFonts w:ascii="Arial" w:hAnsi="Arial" w:cs="Arial"/>
          <w:sz w:val="22"/>
          <w:szCs w:val="22"/>
        </w:rPr>
      </w:pPr>
    </w:p>
    <w:p w:rsidR="00A73A2D" w:rsidRDefault="00A73A2D" w:rsidP="001A4D4A">
      <w:pPr>
        <w:ind w:left="36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diagram at right depicts </w:t>
      </w:r>
      <w:r w:rsidR="008860C2">
        <w:rPr>
          <w:rFonts w:ascii="Arial" w:hAnsi="Arial" w:cs="Arial"/>
          <w:sz w:val="22"/>
          <w:szCs w:val="22"/>
        </w:rPr>
        <w:t xml:space="preserve">two </w:t>
      </w:r>
      <w:r>
        <w:rPr>
          <w:rFonts w:ascii="Arial" w:hAnsi="Arial" w:cs="Arial"/>
          <w:sz w:val="22"/>
          <w:szCs w:val="22"/>
        </w:rPr>
        <w:t xml:space="preserve">wave pulses, seen from the side, </w:t>
      </w:r>
      <w:r w:rsidR="008860C2">
        <w:rPr>
          <w:rFonts w:ascii="Arial" w:hAnsi="Arial" w:cs="Arial"/>
          <w:sz w:val="22"/>
          <w:szCs w:val="22"/>
        </w:rPr>
        <w:t>which</w:t>
      </w:r>
      <w:r>
        <w:rPr>
          <w:rFonts w:ascii="Arial" w:hAnsi="Arial" w:cs="Arial"/>
          <w:sz w:val="22"/>
          <w:szCs w:val="22"/>
        </w:rPr>
        <w:t xml:space="preserve"> combine together to form </w:t>
      </w:r>
      <w:r w:rsidR="00C47BE8">
        <w:rPr>
          <w:rFonts w:ascii="Arial" w:hAnsi="Arial" w:cs="Arial"/>
          <w:sz w:val="22"/>
          <w:szCs w:val="22"/>
        </w:rPr>
        <w:t>a resultant wave</w:t>
      </w:r>
      <w:r>
        <w:rPr>
          <w:rFonts w:ascii="Arial" w:hAnsi="Arial" w:cs="Arial"/>
          <w:sz w:val="22"/>
          <w:szCs w:val="22"/>
        </w:rPr>
        <w:t>.</w:t>
      </w:r>
    </w:p>
    <w:p w:rsidR="00A73A2D" w:rsidRDefault="00A73A2D" w:rsidP="00C47BE8">
      <w:pPr>
        <w:tabs>
          <w:tab w:val="left" w:pos="360"/>
        </w:tabs>
        <w:ind w:right="4500"/>
      </w:pPr>
      <w:r>
        <w:tab/>
      </w:r>
    </w:p>
    <w:p w:rsidR="00A73A2D" w:rsidRDefault="00C47BE8" w:rsidP="00061DB9">
      <w:pPr>
        <w:numPr>
          <w:ilvl w:val="2"/>
          <w:numId w:val="7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diagram,</w:t>
      </w:r>
      <w:r w:rsidR="00A73A2D">
        <w:rPr>
          <w:rFonts w:ascii="Arial" w:hAnsi="Arial" w:cs="Arial"/>
          <w:sz w:val="22"/>
          <w:szCs w:val="22"/>
        </w:rPr>
        <w:t xml:space="preserve"> how does the resultant wave compare to wave 1 and wave 2?</w:t>
      </w:r>
    </w:p>
    <w:p w:rsidR="00C47BE8" w:rsidRDefault="00C47BE8" w:rsidP="00061DB9">
      <w:pPr>
        <w:ind w:left="1080"/>
        <w:rPr>
          <w:rFonts w:ascii="Arial" w:hAnsi="Arial" w:cs="Arial"/>
          <w:b/>
          <w:sz w:val="22"/>
          <w:szCs w:val="22"/>
        </w:rPr>
      </w:pPr>
    </w:p>
    <w:p w:rsidR="001A4D4A" w:rsidRDefault="00061DB9" w:rsidP="00061DB9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1A4D4A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1A4D4A" w:rsidRDefault="001A4D4A" w:rsidP="00061DB9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1A4D4A" w:rsidRDefault="001A4D4A" w:rsidP="00061DB9">
      <w:pPr>
        <w:numPr>
          <w:ilvl w:val="2"/>
          <w:numId w:val="7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 w:rsidRPr="001A4D4A">
        <w:rPr>
          <w:rFonts w:ascii="Arial" w:hAnsi="Arial" w:cs="Arial"/>
          <w:sz w:val="22"/>
          <w:szCs w:val="22"/>
        </w:rPr>
        <w:t>How does this relate to what is happening above the wave sources in the Gizmo</w:t>
      </w:r>
      <w:r>
        <w:rPr>
          <w:rFonts w:ascii="Arial" w:hAnsi="Arial" w:cs="Arial"/>
          <w:sz w:val="22"/>
          <w:szCs w:val="22"/>
        </w:rPr>
        <w:t>?</w:t>
      </w:r>
    </w:p>
    <w:p w:rsidR="001A4D4A" w:rsidRDefault="001A4D4A" w:rsidP="001A4D4A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1A4D4A" w:rsidRDefault="001A4D4A" w:rsidP="001A4D4A">
      <w:pPr>
        <w:tabs>
          <w:tab w:val="num" w:pos="10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1A4D4A" w:rsidRDefault="001A4D4A" w:rsidP="001A4D4A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1A4D4A" w:rsidRDefault="001A4D4A" w:rsidP="001A4D4A">
      <w:pPr>
        <w:tabs>
          <w:tab w:val="num" w:pos="10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19089D" w:rsidRDefault="0019089D" w:rsidP="00A73A2D">
      <w:pPr>
        <w:rPr>
          <w:rFonts w:ascii="Arial" w:hAnsi="Arial" w:cs="Arial"/>
          <w:b/>
          <w:sz w:val="22"/>
          <w:szCs w:val="22"/>
        </w:rPr>
      </w:pPr>
    </w:p>
    <w:p w:rsidR="00A73A2D" w:rsidRDefault="00A73A2D" w:rsidP="00A73A2D">
      <w:pPr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A73A2D" w:rsidRDefault="00A73A2D" w:rsidP="00A73A2D">
      <w:pPr>
        <w:rPr>
          <w:rFonts w:ascii="Arial" w:hAnsi="Arial" w:cs="Arial"/>
          <w:sz w:val="22"/>
          <w:szCs w:val="22"/>
        </w:rPr>
      </w:pPr>
    </w:p>
    <w:p w:rsidR="006471A8" w:rsidRDefault="00BF1B0E" w:rsidP="0070688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F1B0E">
        <w:rPr>
          <w:rFonts w:ascii="Arial" w:hAnsi="Arial" w:cs="Arial"/>
          <w:sz w:val="22"/>
          <w:szCs w:val="22"/>
          <w:u w:val="single"/>
        </w:rPr>
        <w:t>Make connections</w:t>
      </w:r>
      <w:r>
        <w:rPr>
          <w:rFonts w:ascii="Arial" w:hAnsi="Arial" w:cs="Arial"/>
          <w:sz w:val="22"/>
          <w:szCs w:val="22"/>
        </w:rPr>
        <w:t xml:space="preserve">: </w:t>
      </w:r>
      <w:r w:rsidR="00CE51EA">
        <w:rPr>
          <w:rFonts w:ascii="Arial" w:hAnsi="Arial" w:cs="Arial"/>
          <w:sz w:val="22"/>
          <w:szCs w:val="22"/>
        </w:rPr>
        <w:t>Move the detector to different areas to locate the path where the maximum signal strength is greatest. This is the beam of constructive interference. Draw a line on the diagram below to indicate the location of the beam of constructive interference.</w:t>
      </w:r>
    </w:p>
    <w:p w:rsidR="002F4D47" w:rsidRDefault="002F4D47" w:rsidP="002F4D47">
      <w:pPr>
        <w:rPr>
          <w:rFonts w:ascii="Arial" w:hAnsi="Arial" w:cs="Arial"/>
          <w:sz w:val="22"/>
          <w:szCs w:val="22"/>
        </w:rPr>
      </w:pPr>
    </w:p>
    <w:p w:rsidR="00CE51EA" w:rsidRDefault="00755861" w:rsidP="00CE51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780155" cy="2060575"/>
            <wp:effectExtent l="0" t="0" r="0" b="0"/>
            <wp:docPr id="4" name="Picture 4" descr="590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90SE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1EA" w:rsidRDefault="00CE51EA" w:rsidP="002F4D47">
      <w:pPr>
        <w:rPr>
          <w:rFonts w:ascii="Arial" w:hAnsi="Arial" w:cs="Arial"/>
          <w:sz w:val="22"/>
          <w:szCs w:val="22"/>
        </w:rPr>
      </w:pPr>
    </w:p>
    <w:p w:rsidR="00CE51EA" w:rsidRPr="00EE4876" w:rsidRDefault="00CE51EA" w:rsidP="00CE51EA">
      <w:pPr>
        <w:rPr>
          <w:rFonts w:ascii="Arial" w:hAnsi="Arial" w:cs="Arial"/>
          <w:sz w:val="22"/>
          <w:szCs w:val="22"/>
        </w:rPr>
      </w:pPr>
    </w:p>
    <w:p w:rsidR="0019089D" w:rsidRPr="0019089D" w:rsidRDefault="0019089D" w:rsidP="000247A2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19089D">
        <w:rPr>
          <w:rFonts w:ascii="Arial" w:hAnsi="Arial" w:cs="Arial"/>
          <w:sz w:val="22"/>
          <w:szCs w:val="22"/>
          <w:u w:val="single"/>
        </w:rPr>
        <w:t>Apply</w:t>
      </w:r>
      <w:r w:rsidRPr="0019089D">
        <w:rPr>
          <w:rFonts w:ascii="Arial" w:hAnsi="Arial" w:cs="Arial"/>
          <w:sz w:val="22"/>
          <w:szCs w:val="22"/>
        </w:rPr>
        <w:t xml:space="preserve">: A phased </w:t>
      </w:r>
      <w:r w:rsidR="000247A2">
        <w:rPr>
          <w:rFonts w:ascii="Arial" w:hAnsi="Arial" w:cs="Arial"/>
          <w:sz w:val="22"/>
          <w:szCs w:val="22"/>
        </w:rPr>
        <w:t>array emits a series of waves. Suppose t</w:t>
      </w:r>
      <w:r w:rsidRPr="0019089D">
        <w:rPr>
          <w:rFonts w:ascii="Arial" w:hAnsi="Arial" w:cs="Arial"/>
          <w:sz w:val="22"/>
          <w:szCs w:val="22"/>
        </w:rPr>
        <w:t>he waves bounce off t</w:t>
      </w:r>
      <w:r>
        <w:rPr>
          <w:rFonts w:ascii="Arial" w:hAnsi="Arial" w:cs="Arial"/>
          <w:sz w:val="22"/>
          <w:szCs w:val="22"/>
        </w:rPr>
        <w:t>wo objects (A and B) of similar</w:t>
      </w:r>
      <w:r w:rsidRPr="0019089D">
        <w:rPr>
          <w:rFonts w:ascii="Arial" w:hAnsi="Arial" w:cs="Arial"/>
          <w:sz w:val="22"/>
          <w:szCs w:val="22"/>
        </w:rPr>
        <w:t xml:space="preserve"> size and composition. The reflected waves are detected by a detector on the phased array.</w:t>
      </w:r>
    </w:p>
    <w:p w:rsidR="0019089D" w:rsidRPr="0019089D" w:rsidRDefault="0019089D" w:rsidP="0019089D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19089D" w:rsidRPr="000247A2" w:rsidRDefault="0019089D" w:rsidP="00061DB9">
      <w:pPr>
        <w:numPr>
          <w:ilvl w:val="0"/>
          <w:numId w:val="13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19089D">
        <w:rPr>
          <w:rFonts w:ascii="Arial" w:hAnsi="Arial" w:cs="Arial"/>
          <w:sz w:val="22"/>
          <w:szCs w:val="22"/>
        </w:rPr>
        <w:t>The reflected signal from object A comes back sooner than the reflected signal from object B. Which object is closer?</w:t>
      </w:r>
      <w:r w:rsidR="000247A2">
        <w:rPr>
          <w:rFonts w:ascii="Arial" w:hAnsi="Arial" w:cs="Arial"/>
          <w:sz w:val="22"/>
          <w:szCs w:val="22"/>
        </w:rPr>
        <w:t xml:space="preserve"> __________________</w:t>
      </w:r>
    </w:p>
    <w:p w:rsidR="000247A2" w:rsidRDefault="0019089D" w:rsidP="00061DB9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19089D">
        <w:rPr>
          <w:rFonts w:ascii="Arial" w:hAnsi="Arial" w:cs="Arial"/>
          <w:sz w:val="22"/>
          <w:szCs w:val="22"/>
        </w:rPr>
        <w:t xml:space="preserve">The reflected signal from object B is stronger than the signal from object A. What does this tell you about the position of B in relation to the beam of constructive interference? </w:t>
      </w:r>
    </w:p>
    <w:p w:rsidR="000247A2" w:rsidRDefault="000247A2" w:rsidP="00061DB9">
      <w:pPr>
        <w:ind w:left="1080"/>
        <w:rPr>
          <w:rFonts w:ascii="Arial" w:hAnsi="Arial" w:cs="Arial"/>
          <w:sz w:val="22"/>
          <w:szCs w:val="22"/>
        </w:rPr>
      </w:pPr>
    </w:p>
    <w:p w:rsidR="000247A2" w:rsidRDefault="000247A2" w:rsidP="00061DB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</w:t>
      </w:r>
      <w:r w:rsidR="00061DB9">
        <w:rPr>
          <w:rFonts w:ascii="Arial" w:hAnsi="Arial" w:cs="Arial"/>
          <w:sz w:val="22"/>
          <w:szCs w:val="22"/>
        </w:rPr>
        <w:t>_________________</w:t>
      </w:r>
    </w:p>
    <w:p w:rsidR="000247A2" w:rsidRDefault="000247A2" w:rsidP="00061DB9">
      <w:pPr>
        <w:ind w:left="1080"/>
        <w:rPr>
          <w:rFonts w:ascii="Arial" w:hAnsi="Arial" w:cs="Arial"/>
          <w:sz w:val="22"/>
          <w:szCs w:val="22"/>
        </w:rPr>
      </w:pPr>
    </w:p>
    <w:p w:rsidR="0019089D" w:rsidRPr="000247A2" w:rsidRDefault="000247A2" w:rsidP="00061DB9">
      <w:pPr>
        <w:numPr>
          <w:ilvl w:val="0"/>
          <w:numId w:val="13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9089D" w:rsidRPr="000247A2">
        <w:rPr>
          <w:rFonts w:ascii="Arial" w:hAnsi="Arial" w:cs="Arial"/>
          <w:sz w:val="22"/>
          <w:szCs w:val="22"/>
        </w:rPr>
        <w:t xml:space="preserve">ased on your answer to B, how does a phased array help determine the </w:t>
      </w:r>
      <w:r>
        <w:rPr>
          <w:rFonts w:ascii="Arial" w:hAnsi="Arial" w:cs="Arial"/>
          <w:sz w:val="22"/>
          <w:szCs w:val="22"/>
        </w:rPr>
        <w:t>direction</w:t>
      </w:r>
      <w:r w:rsidR="0019089D" w:rsidRPr="000247A2">
        <w:rPr>
          <w:rFonts w:ascii="Arial" w:hAnsi="Arial" w:cs="Arial"/>
          <w:sz w:val="22"/>
          <w:szCs w:val="22"/>
        </w:rPr>
        <w:t xml:space="preserve"> of an object?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 w:rsidR="00061DB9">
        <w:rPr>
          <w:rFonts w:ascii="Arial" w:hAnsi="Arial" w:cs="Arial"/>
          <w:sz w:val="22"/>
          <w:szCs w:val="22"/>
        </w:rPr>
        <w:t>__________________________</w:t>
      </w:r>
    </w:p>
    <w:p w:rsidR="000247A2" w:rsidRDefault="000247A2" w:rsidP="00061DB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 w:rsidR="00061DB9">
        <w:rPr>
          <w:rFonts w:ascii="Arial" w:hAnsi="Arial" w:cs="Arial"/>
          <w:sz w:val="22"/>
          <w:szCs w:val="22"/>
        </w:rPr>
        <w:t>_____________________________</w:t>
      </w:r>
    </w:p>
    <w:p w:rsidR="00C7131C" w:rsidRDefault="00C7131C" w:rsidP="00061DB9">
      <w:pPr>
        <w:ind w:left="1080"/>
        <w:rPr>
          <w:rFonts w:ascii="Arial" w:hAnsi="Arial" w:cs="Arial"/>
          <w:sz w:val="22"/>
          <w:szCs w:val="22"/>
        </w:rPr>
      </w:pPr>
    </w:p>
    <w:p w:rsidR="00C7131C" w:rsidRDefault="00C7131C" w:rsidP="00061DB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 w:rsidR="00061DB9">
        <w:rPr>
          <w:rFonts w:ascii="Arial" w:hAnsi="Arial" w:cs="Arial"/>
          <w:sz w:val="22"/>
          <w:szCs w:val="22"/>
        </w:rPr>
        <w:t>_____________________________</w:t>
      </w:r>
    </w:p>
    <w:p w:rsidR="003A13EC" w:rsidRDefault="003A13EC" w:rsidP="00061DB9">
      <w:pPr>
        <w:ind w:left="1080"/>
        <w:rPr>
          <w:rFonts w:ascii="Arial" w:hAnsi="Arial" w:cs="Arial"/>
          <w:sz w:val="22"/>
          <w:szCs w:val="22"/>
        </w:rPr>
      </w:pPr>
    </w:p>
    <w:p w:rsidR="003A13EC" w:rsidRDefault="003A13EC" w:rsidP="00061DB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 w:rsidR="00061DB9">
        <w:rPr>
          <w:rFonts w:ascii="Arial" w:hAnsi="Arial" w:cs="Arial"/>
          <w:sz w:val="22"/>
          <w:szCs w:val="22"/>
        </w:rPr>
        <w:t>_____________________________</w:t>
      </w:r>
    </w:p>
    <w:p w:rsidR="000247A2" w:rsidRDefault="000247A2" w:rsidP="00D93B3D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D93B3D" w:rsidRDefault="00D93B3D" w:rsidP="00D93B3D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phased array, emitted waves</w:t>
      </w:r>
      <w:r w:rsidRPr="00D93B3D">
        <w:rPr>
          <w:rFonts w:ascii="Arial" w:hAnsi="Arial" w:cs="Arial"/>
          <w:sz w:val="22"/>
          <w:szCs w:val="22"/>
        </w:rPr>
        <w:t xml:space="preserve"> reflect </w:t>
      </w:r>
      <w:r>
        <w:rPr>
          <w:rFonts w:ascii="Arial" w:hAnsi="Arial" w:cs="Arial"/>
          <w:sz w:val="22"/>
          <w:szCs w:val="22"/>
        </w:rPr>
        <w:t>off</w:t>
      </w:r>
      <w:r w:rsidRPr="00D93B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nearby </w:t>
      </w:r>
      <w:r w:rsidRPr="00D93B3D">
        <w:rPr>
          <w:rFonts w:ascii="Arial" w:hAnsi="Arial" w:cs="Arial"/>
          <w:sz w:val="22"/>
          <w:szCs w:val="22"/>
        </w:rPr>
        <w:t>objects</w:t>
      </w:r>
      <w:r>
        <w:rPr>
          <w:rFonts w:ascii="Arial" w:hAnsi="Arial" w:cs="Arial"/>
          <w:sz w:val="22"/>
          <w:szCs w:val="22"/>
        </w:rPr>
        <w:t>. These reflected waves are sensed by</w:t>
      </w:r>
      <w:r w:rsidRPr="00D93B3D">
        <w:rPr>
          <w:rFonts w:ascii="Arial" w:hAnsi="Arial" w:cs="Arial"/>
          <w:sz w:val="22"/>
          <w:szCs w:val="22"/>
        </w:rPr>
        <w:t xml:space="preserve"> a detector in or near the array. </w:t>
      </w:r>
      <w:r>
        <w:rPr>
          <w:rFonts w:ascii="Arial" w:hAnsi="Arial" w:cs="Arial"/>
          <w:sz w:val="22"/>
          <w:szCs w:val="22"/>
        </w:rPr>
        <w:t>The</w:t>
      </w:r>
      <w:r w:rsidRPr="00D93B3D">
        <w:rPr>
          <w:rFonts w:ascii="Arial" w:hAnsi="Arial" w:cs="Arial"/>
          <w:sz w:val="22"/>
          <w:szCs w:val="22"/>
        </w:rPr>
        <w:t xml:space="preserve"> time</w:t>
      </w:r>
      <w:r>
        <w:rPr>
          <w:rFonts w:ascii="Arial" w:hAnsi="Arial" w:cs="Arial"/>
          <w:sz w:val="22"/>
          <w:szCs w:val="22"/>
        </w:rPr>
        <w:t xml:space="preserve"> it </w:t>
      </w:r>
      <w:r w:rsidR="00E90A5E">
        <w:rPr>
          <w:rFonts w:ascii="Arial" w:hAnsi="Arial" w:cs="Arial"/>
          <w:sz w:val="22"/>
          <w:szCs w:val="22"/>
        </w:rPr>
        <w:t>takes</w:t>
      </w:r>
      <w:r>
        <w:rPr>
          <w:rFonts w:ascii="Arial" w:hAnsi="Arial" w:cs="Arial"/>
          <w:sz w:val="22"/>
          <w:szCs w:val="22"/>
        </w:rPr>
        <w:t xml:space="preserve"> for the waves to reflect back indicates how far away the object is</w:t>
      </w:r>
      <w:r w:rsidRPr="00D93B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If the signal of the reflected waves is strong, this indicates the object is in the path of the beam of constructive interference. Thus, along with distance, you </w:t>
      </w:r>
      <w:r w:rsidR="00E90A5E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can determine the direction of the object using a beam of constructive interference.</w:t>
      </w:r>
    </w:p>
    <w:p w:rsidR="0030480D" w:rsidRDefault="0030480D" w:rsidP="002961CA">
      <w:pPr>
        <w:tabs>
          <w:tab w:val="left" w:pos="360"/>
        </w:tabs>
        <w:spacing w:line="480" w:lineRule="auto"/>
        <w:ind w:left="360"/>
        <w:rPr>
          <w:rFonts w:ascii="Arial" w:hAnsi="Arial" w:cs="Arial"/>
          <w:sz w:val="2"/>
          <w:szCs w:val="2"/>
        </w:rPr>
      </w:pPr>
    </w:p>
    <w:p w:rsidR="002961CA" w:rsidRPr="00BA6931" w:rsidRDefault="007936CA" w:rsidP="002961CA">
      <w:pPr>
        <w:tabs>
          <w:tab w:val="left" w:pos="360"/>
        </w:tabs>
        <w:spacing w:line="480" w:lineRule="auto"/>
        <w:ind w:left="360"/>
        <w:rPr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961CA" w:rsidRPr="00B10C1F" w:rsidTr="00710DC6">
        <w:trPr>
          <w:trHeight w:val="1070"/>
        </w:trPr>
        <w:tc>
          <w:tcPr>
            <w:tcW w:w="2160" w:type="dxa"/>
            <w:vAlign w:val="center"/>
          </w:tcPr>
          <w:p w:rsidR="002961CA" w:rsidRPr="00B10C1F" w:rsidRDefault="002961CA" w:rsidP="00C44D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2961CA" w:rsidRPr="00B10C1F" w:rsidRDefault="002961CA" w:rsidP="00C44D6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61CA" w:rsidRPr="00B10C1F" w:rsidRDefault="0086501A" w:rsidP="00C44D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Scanning an area</w:t>
            </w:r>
          </w:p>
        </w:tc>
        <w:tc>
          <w:tcPr>
            <w:tcW w:w="5760" w:type="dxa"/>
            <w:vAlign w:val="center"/>
          </w:tcPr>
          <w:p w:rsidR="002961CA" w:rsidRPr="00B10C1F" w:rsidRDefault="002961CA" w:rsidP="00C44D6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91E3C" w:rsidRPr="003F205A" w:rsidRDefault="001C23CC" w:rsidP="001C23CC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sure all the wave sources are on.</w:t>
            </w:r>
          </w:p>
        </w:tc>
        <w:tc>
          <w:tcPr>
            <w:tcW w:w="1440" w:type="dxa"/>
            <w:vAlign w:val="center"/>
          </w:tcPr>
          <w:p w:rsidR="002961CA" w:rsidRPr="00B10C1F" w:rsidRDefault="00755861" w:rsidP="00C44D6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 wp14:anchorId="189DF4FD" wp14:editId="7ECC5D7B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887104" cy="627797"/>
                  <wp:effectExtent l="0" t="0" r="8255" b="1270"/>
                  <wp:wrapNone/>
                  <wp:docPr id="5" name="Picture 5" descr="Untitled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titled-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21" b="8198"/>
                          <a:stretch/>
                        </pic:blipFill>
                        <pic:spPr bwMode="auto">
                          <a:xfrm>
                            <a:off x="0" y="0"/>
                            <a:ext cx="887104" cy="62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961CA" w:rsidRDefault="002961CA" w:rsidP="002961C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961CA" w:rsidRPr="00705347" w:rsidRDefault="002961CA" w:rsidP="00296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2C6997">
        <w:rPr>
          <w:rFonts w:ascii="Arial" w:hAnsi="Arial" w:cs="Arial"/>
          <w:sz w:val="22"/>
          <w:szCs w:val="22"/>
        </w:rPr>
        <w:t>In activity</w:t>
      </w:r>
      <w:r w:rsidR="001C23C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23CC">
        <w:rPr>
          <w:rFonts w:ascii="Arial" w:hAnsi="Arial" w:cs="Arial"/>
          <w:sz w:val="22"/>
          <w:szCs w:val="22"/>
        </w:rPr>
        <w:t>A</w:t>
      </w:r>
      <w:proofErr w:type="gramEnd"/>
      <w:r w:rsidR="002C6997">
        <w:rPr>
          <w:rFonts w:ascii="Arial" w:hAnsi="Arial" w:cs="Arial"/>
          <w:sz w:val="22"/>
          <w:szCs w:val="22"/>
        </w:rPr>
        <w:t>, you saw how a focused beam of constructive interference can be used to locate an object along one line</w:t>
      </w:r>
      <w:r w:rsidR="00705347">
        <w:rPr>
          <w:rFonts w:ascii="Arial" w:hAnsi="Arial" w:cs="Arial"/>
          <w:sz w:val="22"/>
          <w:szCs w:val="22"/>
        </w:rPr>
        <w:t>.</w:t>
      </w:r>
      <w:r w:rsidR="002C6997">
        <w:rPr>
          <w:rFonts w:ascii="Arial" w:hAnsi="Arial" w:cs="Arial"/>
          <w:sz w:val="22"/>
          <w:szCs w:val="22"/>
        </w:rPr>
        <w:t xml:space="preserve"> However, </w:t>
      </w:r>
      <w:r w:rsidR="002C6997" w:rsidRPr="002C6997">
        <w:rPr>
          <w:rFonts w:ascii="Arial" w:hAnsi="Arial" w:cs="Arial"/>
          <w:sz w:val="22"/>
          <w:szCs w:val="22"/>
        </w:rPr>
        <w:t>ultrasound</w:t>
      </w:r>
      <w:r w:rsidR="002C6997">
        <w:rPr>
          <w:rFonts w:ascii="Arial" w:hAnsi="Arial" w:cs="Arial"/>
          <w:sz w:val="22"/>
          <w:szCs w:val="22"/>
        </w:rPr>
        <w:t xml:space="preserve"> machines</w:t>
      </w:r>
      <w:r w:rsidR="002C6997" w:rsidRPr="002C6997">
        <w:rPr>
          <w:rFonts w:ascii="Arial" w:hAnsi="Arial" w:cs="Arial"/>
          <w:sz w:val="22"/>
          <w:szCs w:val="22"/>
        </w:rPr>
        <w:t>,</w:t>
      </w:r>
      <w:r w:rsidR="002C6997">
        <w:rPr>
          <w:rFonts w:ascii="Arial" w:hAnsi="Arial" w:cs="Arial"/>
          <w:sz w:val="22"/>
          <w:szCs w:val="22"/>
        </w:rPr>
        <w:t xml:space="preserve"> weather</w:t>
      </w:r>
      <w:r w:rsidR="002C6997" w:rsidRPr="002C6997">
        <w:rPr>
          <w:rFonts w:ascii="Arial" w:hAnsi="Arial" w:cs="Arial"/>
          <w:sz w:val="22"/>
          <w:szCs w:val="22"/>
        </w:rPr>
        <w:t xml:space="preserve"> radar, and other technologies need to sense objects not just in one location, but in </w:t>
      </w:r>
      <w:r w:rsidR="00E90A5E">
        <w:rPr>
          <w:rFonts w:ascii="Arial" w:hAnsi="Arial" w:cs="Arial"/>
          <w:sz w:val="22"/>
          <w:szCs w:val="22"/>
        </w:rPr>
        <w:t xml:space="preserve">a </w:t>
      </w:r>
      <w:r w:rsidR="001C23CC">
        <w:rPr>
          <w:rFonts w:ascii="Arial" w:hAnsi="Arial" w:cs="Arial"/>
          <w:sz w:val="22"/>
          <w:szCs w:val="22"/>
        </w:rPr>
        <w:t>wide area</w:t>
      </w:r>
      <w:r w:rsidR="002C6997">
        <w:rPr>
          <w:rFonts w:ascii="Arial" w:hAnsi="Arial" w:cs="Arial"/>
          <w:sz w:val="22"/>
          <w:szCs w:val="22"/>
        </w:rPr>
        <w:t>.</w:t>
      </w:r>
    </w:p>
    <w:p w:rsidR="00D90E54" w:rsidRDefault="00D90E54" w:rsidP="002961CA">
      <w:pPr>
        <w:rPr>
          <w:rFonts w:ascii="Arial" w:hAnsi="Arial" w:cs="Arial"/>
          <w:b/>
          <w:sz w:val="22"/>
          <w:szCs w:val="22"/>
        </w:rPr>
      </w:pPr>
    </w:p>
    <w:p w:rsidR="002961CA" w:rsidRPr="005C1763" w:rsidRDefault="00851981" w:rsidP="00296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</w:t>
      </w:r>
      <w:r w:rsidR="002961CA">
        <w:rPr>
          <w:rFonts w:ascii="Arial" w:hAnsi="Arial" w:cs="Arial"/>
          <w:b/>
          <w:sz w:val="22"/>
          <w:szCs w:val="22"/>
        </w:rPr>
        <w:t xml:space="preserve">: </w:t>
      </w:r>
      <w:r w:rsidR="002C6997">
        <w:rPr>
          <w:rFonts w:ascii="Arial" w:hAnsi="Arial" w:cs="Arial"/>
          <w:b/>
          <w:sz w:val="22"/>
          <w:szCs w:val="22"/>
        </w:rPr>
        <w:t>How can you move a focused beam so that it can scan a</w:t>
      </w:r>
      <w:r w:rsidR="001C23CC">
        <w:rPr>
          <w:rFonts w:ascii="Arial" w:hAnsi="Arial" w:cs="Arial"/>
          <w:b/>
          <w:sz w:val="22"/>
          <w:szCs w:val="22"/>
        </w:rPr>
        <w:t xml:space="preserve"> wide</w:t>
      </w:r>
      <w:r w:rsidR="002C6997">
        <w:rPr>
          <w:rFonts w:ascii="Arial" w:hAnsi="Arial" w:cs="Arial"/>
          <w:b/>
          <w:sz w:val="22"/>
          <w:szCs w:val="22"/>
        </w:rPr>
        <w:t xml:space="preserve"> area?</w:t>
      </w:r>
    </w:p>
    <w:p w:rsidR="002961CA" w:rsidRPr="00EE4876" w:rsidRDefault="002961CA" w:rsidP="002961CA">
      <w:pPr>
        <w:rPr>
          <w:rFonts w:ascii="Arial" w:hAnsi="Arial" w:cs="Arial"/>
          <w:sz w:val="22"/>
          <w:szCs w:val="22"/>
        </w:rPr>
      </w:pPr>
    </w:p>
    <w:p w:rsidR="00CC3AFD" w:rsidRDefault="00266477" w:rsidP="002978BA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CC3AFD">
        <w:rPr>
          <w:rFonts w:ascii="Arial" w:hAnsi="Arial" w:cs="Arial"/>
          <w:sz w:val="22"/>
          <w:szCs w:val="22"/>
          <w:u w:val="single"/>
        </w:rPr>
        <w:t>Observe</w:t>
      </w:r>
      <w:r w:rsidR="002961CA" w:rsidRPr="00CC3AFD">
        <w:rPr>
          <w:rFonts w:ascii="Arial" w:hAnsi="Arial" w:cs="Arial"/>
          <w:sz w:val="22"/>
          <w:szCs w:val="22"/>
        </w:rPr>
        <w:t xml:space="preserve">: </w:t>
      </w:r>
      <w:r w:rsidR="00CC3AFD">
        <w:rPr>
          <w:rFonts w:ascii="Arial" w:hAnsi="Arial" w:cs="Arial"/>
          <w:sz w:val="22"/>
          <w:szCs w:val="22"/>
        </w:rPr>
        <w:t>Currently, each source is emitting waves with the same frequency, so they are in sync</w:t>
      </w:r>
      <w:r>
        <w:rPr>
          <w:rFonts w:ascii="Arial" w:hAnsi="Arial" w:cs="Arial"/>
          <w:sz w:val="22"/>
          <w:szCs w:val="22"/>
        </w:rPr>
        <w:t>.</w:t>
      </w:r>
      <w:r w:rsidR="00CC3AFD">
        <w:rPr>
          <w:rFonts w:ascii="Arial" w:hAnsi="Arial" w:cs="Arial"/>
          <w:sz w:val="22"/>
          <w:szCs w:val="22"/>
        </w:rPr>
        <w:t xml:space="preserve"> However, the waves can be offset by delaying the release of the first wave from an emitter. The amount of delay is called the </w:t>
      </w:r>
      <w:r w:rsidR="00CC3AFD" w:rsidRPr="00986C0F">
        <w:rPr>
          <w:rFonts w:ascii="Arial" w:hAnsi="Arial" w:cs="Arial"/>
          <w:b/>
          <w:sz w:val="22"/>
          <w:szCs w:val="22"/>
          <w:highlight w:val="lightGray"/>
        </w:rPr>
        <w:t>phase shift</w:t>
      </w:r>
      <w:r w:rsidR="00CC3AFD">
        <w:rPr>
          <w:rFonts w:ascii="Arial" w:hAnsi="Arial" w:cs="Arial"/>
          <w:sz w:val="22"/>
          <w:szCs w:val="22"/>
        </w:rPr>
        <w:t>. You can adjust the phase shift of each emitter by moving the slider beneath it.</w:t>
      </w:r>
    </w:p>
    <w:p w:rsidR="00CC3AFD" w:rsidRDefault="00CC3AFD" w:rsidP="00CC3AFD">
      <w:pPr>
        <w:rPr>
          <w:rFonts w:ascii="Arial" w:hAnsi="Arial" w:cs="Arial"/>
          <w:sz w:val="22"/>
          <w:szCs w:val="22"/>
        </w:rPr>
      </w:pPr>
    </w:p>
    <w:p w:rsidR="00266477" w:rsidRDefault="00CC3AFD" w:rsidP="00CC3AF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the left-most slider to 0.0 π, the second slider to 0.2 π, the third slider to 0.4 π, and the fourth slider to 0.6 π.</w:t>
      </w:r>
    </w:p>
    <w:p w:rsidR="00CC3AFD" w:rsidRDefault="00CC3AFD" w:rsidP="00CC3AFD">
      <w:pPr>
        <w:rPr>
          <w:rFonts w:ascii="Arial" w:hAnsi="Arial" w:cs="Arial"/>
          <w:sz w:val="22"/>
          <w:szCs w:val="22"/>
        </w:rPr>
      </w:pPr>
    </w:p>
    <w:p w:rsidR="00CC3AFD" w:rsidRPr="007350C5" w:rsidRDefault="00CC3AFD" w:rsidP="00D9592F">
      <w:pPr>
        <w:numPr>
          <w:ilvl w:val="0"/>
          <w:numId w:val="8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 release of wave</w:t>
      </w:r>
      <w:r w:rsidR="001C23CC">
        <w:rPr>
          <w:rFonts w:ascii="Arial" w:hAnsi="Arial" w:cs="Arial"/>
          <w:sz w:val="22"/>
          <w:szCs w:val="22"/>
        </w:rPr>
        <w:t>s from the emitters now? ______</w:t>
      </w:r>
      <w:r w:rsidR="00D9592F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_______________________________________</w:t>
      </w:r>
      <w:r w:rsidR="00D9592F">
        <w:rPr>
          <w:rFonts w:ascii="Arial" w:hAnsi="Arial" w:cs="Arial"/>
          <w:sz w:val="22"/>
          <w:szCs w:val="22"/>
        </w:rPr>
        <w:t>____________________________</w:t>
      </w:r>
    </w:p>
    <w:p w:rsidR="00CC3AFD" w:rsidRDefault="00CC3AFD" w:rsidP="00D9592F">
      <w:pPr>
        <w:numPr>
          <w:ilvl w:val="0"/>
          <w:numId w:val="8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beam of constructive</w:t>
      </w:r>
      <w:r w:rsidR="001C23CC">
        <w:rPr>
          <w:rFonts w:ascii="Arial" w:hAnsi="Arial" w:cs="Arial"/>
          <w:sz w:val="22"/>
          <w:szCs w:val="22"/>
        </w:rPr>
        <w:t xml:space="preserve"> interference affected? _______</w:t>
      </w:r>
      <w:r w:rsidR="00D9592F">
        <w:rPr>
          <w:rFonts w:ascii="Arial" w:hAnsi="Arial" w:cs="Arial"/>
          <w:sz w:val="22"/>
          <w:szCs w:val="22"/>
        </w:rPr>
        <w:t>________________</w:t>
      </w:r>
    </w:p>
    <w:p w:rsidR="00CC3AFD" w:rsidRDefault="00CC3AFD" w:rsidP="00D9592F">
      <w:pPr>
        <w:ind w:left="1080" w:hanging="360"/>
        <w:rPr>
          <w:rFonts w:ascii="Arial" w:hAnsi="Arial" w:cs="Arial"/>
          <w:sz w:val="22"/>
          <w:szCs w:val="22"/>
        </w:rPr>
      </w:pPr>
    </w:p>
    <w:p w:rsidR="00CC3AFD" w:rsidRDefault="001C23CC" w:rsidP="00D9592F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3AFD">
        <w:rPr>
          <w:rFonts w:ascii="Arial" w:hAnsi="Arial" w:cs="Arial"/>
          <w:sz w:val="22"/>
          <w:szCs w:val="22"/>
        </w:rPr>
        <w:t>______________________________________</w:t>
      </w:r>
      <w:r w:rsidR="00D9592F">
        <w:rPr>
          <w:rFonts w:ascii="Arial" w:hAnsi="Arial" w:cs="Arial"/>
          <w:sz w:val="22"/>
          <w:szCs w:val="22"/>
        </w:rPr>
        <w:t>_____________________________</w:t>
      </w:r>
    </w:p>
    <w:p w:rsidR="00CC3AFD" w:rsidRDefault="00CC3AFD" w:rsidP="00CC3AFD">
      <w:pPr>
        <w:ind w:left="1080"/>
        <w:rPr>
          <w:rFonts w:ascii="Arial" w:hAnsi="Arial" w:cs="Arial"/>
          <w:sz w:val="22"/>
          <w:szCs w:val="22"/>
        </w:rPr>
      </w:pPr>
    </w:p>
    <w:p w:rsidR="00491E3C" w:rsidRDefault="00491E3C" w:rsidP="002961CA">
      <w:pPr>
        <w:ind w:left="360"/>
        <w:rPr>
          <w:rFonts w:ascii="Arial" w:hAnsi="Arial" w:cs="Arial"/>
          <w:sz w:val="22"/>
          <w:szCs w:val="22"/>
        </w:rPr>
      </w:pPr>
    </w:p>
    <w:p w:rsidR="00491E3C" w:rsidRDefault="00755861" w:rsidP="00B935ED">
      <w:pPr>
        <w:numPr>
          <w:ilvl w:val="0"/>
          <w:numId w:val="4"/>
        </w:numPr>
        <w:tabs>
          <w:tab w:val="clear" w:pos="720"/>
        </w:tabs>
        <w:ind w:left="360" w:right="279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35560</wp:posOffset>
            </wp:positionV>
            <wp:extent cx="1533525" cy="1114425"/>
            <wp:effectExtent l="19050" t="19050" r="28575" b="28575"/>
            <wp:wrapNone/>
            <wp:docPr id="69" name="Picture 69" descr="590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590SE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14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E3C">
        <w:rPr>
          <w:rFonts w:ascii="Arial" w:hAnsi="Arial" w:cs="Arial"/>
          <w:sz w:val="22"/>
          <w:szCs w:val="22"/>
          <w:u w:val="single"/>
        </w:rPr>
        <w:t>Measure</w:t>
      </w:r>
      <w:r w:rsidR="002961CA">
        <w:rPr>
          <w:rFonts w:ascii="Arial" w:hAnsi="Arial" w:cs="Arial"/>
          <w:sz w:val="22"/>
          <w:szCs w:val="22"/>
        </w:rPr>
        <w:t xml:space="preserve">: </w:t>
      </w:r>
      <w:r w:rsidR="00CC3AFD">
        <w:rPr>
          <w:rFonts w:ascii="Arial" w:hAnsi="Arial" w:cs="Arial"/>
          <w:sz w:val="22"/>
          <w:szCs w:val="22"/>
        </w:rPr>
        <w:t xml:space="preserve">Click </w:t>
      </w:r>
      <w:r w:rsidR="00CC3AFD" w:rsidRPr="00CC3AFD">
        <w:rPr>
          <w:rFonts w:ascii="Arial" w:hAnsi="Arial" w:cs="Arial"/>
          <w:b/>
          <w:sz w:val="22"/>
          <w:szCs w:val="22"/>
        </w:rPr>
        <w:t>Pause</w:t>
      </w:r>
      <w:r w:rsidR="00CC3AF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49860" cy="136525"/>
            <wp:effectExtent l="0" t="0" r="2540" b="0"/>
            <wp:docPr id="6" name="Picture 6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us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AFD">
        <w:rPr>
          <w:rFonts w:ascii="Arial" w:hAnsi="Arial" w:cs="Arial"/>
          <w:sz w:val="22"/>
          <w:szCs w:val="22"/>
        </w:rPr>
        <w:t>)</w:t>
      </w:r>
      <w:r w:rsidR="00491E3C">
        <w:rPr>
          <w:rFonts w:ascii="Arial" w:hAnsi="Arial" w:cs="Arial"/>
          <w:sz w:val="22"/>
          <w:szCs w:val="22"/>
        </w:rPr>
        <w:t>.</w:t>
      </w:r>
      <w:r w:rsidR="00CC3AFD">
        <w:rPr>
          <w:rFonts w:ascii="Arial" w:hAnsi="Arial" w:cs="Arial"/>
          <w:sz w:val="22"/>
          <w:szCs w:val="22"/>
        </w:rPr>
        <w:t xml:space="preserve"> Turn on Show protractor and place it </w:t>
      </w:r>
      <w:r w:rsidR="00B935ED">
        <w:rPr>
          <w:rFonts w:ascii="Arial" w:hAnsi="Arial" w:cs="Arial"/>
          <w:sz w:val="22"/>
          <w:szCs w:val="22"/>
        </w:rPr>
        <w:t>on the phased array as shown at right. Locate the beam of constructive interference, and measure the angle. Subtract this angle from 90° to determine how much the beam was deflected from its original direction.</w:t>
      </w:r>
    </w:p>
    <w:p w:rsidR="00B935ED" w:rsidRDefault="00B935ED" w:rsidP="00B935ED">
      <w:pPr>
        <w:rPr>
          <w:rFonts w:ascii="Arial" w:hAnsi="Arial" w:cs="Arial"/>
          <w:sz w:val="22"/>
          <w:szCs w:val="22"/>
        </w:rPr>
      </w:pPr>
    </w:p>
    <w:p w:rsidR="00B935ED" w:rsidRDefault="00B935ED" w:rsidP="00B935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was the beam deflected? _________________</w:t>
      </w:r>
    </w:p>
    <w:p w:rsidR="00491E3C" w:rsidRDefault="00491E3C" w:rsidP="002961CA">
      <w:pPr>
        <w:rPr>
          <w:rFonts w:ascii="Arial" w:hAnsi="Arial" w:cs="Arial"/>
          <w:sz w:val="22"/>
          <w:szCs w:val="22"/>
        </w:rPr>
      </w:pPr>
    </w:p>
    <w:p w:rsidR="000139DF" w:rsidRPr="00CC6650" w:rsidRDefault="000139DF" w:rsidP="002961CA">
      <w:pPr>
        <w:rPr>
          <w:rFonts w:ascii="Arial" w:hAnsi="Arial" w:cs="Arial"/>
          <w:sz w:val="22"/>
          <w:szCs w:val="22"/>
        </w:rPr>
      </w:pPr>
    </w:p>
    <w:p w:rsidR="000139DF" w:rsidRPr="000139DF" w:rsidRDefault="00C15831" w:rsidP="002978BA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2961CA">
        <w:rPr>
          <w:rFonts w:ascii="Arial" w:hAnsi="Arial" w:cs="Arial"/>
          <w:sz w:val="22"/>
          <w:szCs w:val="22"/>
        </w:rPr>
        <w:t>:</w:t>
      </w:r>
      <w:r w:rsidR="00391EDE">
        <w:rPr>
          <w:rFonts w:ascii="Arial" w:hAnsi="Arial" w:cs="Arial"/>
          <w:sz w:val="22"/>
          <w:szCs w:val="22"/>
        </w:rPr>
        <w:t xml:space="preserve"> </w:t>
      </w:r>
      <w:r w:rsidR="000F518D">
        <w:rPr>
          <w:rFonts w:ascii="Arial" w:hAnsi="Arial" w:cs="Arial"/>
          <w:sz w:val="22"/>
          <w:szCs w:val="22"/>
        </w:rPr>
        <w:t xml:space="preserve">How do you think you could make the beam travel about 30° to the </w:t>
      </w:r>
      <w:r w:rsidR="000F518D">
        <w:rPr>
          <w:rFonts w:ascii="Arial" w:hAnsi="Arial" w:cs="Arial"/>
          <w:i/>
          <w:sz w:val="22"/>
          <w:szCs w:val="22"/>
        </w:rPr>
        <w:t>left</w:t>
      </w:r>
      <w:r w:rsidR="000F518D">
        <w:rPr>
          <w:rFonts w:ascii="Arial" w:hAnsi="Arial" w:cs="Arial"/>
          <w:sz w:val="22"/>
          <w:szCs w:val="22"/>
        </w:rPr>
        <w:t xml:space="preserve"> of 90°? </w:t>
      </w:r>
      <w:r w:rsidR="000139DF" w:rsidRPr="000139DF">
        <w:rPr>
          <w:rFonts w:ascii="Arial" w:hAnsi="Arial" w:cs="Arial"/>
          <w:sz w:val="22"/>
          <w:szCs w:val="22"/>
        </w:rPr>
        <w:t xml:space="preserve"> </w:t>
      </w:r>
    </w:p>
    <w:p w:rsidR="000F518D" w:rsidRDefault="000F518D" w:rsidP="000F518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F518D" w:rsidRPr="001E3086" w:rsidRDefault="000F518D" w:rsidP="000F518D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648E" w:rsidRDefault="0072648E" w:rsidP="002961CA">
      <w:pPr>
        <w:rPr>
          <w:rFonts w:ascii="Arial" w:hAnsi="Arial" w:cs="Arial"/>
          <w:sz w:val="22"/>
          <w:szCs w:val="22"/>
        </w:rPr>
      </w:pPr>
    </w:p>
    <w:p w:rsidR="000F518D" w:rsidRDefault="000F518D" w:rsidP="002961CA">
      <w:pPr>
        <w:rPr>
          <w:rFonts w:ascii="Arial" w:hAnsi="Arial" w:cs="Arial"/>
          <w:sz w:val="22"/>
          <w:szCs w:val="22"/>
        </w:rPr>
      </w:pPr>
    </w:p>
    <w:p w:rsidR="001E3086" w:rsidRDefault="000F518D" w:rsidP="002978BA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 w:rsidR="00C73CC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Try testing the prediction you made above. Did it work</w:t>
      </w:r>
      <w:r w:rsidR="00C73CC3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If not, continue experimenting until you make the beam travel about 30° to the </w:t>
      </w:r>
      <w:r w:rsidRPr="000F518D">
        <w:rPr>
          <w:rFonts w:ascii="Arial" w:hAnsi="Arial" w:cs="Arial"/>
          <w:sz w:val="22"/>
          <w:szCs w:val="22"/>
        </w:rPr>
        <w:t xml:space="preserve">left </w:t>
      </w:r>
      <w:r>
        <w:rPr>
          <w:rFonts w:ascii="Arial" w:hAnsi="Arial" w:cs="Arial"/>
          <w:sz w:val="22"/>
          <w:szCs w:val="22"/>
        </w:rPr>
        <w:t>o</w:t>
      </w:r>
      <w:r w:rsidR="00E90A5E">
        <w:rPr>
          <w:rFonts w:ascii="Arial" w:hAnsi="Arial" w:cs="Arial"/>
          <w:sz w:val="22"/>
          <w:szCs w:val="22"/>
        </w:rPr>
        <w:t>f 90°. Explain how you did this.</w:t>
      </w:r>
    </w:p>
    <w:p w:rsidR="00C73CC3" w:rsidRDefault="00C73CC3" w:rsidP="00C73CC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E3086" w:rsidRPr="001E3086" w:rsidRDefault="001E3086" w:rsidP="00C73CC3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7FF8" w:rsidRDefault="00CE7FF8" w:rsidP="00CE7FF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E7FF8" w:rsidRPr="001E3086" w:rsidRDefault="00CE7FF8" w:rsidP="00CE7FF8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15831" w:rsidRPr="003A0685" w:rsidRDefault="00C15831" w:rsidP="00C1583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C15831" w:rsidRPr="00277FAB" w:rsidRDefault="00C15831" w:rsidP="00C1583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C73CC3" w:rsidRPr="001E3086" w:rsidRDefault="00C73CC3" w:rsidP="001E3086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C73CC3" w:rsidRDefault="004021D1" w:rsidP="004021D1">
      <w:pPr>
        <w:numPr>
          <w:ilvl w:val="0"/>
          <w:numId w:val="4"/>
        </w:numPr>
        <w:tabs>
          <w:tab w:val="clear" w:pos="72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2961CA" w:rsidRPr="0058251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Now, try making the beam travel about 60° to the </w:t>
      </w:r>
      <w:r w:rsidRPr="004021D1">
        <w:rPr>
          <w:rFonts w:ascii="Arial" w:hAnsi="Arial" w:cs="Arial"/>
          <w:sz w:val="22"/>
          <w:szCs w:val="22"/>
        </w:rPr>
        <w:t xml:space="preserve">left </w:t>
      </w:r>
      <w:r>
        <w:rPr>
          <w:rFonts w:ascii="Arial" w:hAnsi="Arial" w:cs="Arial"/>
          <w:sz w:val="22"/>
          <w:szCs w:val="22"/>
        </w:rPr>
        <w:t>o</w:t>
      </w:r>
      <w:r w:rsidR="00E90A5E">
        <w:rPr>
          <w:rFonts w:ascii="Arial" w:hAnsi="Arial" w:cs="Arial"/>
          <w:sz w:val="22"/>
          <w:szCs w:val="22"/>
        </w:rPr>
        <w:t>f 90°. Explain how you did this.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</w:p>
    <w:p w:rsidR="0007130F" w:rsidRPr="001E3086" w:rsidRDefault="0007130F" w:rsidP="0007130F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021D1" w:rsidRDefault="004021D1" w:rsidP="004021D1">
      <w:pPr>
        <w:rPr>
          <w:rFonts w:ascii="Arial" w:hAnsi="Arial" w:cs="Arial"/>
          <w:sz w:val="22"/>
          <w:szCs w:val="22"/>
        </w:rPr>
      </w:pPr>
    </w:p>
    <w:p w:rsidR="00C0692F" w:rsidRPr="001E3086" w:rsidRDefault="00C0692F" w:rsidP="00CC3C8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965BD" w:rsidRDefault="00E965BD" w:rsidP="00E965BD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CC3AFD">
        <w:rPr>
          <w:rFonts w:ascii="Arial" w:hAnsi="Arial" w:cs="Arial"/>
          <w:sz w:val="22"/>
          <w:szCs w:val="22"/>
          <w:u w:val="single"/>
        </w:rPr>
        <w:t>Observe</w:t>
      </w:r>
      <w:r w:rsidRPr="00CC3AF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Weather radar and ultrasound machines send a beam of constructive interference from side to side or around in a circle. Turn off </w:t>
      </w:r>
      <w:r w:rsidRPr="00EC71A9">
        <w:rPr>
          <w:rFonts w:ascii="Arial" w:hAnsi="Arial" w:cs="Arial"/>
          <w:b/>
          <w:sz w:val="22"/>
          <w:szCs w:val="22"/>
        </w:rPr>
        <w:t>Show detector</w:t>
      </w:r>
      <w:r>
        <w:rPr>
          <w:rFonts w:ascii="Arial" w:hAnsi="Arial" w:cs="Arial"/>
          <w:sz w:val="22"/>
          <w:szCs w:val="22"/>
        </w:rPr>
        <w:t xml:space="preserve"> and </w:t>
      </w:r>
      <w:r w:rsidRPr="00EC71A9">
        <w:rPr>
          <w:rFonts w:ascii="Arial" w:hAnsi="Arial" w:cs="Arial"/>
          <w:b/>
          <w:sz w:val="22"/>
          <w:szCs w:val="22"/>
        </w:rPr>
        <w:t>Show protractor</w:t>
      </w:r>
      <w:r>
        <w:rPr>
          <w:rFonts w:ascii="Arial" w:hAnsi="Arial" w:cs="Arial"/>
          <w:sz w:val="22"/>
          <w:szCs w:val="22"/>
        </w:rPr>
        <w:t xml:space="preserve">, and select the </w:t>
      </w:r>
      <w:r w:rsidRPr="00E965BD">
        <w:rPr>
          <w:rFonts w:ascii="Arial" w:hAnsi="Arial" w:cs="Arial"/>
          <w:b/>
          <w:sz w:val="22"/>
          <w:szCs w:val="22"/>
        </w:rPr>
        <w:t>Automatic</w:t>
      </w:r>
      <w:r>
        <w:rPr>
          <w:rFonts w:ascii="Arial" w:hAnsi="Arial" w:cs="Arial"/>
          <w:sz w:val="22"/>
          <w:szCs w:val="22"/>
        </w:rPr>
        <w:t xml:space="preserve"> mode.</w:t>
      </w:r>
    </w:p>
    <w:p w:rsidR="00E965BD" w:rsidRDefault="00E965BD" w:rsidP="00E965BD">
      <w:pPr>
        <w:rPr>
          <w:rFonts w:ascii="Arial" w:hAnsi="Arial" w:cs="Arial"/>
          <w:sz w:val="22"/>
          <w:szCs w:val="22"/>
        </w:rPr>
      </w:pPr>
    </w:p>
    <w:p w:rsidR="00E965BD" w:rsidRPr="0007130F" w:rsidRDefault="00E965BD" w:rsidP="00D9592F">
      <w:pPr>
        <w:numPr>
          <w:ilvl w:val="0"/>
          <w:numId w:val="9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07130F">
        <w:rPr>
          <w:rFonts w:ascii="Arial" w:hAnsi="Arial" w:cs="Arial"/>
          <w:sz w:val="22"/>
          <w:szCs w:val="22"/>
        </w:rPr>
        <w:t xml:space="preserve">What do you notice about how the beam of constructive interference changes over time? </w:t>
      </w:r>
      <w:r w:rsidR="0007130F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E965BD" w:rsidRDefault="00E965BD" w:rsidP="00D9592F">
      <w:pPr>
        <w:numPr>
          <w:ilvl w:val="0"/>
          <w:numId w:val="9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 w:rsidRPr="0007130F">
        <w:rPr>
          <w:rFonts w:ascii="Arial" w:hAnsi="Arial" w:cs="Arial"/>
          <w:sz w:val="22"/>
          <w:szCs w:val="22"/>
        </w:rPr>
        <w:t>What variable(s) change continuously over</w:t>
      </w:r>
      <w:r w:rsidR="0007130F" w:rsidRPr="0007130F">
        <w:rPr>
          <w:rFonts w:ascii="Arial" w:hAnsi="Arial" w:cs="Arial"/>
          <w:sz w:val="22"/>
          <w:szCs w:val="22"/>
        </w:rPr>
        <w:t xml:space="preserve"> time in a phased array</w:t>
      </w:r>
      <w:r w:rsidR="00D9592F">
        <w:rPr>
          <w:rFonts w:ascii="Arial" w:hAnsi="Arial" w:cs="Arial"/>
          <w:sz w:val="22"/>
          <w:szCs w:val="22"/>
        </w:rPr>
        <w:t>? ___</w:t>
      </w:r>
      <w:r w:rsidR="0007130F" w:rsidRPr="0007130F">
        <w:rPr>
          <w:rFonts w:ascii="Arial" w:hAnsi="Arial" w:cs="Arial"/>
          <w:sz w:val="22"/>
          <w:szCs w:val="22"/>
        </w:rPr>
        <w:t>_</w:t>
      </w:r>
      <w:r w:rsidRPr="0007130F">
        <w:rPr>
          <w:rFonts w:ascii="Arial" w:hAnsi="Arial" w:cs="Arial"/>
          <w:sz w:val="22"/>
          <w:szCs w:val="22"/>
        </w:rPr>
        <w:t xml:space="preserve">_________ </w:t>
      </w:r>
    </w:p>
    <w:p w:rsidR="00EC71A9" w:rsidRDefault="00EC71A9" w:rsidP="00EC71A9">
      <w:pPr>
        <w:rPr>
          <w:rFonts w:ascii="Arial" w:hAnsi="Arial" w:cs="Arial"/>
          <w:sz w:val="22"/>
          <w:szCs w:val="22"/>
        </w:rPr>
      </w:pPr>
    </w:p>
    <w:p w:rsidR="00EC71A9" w:rsidRPr="00CC6650" w:rsidRDefault="00EC71A9" w:rsidP="00EC71A9">
      <w:pPr>
        <w:rPr>
          <w:rFonts w:ascii="Arial" w:hAnsi="Arial" w:cs="Arial"/>
          <w:sz w:val="22"/>
          <w:szCs w:val="22"/>
        </w:rPr>
      </w:pPr>
    </w:p>
    <w:p w:rsidR="00EC71A9" w:rsidRPr="000139DF" w:rsidRDefault="00EC71A9" w:rsidP="00EC71A9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 xml:space="preserve">: How does a phased array allow you to locate the exact position of an object? </w:t>
      </w:r>
      <w:r w:rsidRPr="000139DF">
        <w:rPr>
          <w:rFonts w:ascii="Arial" w:hAnsi="Arial" w:cs="Arial"/>
          <w:sz w:val="22"/>
          <w:szCs w:val="22"/>
        </w:rPr>
        <w:t xml:space="preserve"> </w:t>
      </w:r>
    </w:p>
    <w:p w:rsidR="00EC71A9" w:rsidRDefault="00EC71A9" w:rsidP="00EC71A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C71A9" w:rsidRPr="001E3086" w:rsidRDefault="00EC71A9" w:rsidP="00EC71A9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C71A9" w:rsidRDefault="00EC71A9" w:rsidP="00EC71A9">
      <w:pPr>
        <w:rPr>
          <w:rFonts w:ascii="Arial" w:hAnsi="Arial" w:cs="Arial"/>
          <w:sz w:val="22"/>
          <w:szCs w:val="22"/>
        </w:rPr>
      </w:pPr>
    </w:p>
    <w:p w:rsidR="0007130F" w:rsidRDefault="0007130F" w:rsidP="0007130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C71A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7130F" w:rsidRDefault="0007130F" w:rsidP="0007130F">
      <w:pPr>
        <w:rPr>
          <w:rFonts w:ascii="Arial" w:hAnsi="Arial" w:cs="Arial"/>
          <w:sz w:val="22"/>
          <w:szCs w:val="22"/>
        </w:rPr>
      </w:pPr>
    </w:p>
    <w:p w:rsidR="0007130F" w:rsidRDefault="0007130F" w:rsidP="0007130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8909C9" w:rsidRDefault="008909C9" w:rsidP="008909C9">
      <w:pPr>
        <w:rPr>
          <w:rFonts w:ascii="Arial" w:hAnsi="Arial" w:cs="Arial"/>
          <w:sz w:val="22"/>
          <w:szCs w:val="22"/>
        </w:rPr>
      </w:pPr>
    </w:p>
    <w:p w:rsidR="008909C9" w:rsidRDefault="008909C9" w:rsidP="008909C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07130F" w:rsidRDefault="0007130F" w:rsidP="0007130F">
      <w:pPr>
        <w:rPr>
          <w:rFonts w:ascii="Arial" w:hAnsi="Arial" w:cs="Arial"/>
          <w:sz w:val="22"/>
          <w:szCs w:val="22"/>
        </w:rPr>
      </w:pPr>
    </w:p>
    <w:p w:rsidR="0007130F" w:rsidRPr="00CC6650" w:rsidRDefault="0007130F" w:rsidP="0007130F">
      <w:pPr>
        <w:rPr>
          <w:rFonts w:ascii="Arial" w:hAnsi="Arial" w:cs="Arial"/>
          <w:sz w:val="22"/>
          <w:szCs w:val="22"/>
        </w:rPr>
      </w:pPr>
    </w:p>
    <w:p w:rsidR="0007130F" w:rsidRPr="000139DF" w:rsidRDefault="00982F20" w:rsidP="0007130F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 w:rsidR="0007130F">
        <w:rPr>
          <w:rFonts w:ascii="Arial" w:hAnsi="Arial" w:cs="Arial"/>
          <w:sz w:val="22"/>
          <w:szCs w:val="22"/>
        </w:rPr>
        <w:t xml:space="preserve">: </w:t>
      </w:r>
      <w:r w:rsidR="000612DB" w:rsidRPr="000612DB">
        <w:rPr>
          <w:rFonts w:ascii="Arial" w:hAnsi="Arial" w:cs="Arial"/>
          <w:sz w:val="22"/>
          <w:szCs w:val="22"/>
        </w:rPr>
        <w:t>Explore how changing the separation distance (</w:t>
      </w:r>
      <w:proofErr w:type="spellStart"/>
      <w:r w:rsidR="008909C9">
        <w:rPr>
          <w:rFonts w:ascii="Arial" w:hAnsi="Arial" w:cs="Arial"/>
          <w:b/>
          <w:i/>
          <w:sz w:val="22"/>
          <w:szCs w:val="22"/>
        </w:rPr>
        <w:t>d</w:t>
      </w:r>
      <w:r w:rsidR="008909C9">
        <w:rPr>
          <w:rFonts w:ascii="Arial" w:hAnsi="Arial" w:cs="Arial"/>
          <w:b/>
          <w:i/>
          <w:sz w:val="22"/>
          <w:szCs w:val="22"/>
          <w:vertAlign w:val="subscript"/>
        </w:rPr>
        <w:t>separation</w:t>
      </w:r>
      <w:proofErr w:type="spellEnd"/>
      <w:r w:rsidR="000612DB" w:rsidRPr="000612DB">
        <w:rPr>
          <w:rFonts w:ascii="Arial" w:hAnsi="Arial" w:cs="Arial"/>
          <w:sz w:val="22"/>
          <w:szCs w:val="22"/>
        </w:rPr>
        <w:t>) and wave velocity</w:t>
      </w:r>
      <w:r w:rsidR="008909C9">
        <w:rPr>
          <w:rFonts w:ascii="Arial" w:hAnsi="Arial" w:cs="Arial"/>
          <w:sz w:val="22"/>
          <w:szCs w:val="22"/>
        </w:rPr>
        <w:t xml:space="preserve"> </w:t>
      </w:r>
      <w:r w:rsidR="008909C9" w:rsidRPr="00982F20">
        <w:rPr>
          <w:rFonts w:ascii="Arial" w:hAnsi="Arial" w:cs="Arial"/>
          <w:sz w:val="22"/>
          <w:szCs w:val="22"/>
        </w:rPr>
        <w:t>(</w:t>
      </w:r>
      <w:proofErr w:type="spellStart"/>
      <w:r w:rsidR="008909C9" w:rsidRPr="00982F20">
        <w:rPr>
          <w:rFonts w:ascii="Arial" w:hAnsi="Arial" w:cs="Arial"/>
          <w:b/>
          <w:i/>
          <w:sz w:val="22"/>
          <w:szCs w:val="22"/>
        </w:rPr>
        <w:t>v</w:t>
      </w:r>
      <w:r w:rsidR="008909C9" w:rsidRPr="00982F20">
        <w:rPr>
          <w:rFonts w:ascii="Arial" w:hAnsi="Arial" w:cs="Arial"/>
          <w:b/>
          <w:i/>
          <w:sz w:val="22"/>
          <w:szCs w:val="22"/>
          <w:vertAlign w:val="subscript"/>
        </w:rPr>
        <w:t>wave</w:t>
      </w:r>
      <w:proofErr w:type="spellEnd"/>
      <w:r w:rsidR="008909C9" w:rsidRPr="00982F20">
        <w:rPr>
          <w:rFonts w:ascii="Arial" w:hAnsi="Arial" w:cs="Arial"/>
          <w:sz w:val="22"/>
          <w:szCs w:val="22"/>
        </w:rPr>
        <w:t>)</w:t>
      </w:r>
      <w:r w:rsidR="000612DB" w:rsidRPr="000612DB">
        <w:rPr>
          <w:rFonts w:ascii="Arial" w:hAnsi="Arial" w:cs="Arial"/>
          <w:sz w:val="22"/>
          <w:szCs w:val="22"/>
        </w:rPr>
        <w:t xml:space="preserve"> affects the beam of constructive interference</w:t>
      </w:r>
      <w:r w:rsidR="008909C9">
        <w:rPr>
          <w:rFonts w:ascii="Arial" w:hAnsi="Arial" w:cs="Arial"/>
          <w:sz w:val="22"/>
          <w:szCs w:val="22"/>
        </w:rPr>
        <w:t>.</w:t>
      </w:r>
      <w:r w:rsidRPr="00982F20">
        <w:rPr>
          <w:rFonts w:ascii="Arial" w:hAnsi="Arial" w:cs="Arial"/>
          <w:sz w:val="22"/>
          <w:szCs w:val="22"/>
        </w:rPr>
        <w:t xml:space="preserve"> Describe your findings </w:t>
      </w:r>
      <w:r>
        <w:rPr>
          <w:rFonts w:ascii="Arial" w:hAnsi="Arial" w:cs="Arial"/>
          <w:sz w:val="22"/>
          <w:szCs w:val="22"/>
        </w:rPr>
        <w:t xml:space="preserve">below. </w:t>
      </w:r>
      <w:r w:rsidR="0007130F">
        <w:rPr>
          <w:rFonts w:ascii="Arial" w:hAnsi="Arial" w:cs="Arial"/>
          <w:sz w:val="22"/>
          <w:szCs w:val="22"/>
        </w:rPr>
        <w:t xml:space="preserve"> </w:t>
      </w:r>
    </w:p>
    <w:p w:rsidR="0007130F" w:rsidRDefault="0007130F" w:rsidP="0007130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07130F" w:rsidRPr="001E3086" w:rsidRDefault="0007130F" w:rsidP="0007130F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7130F" w:rsidRDefault="0007130F" w:rsidP="0007130F">
      <w:pPr>
        <w:rPr>
          <w:rFonts w:ascii="Arial" w:hAnsi="Arial" w:cs="Arial"/>
          <w:sz w:val="22"/>
          <w:szCs w:val="22"/>
        </w:rPr>
      </w:pPr>
    </w:p>
    <w:p w:rsidR="0007130F" w:rsidRPr="001E3086" w:rsidRDefault="0007130F" w:rsidP="0007130F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7130F" w:rsidRPr="001E3086" w:rsidRDefault="0007130F" w:rsidP="00C0692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07130F" w:rsidRDefault="00C0692F" w:rsidP="00C0692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8909C9" w:rsidRDefault="008909C9" w:rsidP="008909C9">
      <w:pPr>
        <w:rPr>
          <w:rFonts w:ascii="Arial" w:hAnsi="Arial" w:cs="Arial"/>
          <w:sz w:val="22"/>
          <w:szCs w:val="22"/>
        </w:rPr>
      </w:pPr>
    </w:p>
    <w:p w:rsidR="008909C9" w:rsidRDefault="008909C9" w:rsidP="008909C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8909C9" w:rsidRDefault="008909C9" w:rsidP="00C0692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8909C9" w:rsidRDefault="008909C9" w:rsidP="008909C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8909C9" w:rsidRDefault="008909C9" w:rsidP="008909C9">
      <w:pPr>
        <w:rPr>
          <w:rFonts w:ascii="Arial" w:hAnsi="Arial" w:cs="Arial"/>
          <w:sz w:val="22"/>
          <w:szCs w:val="22"/>
        </w:rPr>
      </w:pPr>
    </w:p>
    <w:p w:rsidR="008909C9" w:rsidRDefault="008909C9" w:rsidP="008909C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8909C9" w:rsidRDefault="008909C9" w:rsidP="00C0692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sectPr w:rsidR="008909C9" w:rsidSect="008026A1"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4C" w:rsidRDefault="00C15D4C">
      <w:r>
        <w:separator/>
      </w:r>
    </w:p>
  </w:endnote>
  <w:endnote w:type="continuationSeparator" w:id="0">
    <w:p w:rsidR="00C15D4C" w:rsidRDefault="00C1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710DC6" w:rsidP="008026A1">
    <w:pPr>
      <w:pStyle w:val="Footer"/>
    </w:pPr>
    <w:r w:rsidRPr="00710DC6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BD6BC6D" wp14:editId="68076E52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6" w:rsidRPr="003E22E6" w:rsidRDefault="00710DC6" w:rsidP="00710DC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27" style="position:absolute;margin-left:-71.55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8TJCcOEAAAAMAQAADwAAAGRycy9kb3du&#10;cmV2LnhtbEyPwWrDMAyG74O9g9Fgt9Zx04w1i1NK2XYqg7WD0psbq0loLIfYTdK3n3Pabr/Qx69P&#10;2Xo0Deuxc7UlCWIeAUMqrK6plPBz+Ji9AnNekVaNJZRwRwfr/PEhU6m2A31jv/clCyXkUiWh8r5N&#10;OXdFhUa5uW2Rwu5iO6N8GLuS604Nodw0fBFFL9yomsKFSrW4rbC47m9Gwueghk0s3vvd9bK9nw7J&#10;13EnUMrnp3HzBszj6P9gmPSDOuTB6WxvpB1rJMzEMhaBDWm1ADYR0SqJgZ2ntEyA5xn//0T+C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">
              <v:group id="Group 19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Um8QA&#10;AADbAAAADwAAAGRycy9kb3ducmV2LnhtbESPQWvCQBSE74L/YXkFL1I3RpAQXaWWFnsRMfbg8ZF9&#10;TUKzb9PdVdN/7wqCx2FmvmGW69604kLON5YVTCcJCOLS6oYrBd/Hz9cMhA/IGlvLpOCfPKxXw8ES&#10;c22vfKBLESoRIexzVFCH0OVS+rImg35iO+Lo/VhnMETpKqkdXiPctDJNkrk02HBcqLGj95rK3+Js&#10;FGTJlr352+x26Wn/MXNybDJ/Vmr00r8tQATqwzP8aH9pBekU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VJv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710DC6" w:rsidRPr="003E22E6" w:rsidRDefault="00710DC6" w:rsidP="00710DC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710DC6">
    <w:pPr>
      <w:pStyle w:val="Footer"/>
    </w:pPr>
    <w:r w:rsidRPr="00710DC6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C11D949" wp14:editId="03C9C760">
              <wp:simplePos x="0" y="0"/>
              <wp:positionH relativeFrom="margin">
                <wp:posOffset>-900828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C6" w:rsidRPr="003E22E6" w:rsidRDefault="00710DC6" w:rsidP="00710DC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o:spid="_x0000_s1032" style="position:absolute;margin-left:-70.9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">
              <v:group id="Group 14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710DC6" w:rsidRPr="003E22E6" w:rsidRDefault="00710DC6" w:rsidP="00710DC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4C" w:rsidRDefault="00C15D4C">
      <w:r>
        <w:separator/>
      </w:r>
    </w:p>
  </w:footnote>
  <w:footnote w:type="continuationSeparator" w:id="0">
    <w:p w:rsidR="00C15D4C" w:rsidRDefault="00C1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710DC6">
    <w:pPr>
      <w:pStyle w:val="Header"/>
    </w:pPr>
    <w:r w:rsidRPr="00710DC6">
      <w:rPr>
        <w:noProof/>
      </w:rPr>
      <w:drawing>
        <wp:anchor distT="0" distB="0" distL="114300" distR="114300" simplePos="0" relativeHeight="251660800" behindDoc="1" locked="0" layoutInCell="1" allowOverlap="1" wp14:anchorId="15779FFF" wp14:editId="2941B7D4">
          <wp:simplePos x="0" y="0"/>
          <wp:positionH relativeFrom="margin">
            <wp:posOffset>-1097413</wp:posOffset>
          </wp:positionH>
          <wp:positionV relativeFrom="page">
            <wp:posOffset>1905</wp:posOffset>
          </wp:positionV>
          <wp:extent cx="8065008" cy="7315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2B0AD8"/>
    <w:multiLevelType w:val="hybridMultilevel"/>
    <w:tmpl w:val="ACC0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6EBE"/>
    <w:multiLevelType w:val="hybridMultilevel"/>
    <w:tmpl w:val="5F7EBAAA"/>
    <w:lvl w:ilvl="0" w:tplc="7E4E17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56844"/>
    <w:multiLevelType w:val="hybridMultilevel"/>
    <w:tmpl w:val="EBBE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6300"/>
    <w:multiLevelType w:val="hybridMultilevel"/>
    <w:tmpl w:val="65805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B7234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7434C"/>
    <w:multiLevelType w:val="hybridMultilevel"/>
    <w:tmpl w:val="15025B68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12EF"/>
    <w:multiLevelType w:val="hybridMultilevel"/>
    <w:tmpl w:val="127C8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2D55"/>
    <w:multiLevelType w:val="hybridMultilevel"/>
    <w:tmpl w:val="8C9EF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03682"/>
    <w:multiLevelType w:val="hybridMultilevel"/>
    <w:tmpl w:val="FEFA5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149B7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72A01"/>
    <w:multiLevelType w:val="hybridMultilevel"/>
    <w:tmpl w:val="15025B68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2D64D0"/>
    <w:multiLevelType w:val="hybridMultilevel"/>
    <w:tmpl w:val="865CDCCE"/>
    <w:lvl w:ilvl="0" w:tplc="323A3B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A1354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5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  <w:num w:numId="15">
    <w:abstractNumId w:val="2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10030"/>
    <w:rsid w:val="000139DF"/>
    <w:rsid w:val="000247A2"/>
    <w:rsid w:val="000274B9"/>
    <w:rsid w:val="000339E6"/>
    <w:rsid w:val="00035E8F"/>
    <w:rsid w:val="0004175B"/>
    <w:rsid w:val="000612DB"/>
    <w:rsid w:val="00061DB9"/>
    <w:rsid w:val="0006456B"/>
    <w:rsid w:val="0007130F"/>
    <w:rsid w:val="00073B9A"/>
    <w:rsid w:val="00076D2A"/>
    <w:rsid w:val="00090399"/>
    <w:rsid w:val="00091CE9"/>
    <w:rsid w:val="0009294B"/>
    <w:rsid w:val="00092C91"/>
    <w:rsid w:val="000971BC"/>
    <w:rsid w:val="000A2666"/>
    <w:rsid w:val="000A2A6E"/>
    <w:rsid w:val="000C1972"/>
    <w:rsid w:val="000C2953"/>
    <w:rsid w:val="000C4AD1"/>
    <w:rsid w:val="000C5E9E"/>
    <w:rsid w:val="000C708A"/>
    <w:rsid w:val="000D2E02"/>
    <w:rsid w:val="000D300D"/>
    <w:rsid w:val="000E0248"/>
    <w:rsid w:val="000E029B"/>
    <w:rsid w:val="000E2A09"/>
    <w:rsid w:val="000E2BF5"/>
    <w:rsid w:val="000E656A"/>
    <w:rsid w:val="000E7ED7"/>
    <w:rsid w:val="000F4FDA"/>
    <w:rsid w:val="000F518D"/>
    <w:rsid w:val="00104450"/>
    <w:rsid w:val="001075FB"/>
    <w:rsid w:val="00112464"/>
    <w:rsid w:val="00115128"/>
    <w:rsid w:val="00125809"/>
    <w:rsid w:val="001426BD"/>
    <w:rsid w:val="00165193"/>
    <w:rsid w:val="00175D8E"/>
    <w:rsid w:val="00184DA7"/>
    <w:rsid w:val="00187665"/>
    <w:rsid w:val="0019089D"/>
    <w:rsid w:val="0019217B"/>
    <w:rsid w:val="001975D8"/>
    <w:rsid w:val="001A193B"/>
    <w:rsid w:val="001A405F"/>
    <w:rsid w:val="001A4D4A"/>
    <w:rsid w:val="001B2733"/>
    <w:rsid w:val="001B6D64"/>
    <w:rsid w:val="001C017B"/>
    <w:rsid w:val="001C05F2"/>
    <w:rsid w:val="001C23CC"/>
    <w:rsid w:val="001E3086"/>
    <w:rsid w:val="001F2F1C"/>
    <w:rsid w:val="00206178"/>
    <w:rsid w:val="00216AFF"/>
    <w:rsid w:val="0022258A"/>
    <w:rsid w:val="002257F9"/>
    <w:rsid w:val="002345E0"/>
    <w:rsid w:val="0025292C"/>
    <w:rsid w:val="00256A16"/>
    <w:rsid w:val="00266477"/>
    <w:rsid w:val="00275FD8"/>
    <w:rsid w:val="00277BAC"/>
    <w:rsid w:val="002956C4"/>
    <w:rsid w:val="002961CA"/>
    <w:rsid w:val="002978BA"/>
    <w:rsid w:val="002C6997"/>
    <w:rsid w:val="002C6CAA"/>
    <w:rsid w:val="002E3F86"/>
    <w:rsid w:val="002E4754"/>
    <w:rsid w:val="002E6DFB"/>
    <w:rsid w:val="002F1C42"/>
    <w:rsid w:val="002F26AF"/>
    <w:rsid w:val="002F4D47"/>
    <w:rsid w:val="002F5B77"/>
    <w:rsid w:val="0030480D"/>
    <w:rsid w:val="0032764A"/>
    <w:rsid w:val="00334D52"/>
    <w:rsid w:val="0036734A"/>
    <w:rsid w:val="00367CBD"/>
    <w:rsid w:val="0037565C"/>
    <w:rsid w:val="003761A8"/>
    <w:rsid w:val="00381F6A"/>
    <w:rsid w:val="00382E02"/>
    <w:rsid w:val="003851B9"/>
    <w:rsid w:val="00391EDE"/>
    <w:rsid w:val="003A0054"/>
    <w:rsid w:val="003A0685"/>
    <w:rsid w:val="003A13EC"/>
    <w:rsid w:val="003A6891"/>
    <w:rsid w:val="003A69D9"/>
    <w:rsid w:val="003C0128"/>
    <w:rsid w:val="003C6D2F"/>
    <w:rsid w:val="003E6B7C"/>
    <w:rsid w:val="003F0647"/>
    <w:rsid w:val="003F205A"/>
    <w:rsid w:val="003F7B61"/>
    <w:rsid w:val="004021D1"/>
    <w:rsid w:val="004142F2"/>
    <w:rsid w:val="004227BD"/>
    <w:rsid w:val="004276CF"/>
    <w:rsid w:val="00435E5E"/>
    <w:rsid w:val="00444827"/>
    <w:rsid w:val="00447E96"/>
    <w:rsid w:val="004562C1"/>
    <w:rsid w:val="0048309B"/>
    <w:rsid w:val="00483DB6"/>
    <w:rsid w:val="00491E3C"/>
    <w:rsid w:val="00494735"/>
    <w:rsid w:val="004A29C0"/>
    <w:rsid w:val="004B7883"/>
    <w:rsid w:val="004C0967"/>
    <w:rsid w:val="004C4055"/>
    <w:rsid w:val="004C55A3"/>
    <w:rsid w:val="004C7687"/>
    <w:rsid w:val="004D40D6"/>
    <w:rsid w:val="004D4689"/>
    <w:rsid w:val="004E471C"/>
    <w:rsid w:val="004E557B"/>
    <w:rsid w:val="004E6E80"/>
    <w:rsid w:val="004F2F56"/>
    <w:rsid w:val="004F30A0"/>
    <w:rsid w:val="004F3628"/>
    <w:rsid w:val="00500024"/>
    <w:rsid w:val="00503384"/>
    <w:rsid w:val="005049FF"/>
    <w:rsid w:val="005058AB"/>
    <w:rsid w:val="00507641"/>
    <w:rsid w:val="00510513"/>
    <w:rsid w:val="00512CA6"/>
    <w:rsid w:val="00524358"/>
    <w:rsid w:val="00525E51"/>
    <w:rsid w:val="0052726A"/>
    <w:rsid w:val="00537EA9"/>
    <w:rsid w:val="00545657"/>
    <w:rsid w:val="00545A51"/>
    <w:rsid w:val="005576CC"/>
    <w:rsid w:val="00561C41"/>
    <w:rsid w:val="0056479C"/>
    <w:rsid w:val="005745A8"/>
    <w:rsid w:val="005772FA"/>
    <w:rsid w:val="0058251D"/>
    <w:rsid w:val="00590B73"/>
    <w:rsid w:val="005A3FAF"/>
    <w:rsid w:val="005A4488"/>
    <w:rsid w:val="005B496B"/>
    <w:rsid w:val="005B7F6F"/>
    <w:rsid w:val="005D6F4B"/>
    <w:rsid w:val="005E6E2E"/>
    <w:rsid w:val="005F1F84"/>
    <w:rsid w:val="00614E10"/>
    <w:rsid w:val="0061702F"/>
    <w:rsid w:val="006206C9"/>
    <w:rsid w:val="006335AB"/>
    <w:rsid w:val="006413A9"/>
    <w:rsid w:val="00644408"/>
    <w:rsid w:val="006453B0"/>
    <w:rsid w:val="006471A8"/>
    <w:rsid w:val="00647E78"/>
    <w:rsid w:val="00660D81"/>
    <w:rsid w:val="006648DA"/>
    <w:rsid w:val="00672097"/>
    <w:rsid w:val="00675029"/>
    <w:rsid w:val="00675100"/>
    <w:rsid w:val="00696CC8"/>
    <w:rsid w:val="006A1B82"/>
    <w:rsid w:val="006C256E"/>
    <w:rsid w:val="006E0DBA"/>
    <w:rsid w:val="006E600E"/>
    <w:rsid w:val="006F00C1"/>
    <w:rsid w:val="00701E9A"/>
    <w:rsid w:val="0070457C"/>
    <w:rsid w:val="00704CC1"/>
    <w:rsid w:val="00705347"/>
    <w:rsid w:val="00706131"/>
    <w:rsid w:val="00706888"/>
    <w:rsid w:val="00710029"/>
    <w:rsid w:val="00710DC6"/>
    <w:rsid w:val="0071223C"/>
    <w:rsid w:val="007208D3"/>
    <w:rsid w:val="007230CF"/>
    <w:rsid w:val="00723884"/>
    <w:rsid w:val="0072648E"/>
    <w:rsid w:val="007350C5"/>
    <w:rsid w:val="0073589F"/>
    <w:rsid w:val="007556AC"/>
    <w:rsid w:val="00755861"/>
    <w:rsid w:val="00755C42"/>
    <w:rsid w:val="0075793A"/>
    <w:rsid w:val="00760357"/>
    <w:rsid w:val="007663E8"/>
    <w:rsid w:val="00780610"/>
    <w:rsid w:val="007831B9"/>
    <w:rsid w:val="0079077D"/>
    <w:rsid w:val="007936CA"/>
    <w:rsid w:val="00794E99"/>
    <w:rsid w:val="007A291B"/>
    <w:rsid w:val="007B3238"/>
    <w:rsid w:val="007D3320"/>
    <w:rsid w:val="007E0359"/>
    <w:rsid w:val="007F21D6"/>
    <w:rsid w:val="008026A1"/>
    <w:rsid w:val="0080472A"/>
    <w:rsid w:val="00820F30"/>
    <w:rsid w:val="008344A0"/>
    <w:rsid w:val="00842A8F"/>
    <w:rsid w:val="008456AB"/>
    <w:rsid w:val="00851981"/>
    <w:rsid w:val="008561BE"/>
    <w:rsid w:val="00856DF0"/>
    <w:rsid w:val="0086501A"/>
    <w:rsid w:val="0087787B"/>
    <w:rsid w:val="00882EF0"/>
    <w:rsid w:val="00885A0C"/>
    <w:rsid w:val="008860C2"/>
    <w:rsid w:val="008909C9"/>
    <w:rsid w:val="0089370A"/>
    <w:rsid w:val="008A3800"/>
    <w:rsid w:val="008B4587"/>
    <w:rsid w:val="008B696E"/>
    <w:rsid w:val="008B6ABF"/>
    <w:rsid w:val="008C751D"/>
    <w:rsid w:val="008C7BB1"/>
    <w:rsid w:val="008E75CF"/>
    <w:rsid w:val="008F65BB"/>
    <w:rsid w:val="009005A3"/>
    <w:rsid w:val="00902E5C"/>
    <w:rsid w:val="00904AD6"/>
    <w:rsid w:val="009075E6"/>
    <w:rsid w:val="0090779F"/>
    <w:rsid w:val="00917AC0"/>
    <w:rsid w:val="00926FC4"/>
    <w:rsid w:val="00937D97"/>
    <w:rsid w:val="009551A8"/>
    <w:rsid w:val="00955C35"/>
    <w:rsid w:val="009611DF"/>
    <w:rsid w:val="0097224F"/>
    <w:rsid w:val="009764A1"/>
    <w:rsid w:val="00982F20"/>
    <w:rsid w:val="00985C84"/>
    <w:rsid w:val="00986C0F"/>
    <w:rsid w:val="0098796E"/>
    <w:rsid w:val="009974F1"/>
    <w:rsid w:val="009A3F40"/>
    <w:rsid w:val="009B21BE"/>
    <w:rsid w:val="009C1A40"/>
    <w:rsid w:val="009C4561"/>
    <w:rsid w:val="009C7065"/>
    <w:rsid w:val="009C7F25"/>
    <w:rsid w:val="009D1F6B"/>
    <w:rsid w:val="009E57F1"/>
    <w:rsid w:val="00A11001"/>
    <w:rsid w:val="00A241EC"/>
    <w:rsid w:val="00A24BE5"/>
    <w:rsid w:val="00A52AF0"/>
    <w:rsid w:val="00A70DBA"/>
    <w:rsid w:val="00A73A2D"/>
    <w:rsid w:val="00A811FC"/>
    <w:rsid w:val="00AA0DFA"/>
    <w:rsid w:val="00AA681B"/>
    <w:rsid w:val="00AB0624"/>
    <w:rsid w:val="00AB2BAE"/>
    <w:rsid w:val="00AD0956"/>
    <w:rsid w:val="00AD64F2"/>
    <w:rsid w:val="00B0412F"/>
    <w:rsid w:val="00B06E07"/>
    <w:rsid w:val="00B10C1F"/>
    <w:rsid w:val="00B2484C"/>
    <w:rsid w:val="00B253D2"/>
    <w:rsid w:val="00B274B3"/>
    <w:rsid w:val="00B326C8"/>
    <w:rsid w:val="00B4278A"/>
    <w:rsid w:val="00B44835"/>
    <w:rsid w:val="00B5268B"/>
    <w:rsid w:val="00B541F1"/>
    <w:rsid w:val="00B61982"/>
    <w:rsid w:val="00B6317E"/>
    <w:rsid w:val="00B8667D"/>
    <w:rsid w:val="00B91B41"/>
    <w:rsid w:val="00B935ED"/>
    <w:rsid w:val="00B968E6"/>
    <w:rsid w:val="00BA5764"/>
    <w:rsid w:val="00BB6624"/>
    <w:rsid w:val="00BB7A74"/>
    <w:rsid w:val="00BD30E1"/>
    <w:rsid w:val="00BD5675"/>
    <w:rsid w:val="00BE28C8"/>
    <w:rsid w:val="00BE68A5"/>
    <w:rsid w:val="00BE6D3D"/>
    <w:rsid w:val="00BF1B0E"/>
    <w:rsid w:val="00C0692F"/>
    <w:rsid w:val="00C15831"/>
    <w:rsid w:val="00C15D4C"/>
    <w:rsid w:val="00C17D49"/>
    <w:rsid w:val="00C324B2"/>
    <w:rsid w:val="00C44D63"/>
    <w:rsid w:val="00C47BE8"/>
    <w:rsid w:val="00C5450E"/>
    <w:rsid w:val="00C63BCB"/>
    <w:rsid w:val="00C7131C"/>
    <w:rsid w:val="00C73CC3"/>
    <w:rsid w:val="00C76D03"/>
    <w:rsid w:val="00C84B71"/>
    <w:rsid w:val="00C937D5"/>
    <w:rsid w:val="00CB68AC"/>
    <w:rsid w:val="00CC3AFD"/>
    <w:rsid w:val="00CC3C83"/>
    <w:rsid w:val="00CC6650"/>
    <w:rsid w:val="00CD3362"/>
    <w:rsid w:val="00CD3ECD"/>
    <w:rsid w:val="00CE4512"/>
    <w:rsid w:val="00CE51EA"/>
    <w:rsid w:val="00CE5F46"/>
    <w:rsid w:val="00CE7FF8"/>
    <w:rsid w:val="00CF0F00"/>
    <w:rsid w:val="00CF7BD9"/>
    <w:rsid w:val="00D0573D"/>
    <w:rsid w:val="00D2534B"/>
    <w:rsid w:val="00D345FE"/>
    <w:rsid w:val="00D405EE"/>
    <w:rsid w:val="00D6393D"/>
    <w:rsid w:val="00D7523F"/>
    <w:rsid w:val="00D81A7E"/>
    <w:rsid w:val="00D81D49"/>
    <w:rsid w:val="00D86B79"/>
    <w:rsid w:val="00D90E54"/>
    <w:rsid w:val="00D93122"/>
    <w:rsid w:val="00D93B3D"/>
    <w:rsid w:val="00D9592F"/>
    <w:rsid w:val="00D968BC"/>
    <w:rsid w:val="00DA11A7"/>
    <w:rsid w:val="00DA3EDF"/>
    <w:rsid w:val="00DA4887"/>
    <w:rsid w:val="00DA4FE3"/>
    <w:rsid w:val="00DB2086"/>
    <w:rsid w:val="00DB7227"/>
    <w:rsid w:val="00DC420A"/>
    <w:rsid w:val="00DD1E74"/>
    <w:rsid w:val="00DE27D6"/>
    <w:rsid w:val="00E16E16"/>
    <w:rsid w:val="00E2181C"/>
    <w:rsid w:val="00E3250F"/>
    <w:rsid w:val="00E327E7"/>
    <w:rsid w:val="00E57574"/>
    <w:rsid w:val="00E57591"/>
    <w:rsid w:val="00E72CA4"/>
    <w:rsid w:val="00E90A5E"/>
    <w:rsid w:val="00E965BD"/>
    <w:rsid w:val="00EA6670"/>
    <w:rsid w:val="00EA69FA"/>
    <w:rsid w:val="00EA7652"/>
    <w:rsid w:val="00EC2B10"/>
    <w:rsid w:val="00EC4E8A"/>
    <w:rsid w:val="00EC590C"/>
    <w:rsid w:val="00EC71A9"/>
    <w:rsid w:val="00ED0BBD"/>
    <w:rsid w:val="00ED4E21"/>
    <w:rsid w:val="00ED78D7"/>
    <w:rsid w:val="00EE4398"/>
    <w:rsid w:val="00EE514F"/>
    <w:rsid w:val="00EF225B"/>
    <w:rsid w:val="00F01211"/>
    <w:rsid w:val="00F170C1"/>
    <w:rsid w:val="00F422C0"/>
    <w:rsid w:val="00F43981"/>
    <w:rsid w:val="00F61301"/>
    <w:rsid w:val="00F71598"/>
    <w:rsid w:val="00F7318F"/>
    <w:rsid w:val="00F8218C"/>
    <w:rsid w:val="00F97FFD"/>
    <w:rsid w:val="00FA1CAB"/>
    <w:rsid w:val="00FA36FD"/>
    <w:rsid w:val="00FA3FB7"/>
    <w:rsid w:val="00FA611D"/>
    <w:rsid w:val="00FB7A20"/>
    <w:rsid w:val="00FD2478"/>
    <w:rsid w:val="00FD76BA"/>
    <w:rsid w:val="00FE08B8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40A3-39BE-4231-B5E4-72681C7C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Phased Array</vt:lpstr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Phased Array</dc:title>
  <dc:creator>ExploreLearning</dc:creator>
  <cp:lastModifiedBy>David</cp:lastModifiedBy>
  <cp:revision>4</cp:revision>
  <cp:lastPrinted>2019-09-30T10:32:00Z</cp:lastPrinted>
  <dcterms:created xsi:type="dcterms:W3CDTF">2019-09-30T10:30:00Z</dcterms:created>
  <dcterms:modified xsi:type="dcterms:W3CDTF">2019-09-30T10:32:00Z</dcterms:modified>
</cp:coreProperties>
</file>