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456483">
        <w:rPr>
          <w:rFonts w:ascii="Arial" w:hAnsi="Arial"/>
          <w:b/>
          <w:sz w:val="36"/>
          <w:szCs w:val="36"/>
        </w:rPr>
        <w:t>Pith Ball Lab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A30644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A30644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A30644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C5265" w:rsidRDefault="006C5265" w:rsidP="006C5265">
      <w:pPr>
        <w:suppressAutoHyphens w:val="0"/>
        <w:rPr>
          <w:rFonts w:ascii="Arial" w:hAnsi="Arial" w:cs="Arial"/>
          <w:sz w:val="22"/>
          <w:szCs w:val="22"/>
        </w:rPr>
      </w:pPr>
    </w:p>
    <w:p w:rsidR="00456483" w:rsidRPr="00456483" w:rsidRDefault="00456483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Coulomb’s law</w:t>
      </w:r>
      <w:r>
        <w:rPr>
          <w:rFonts w:ascii="Arial" w:hAnsi="Arial" w:cs="Arial"/>
          <w:sz w:val="22"/>
          <w:szCs w:val="22"/>
        </w:rPr>
        <w:t xml:space="preserve"> – a law that describes the </w:t>
      </w:r>
      <w:r>
        <w:rPr>
          <w:rFonts w:ascii="Arial" w:hAnsi="Arial" w:cs="Arial"/>
          <w:i/>
          <w:sz w:val="22"/>
          <w:szCs w:val="22"/>
        </w:rPr>
        <w:t xml:space="preserve">electrostatic force </w:t>
      </w:r>
      <w:r>
        <w:rPr>
          <w:rFonts w:ascii="Arial" w:hAnsi="Arial" w:cs="Arial"/>
          <w:sz w:val="22"/>
          <w:szCs w:val="22"/>
        </w:rPr>
        <w:t>between two charged objects.</w:t>
      </w:r>
    </w:p>
    <w:p w:rsidR="00456483" w:rsidRDefault="00456483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Coulomb’s law states that the electrostatic force between two charged objects (</w:t>
      </w:r>
      <w:r>
        <w:rPr>
          <w:rFonts w:ascii="Arial" w:hAnsi="Arial" w:cs="Arial"/>
          <w:i/>
          <w:sz w:val="22"/>
          <w:szCs w:val="22"/>
        </w:rPr>
        <w:t>Fq</w:t>
      </w:r>
      <w:r>
        <w:rPr>
          <w:rFonts w:ascii="Arial" w:hAnsi="Arial" w:cs="Arial"/>
          <w:sz w:val="22"/>
          <w:szCs w:val="22"/>
        </w:rPr>
        <w:t>) is equal to a constant (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) multiplied by the product of the charges (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i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 divided by the square of the distance between them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):</w:t>
      </w:r>
    </w:p>
    <w:p w:rsidR="00456483" w:rsidRPr="00456483" w:rsidRDefault="00456483" w:rsidP="00456483">
      <w:pPr>
        <w:suppressAutoHyphens w:val="0"/>
        <w:spacing w:before="120"/>
        <w:ind w:left="720"/>
        <w:jc w:val="center"/>
        <w:rPr>
          <w:rFonts w:ascii="Arial" w:hAnsi="Arial" w:cs="Arial"/>
          <w:sz w:val="22"/>
          <w:szCs w:val="22"/>
        </w:rPr>
      </w:pPr>
      <w:r w:rsidRPr="00B36141">
        <w:rPr>
          <w:rFonts w:ascii="Arial" w:hAnsi="Arial"/>
          <w:position w:val="-24"/>
          <w:sz w:val="22"/>
        </w:rPr>
        <w:object w:dxaOrig="1240" w:dyaOrig="600">
          <v:shape id="_x0000_i1025" type="#_x0000_t75" style="width:61.2pt;height:28.9pt" o:ole="">
            <v:imagedata r:id="rId10" o:title=""/>
          </v:shape>
          <o:OLEObject Type="Embed" ProgID="Equation.3" ShapeID="_x0000_i1025" DrawAspect="Content" ObjectID="_1626520759" r:id="rId11"/>
        </w:object>
      </w:r>
    </w:p>
    <w:p w:rsidR="00456483" w:rsidRPr="00456483" w:rsidRDefault="00456483" w:rsidP="0045648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6483" w:rsidRPr="0086770E" w:rsidRDefault="00456483" w:rsidP="004564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Electrostatic force</w:t>
      </w:r>
      <w:r>
        <w:rPr>
          <w:rFonts w:ascii="Arial" w:hAnsi="Arial" w:cs="Arial"/>
          <w:sz w:val="22"/>
          <w:szCs w:val="22"/>
        </w:rPr>
        <w:t xml:space="preserve"> – the force between charged objects.</w:t>
      </w:r>
    </w:p>
    <w:p w:rsidR="00456483" w:rsidRDefault="00456483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Opposite charges (positive and negative) will attract one another.</w:t>
      </w:r>
    </w:p>
    <w:p w:rsidR="00456483" w:rsidRDefault="00456483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Similar charges (positive-positive or negative-negative) will repel one another.</w:t>
      </w:r>
    </w:p>
    <w:p w:rsidR="00456483" w:rsidRPr="00456483" w:rsidRDefault="00456483" w:rsidP="0045648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E06A7" w:rsidRPr="00456483" w:rsidRDefault="00456483" w:rsidP="004564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Gravitational f</w:t>
      </w:r>
      <w:r w:rsidR="00DE06A7">
        <w:rPr>
          <w:rFonts w:ascii="Arial" w:hAnsi="Arial" w:cs="Arial"/>
          <w:sz w:val="22"/>
          <w:szCs w:val="22"/>
          <w:u w:val="single"/>
        </w:rPr>
        <w:t>orce</w:t>
      </w:r>
      <w:r w:rsidR="00DE06A7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DE06A7" w:rsidRPr="00456483">
        <w:rPr>
          <w:rFonts w:ascii="Arial" w:hAnsi="Arial" w:cs="Arial"/>
          <w:sz w:val="22"/>
          <w:szCs w:val="22"/>
        </w:rPr>
        <w:t>the force of attraction between all objects in the universe.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magnitude of the gravitational force between two objects depends on the masses of the two objects and the distance between them.</w:t>
      </w:r>
    </w:p>
    <w:p w:rsidR="00DE06A7" w:rsidRPr="0082632C" w:rsidRDefault="00DE06A7" w:rsidP="00DE06A7">
      <w:pPr>
        <w:ind w:left="720"/>
        <w:rPr>
          <w:rFonts w:ascii="Arial" w:hAnsi="Arial" w:cs="Arial"/>
          <w:sz w:val="22"/>
          <w:szCs w:val="22"/>
        </w:rPr>
      </w:pPr>
    </w:p>
    <w:p w:rsidR="00456483" w:rsidRPr="00456483" w:rsidRDefault="00456483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Induced charge</w:t>
      </w:r>
      <w:r>
        <w:rPr>
          <w:rFonts w:ascii="Arial" w:hAnsi="Arial" w:cs="Arial"/>
          <w:sz w:val="22"/>
          <w:szCs w:val="22"/>
        </w:rPr>
        <w:t xml:space="preserve"> –</w:t>
      </w:r>
      <w:r w:rsidR="006C5265">
        <w:rPr>
          <w:rFonts w:ascii="Arial" w:hAnsi="Arial" w:cs="Arial"/>
          <w:sz w:val="22"/>
          <w:szCs w:val="22"/>
        </w:rPr>
        <w:t xml:space="preserve"> the separation of charges in a neutral object caused by a nearby charged object.</w:t>
      </w:r>
    </w:p>
    <w:p w:rsidR="006C5265" w:rsidRDefault="006C5265" w:rsidP="006C526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charged object is positive, electrons in the neutral object move toward the charged object. This results in a negative charge on the near side of the neutral object.</w:t>
      </w:r>
    </w:p>
    <w:p w:rsidR="006C5265" w:rsidRDefault="006C5265" w:rsidP="006C526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C5265">
        <w:rPr>
          <w:rFonts w:ascii="Arial" w:hAnsi="Arial" w:cs="Arial"/>
          <w:sz w:val="22"/>
          <w:szCs w:val="22"/>
        </w:rPr>
        <w:t>If the charged object is negative, electrons in the neutral object move away from the charged object</w:t>
      </w:r>
      <w:r>
        <w:rPr>
          <w:rFonts w:ascii="Arial" w:hAnsi="Arial" w:cs="Arial"/>
          <w:sz w:val="22"/>
          <w:szCs w:val="22"/>
        </w:rPr>
        <w:t>.</w:t>
      </w:r>
      <w:r w:rsidRPr="006C5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results in a </w:t>
      </w:r>
      <w:r w:rsidR="00F210C5">
        <w:rPr>
          <w:rFonts w:ascii="Arial" w:hAnsi="Arial" w:cs="Arial"/>
          <w:sz w:val="22"/>
          <w:szCs w:val="22"/>
        </w:rPr>
        <w:t>positive</w:t>
      </w:r>
      <w:r>
        <w:rPr>
          <w:rFonts w:ascii="Arial" w:hAnsi="Arial" w:cs="Arial"/>
          <w:sz w:val="22"/>
          <w:szCs w:val="22"/>
        </w:rPr>
        <w:t xml:space="preserve"> charge on the near side of the </w:t>
      </w:r>
      <w:proofErr w:type="gramStart"/>
      <w:r>
        <w:rPr>
          <w:rFonts w:ascii="Arial" w:hAnsi="Arial" w:cs="Arial"/>
          <w:sz w:val="22"/>
          <w:szCs w:val="22"/>
        </w:rPr>
        <w:t>neutral</w:t>
      </w:r>
      <w:proofErr w:type="gramEnd"/>
      <w:r>
        <w:rPr>
          <w:rFonts w:ascii="Arial" w:hAnsi="Arial" w:cs="Arial"/>
          <w:sz w:val="22"/>
          <w:szCs w:val="22"/>
        </w:rPr>
        <w:t xml:space="preserve"> object.</w:t>
      </w:r>
    </w:p>
    <w:p w:rsidR="00456483" w:rsidRPr="006C5265" w:rsidRDefault="00456483" w:rsidP="00F210C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6483" w:rsidRDefault="00456483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Pith ball</w:t>
      </w:r>
      <w:r>
        <w:rPr>
          <w:rFonts w:ascii="Arial" w:hAnsi="Arial" w:cs="Arial"/>
          <w:sz w:val="22"/>
          <w:szCs w:val="22"/>
        </w:rPr>
        <w:t xml:space="preserve"> – a lightweight sphere made of cork or pith (a plant material) that c</w:t>
      </w:r>
      <w:r w:rsidR="00704132">
        <w:rPr>
          <w:rFonts w:ascii="Arial" w:hAnsi="Arial" w:cs="Arial"/>
          <w:sz w:val="22"/>
          <w:szCs w:val="22"/>
        </w:rPr>
        <w:t xml:space="preserve">an easily acquire a positive or </w:t>
      </w:r>
      <w:r>
        <w:rPr>
          <w:rFonts w:ascii="Arial" w:hAnsi="Arial" w:cs="Arial"/>
          <w:sz w:val="22"/>
          <w:szCs w:val="22"/>
        </w:rPr>
        <w:t>negative charge.</w:t>
      </w:r>
    </w:p>
    <w:p w:rsidR="00456483" w:rsidRPr="00456483" w:rsidRDefault="00456483" w:rsidP="0045648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6483" w:rsidRPr="00456483" w:rsidRDefault="006C5265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Pythagor</w:t>
      </w:r>
      <w:r w:rsidR="00474D21">
        <w:rPr>
          <w:rFonts w:ascii="Arial" w:hAnsi="Arial" w:cs="Arial"/>
          <w:sz w:val="22"/>
          <w:szCs w:val="22"/>
          <w:u w:val="single"/>
        </w:rPr>
        <w:t xml:space="preserve">ean </w:t>
      </w:r>
      <w:r w:rsidR="00B86296">
        <w:rPr>
          <w:rFonts w:ascii="Arial" w:hAnsi="Arial" w:cs="Arial"/>
          <w:sz w:val="22"/>
          <w:szCs w:val="22"/>
          <w:u w:val="single"/>
        </w:rPr>
        <w:t>T</w:t>
      </w:r>
      <w:r w:rsidR="00474D21">
        <w:rPr>
          <w:rFonts w:ascii="Arial" w:hAnsi="Arial" w:cs="Arial"/>
          <w:sz w:val="22"/>
          <w:szCs w:val="22"/>
          <w:u w:val="single"/>
        </w:rPr>
        <w:t>heorem</w:t>
      </w:r>
      <w:r>
        <w:rPr>
          <w:rFonts w:ascii="Arial" w:hAnsi="Arial" w:cs="Arial"/>
          <w:sz w:val="22"/>
          <w:szCs w:val="22"/>
        </w:rPr>
        <w:t xml:space="preserve"> – a law </w:t>
      </w:r>
      <w:r w:rsidR="00704132">
        <w:rPr>
          <w:rFonts w:ascii="Arial" w:hAnsi="Arial" w:cs="Arial"/>
          <w:sz w:val="22"/>
          <w:szCs w:val="22"/>
        </w:rPr>
        <w:t>stating</w:t>
      </w:r>
      <w:r>
        <w:rPr>
          <w:rFonts w:ascii="Arial" w:hAnsi="Arial" w:cs="Arial"/>
          <w:sz w:val="22"/>
          <w:szCs w:val="22"/>
        </w:rPr>
        <w:t xml:space="preserve"> that the square of the length of</w:t>
      </w:r>
      <w:r w:rsidR="00474D21">
        <w:rPr>
          <w:rFonts w:ascii="Arial" w:hAnsi="Arial" w:cs="Arial"/>
          <w:sz w:val="22"/>
          <w:szCs w:val="22"/>
        </w:rPr>
        <w:t xml:space="preserve"> a right triangle’s</w:t>
      </w:r>
      <w:r>
        <w:rPr>
          <w:rFonts w:ascii="Arial" w:hAnsi="Arial" w:cs="Arial"/>
          <w:sz w:val="22"/>
          <w:szCs w:val="22"/>
        </w:rPr>
        <w:t xml:space="preserve"> hypotenuse </w:t>
      </w:r>
      <w:r w:rsidR="00F210C5">
        <w:rPr>
          <w:rFonts w:ascii="Arial" w:hAnsi="Arial" w:cs="Arial"/>
          <w:sz w:val="22"/>
          <w:szCs w:val="22"/>
        </w:rPr>
        <w:t>(</w:t>
      </w:r>
      <w:r w:rsidR="00F210C5">
        <w:rPr>
          <w:rFonts w:ascii="Arial" w:hAnsi="Arial" w:cs="Arial"/>
          <w:i/>
          <w:sz w:val="22"/>
          <w:szCs w:val="22"/>
        </w:rPr>
        <w:t>c</w:t>
      </w:r>
      <w:r w:rsidR="00F210C5">
        <w:rPr>
          <w:rFonts w:ascii="Arial" w:hAnsi="Arial" w:cs="Arial"/>
          <w:sz w:val="22"/>
          <w:szCs w:val="22"/>
        </w:rPr>
        <w:t>)</w:t>
      </w:r>
      <w:r w:rsidR="00474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equal to the sum of the squares of the lengths of the two legs</w:t>
      </w:r>
      <w:r w:rsidR="00F210C5">
        <w:rPr>
          <w:rFonts w:ascii="Arial" w:hAnsi="Arial" w:cs="Arial"/>
          <w:sz w:val="22"/>
          <w:szCs w:val="22"/>
        </w:rPr>
        <w:t xml:space="preserve"> (</w:t>
      </w:r>
      <w:r w:rsidR="00F210C5">
        <w:rPr>
          <w:rFonts w:ascii="Arial" w:hAnsi="Arial" w:cs="Arial"/>
          <w:i/>
          <w:sz w:val="22"/>
          <w:szCs w:val="22"/>
        </w:rPr>
        <w:t>a</w:t>
      </w:r>
      <w:r w:rsidR="00F210C5">
        <w:rPr>
          <w:rFonts w:ascii="Arial" w:hAnsi="Arial" w:cs="Arial"/>
          <w:sz w:val="22"/>
          <w:szCs w:val="22"/>
        </w:rPr>
        <w:t xml:space="preserve"> and </w:t>
      </w:r>
      <w:r w:rsidR="00F210C5">
        <w:rPr>
          <w:rFonts w:ascii="Arial" w:hAnsi="Arial" w:cs="Arial"/>
          <w:i/>
          <w:sz w:val="22"/>
          <w:szCs w:val="22"/>
        </w:rPr>
        <w:t>b</w:t>
      </w:r>
      <w:r w:rsidR="00F210C5">
        <w:rPr>
          <w:rFonts w:ascii="Arial" w:hAnsi="Arial" w:cs="Arial"/>
          <w:sz w:val="22"/>
          <w:szCs w:val="22"/>
        </w:rPr>
        <w:t xml:space="preserve">): </w:t>
      </w:r>
      <w:r w:rsidR="00F210C5">
        <w:rPr>
          <w:rFonts w:ascii="Arial" w:hAnsi="Arial" w:cs="Arial"/>
          <w:i/>
          <w:sz w:val="22"/>
          <w:szCs w:val="22"/>
        </w:rPr>
        <w:t>a</w:t>
      </w:r>
      <w:r w:rsidR="00F210C5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F210C5">
        <w:rPr>
          <w:rFonts w:ascii="Arial" w:hAnsi="Arial" w:cs="Arial"/>
          <w:sz w:val="22"/>
          <w:szCs w:val="22"/>
        </w:rPr>
        <w:t xml:space="preserve"> + </w:t>
      </w:r>
      <w:r w:rsidR="00F210C5">
        <w:rPr>
          <w:rFonts w:ascii="Arial" w:hAnsi="Arial" w:cs="Arial"/>
          <w:i/>
          <w:sz w:val="22"/>
          <w:szCs w:val="22"/>
        </w:rPr>
        <w:t>b</w:t>
      </w:r>
      <w:r w:rsidR="00F210C5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F210C5">
        <w:rPr>
          <w:rFonts w:ascii="Arial" w:hAnsi="Arial" w:cs="Arial"/>
          <w:sz w:val="22"/>
          <w:szCs w:val="22"/>
        </w:rPr>
        <w:t xml:space="preserve"> = </w:t>
      </w:r>
      <w:r w:rsidR="00F210C5">
        <w:rPr>
          <w:rFonts w:ascii="Arial" w:hAnsi="Arial" w:cs="Arial"/>
          <w:i/>
          <w:sz w:val="22"/>
          <w:szCs w:val="22"/>
        </w:rPr>
        <w:t>c</w:t>
      </w:r>
      <w:r w:rsidR="00F210C5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474D21">
        <w:rPr>
          <w:rFonts w:ascii="Arial" w:hAnsi="Arial" w:cs="Arial"/>
          <w:sz w:val="22"/>
          <w:szCs w:val="22"/>
        </w:rPr>
        <w:t>.</w:t>
      </w:r>
      <w:r w:rsidR="009C231D">
        <w:rPr>
          <w:rFonts w:ascii="Arial" w:hAnsi="Arial" w:cs="Arial"/>
          <w:sz w:val="22"/>
          <w:szCs w:val="22"/>
        </w:rPr>
        <w:t xml:space="preserve"> </w:t>
      </w:r>
    </w:p>
    <w:p w:rsidR="00474D21" w:rsidRPr="00456483" w:rsidRDefault="00474D21" w:rsidP="00474D2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74D21" w:rsidRPr="00456483" w:rsidRDefault="00474D21" w:rsidP="00474D2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Tension</w:t>
      </w:r>
      <w:r>
        <w:rPr>
          <w:rFonts w:ascii="Arial" w:hAnsi="Arial" w:cs="Arial"/>
          <w:sz w:val="22"/>
          <w:szCs w:val="22"/>
        </w:rPr>
        <w:t xml:space="preserve"> – the magnitude of a pulling force exerted by a string, chain, cable, or similar object on another object.</w:t>
      </w:r>
    </w:p>
    <w:p w:rsidR="00456483" w:rsidRPr="00456483" w:rsidRDefault="00456483" w:rsidP="0045648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E06A7" w:rsidRPr="002D168E" w:rsidRDefault="00DE06A7" w:rsidP="00DE06A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:rsidR="00DE06A7" w:rsidRDefault="00DE06A7" w:rsidP="00DE06A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physics, vectors are used to represent displacement, velocity, acceleration, force, and other quantities that have a specific direction.</w:t>
      </w:r>
    </w:p>
    <w:p w:rsidR="004679FA" w:rsidRPr="00456483" w:rsidRDefault="0020071D" w:rsidP="004564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represented visually by arrows.</w:t>
      </w:r>
    </w:p>
    <w:sectPr w:rsidR="004679FA" w:rsidRPr="00456483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CE" w:rsidRDefault="008E58CE">
      <w:r>
        <w:separator/>
      </w:r>
    </w:p>
  </w:endnote>
  <w:endnote w:type="continuationSeparator" w:id="0">
    <w:p w:rsidR="008E58CE" w:rsidRDefault="008E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3064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923F7">
    <w:pPr>
      <w:pStyle w:val="Footer"/>
      <w:rPr>
        <w:lang w:val="en-US"/>
      </w:rPr>
    </w:pPr>
    <w:r w:rsidRPr="004923F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DB4E742" wp14:editId="2018DAF2">
              <wp:simplePos x="0" y="0"/>
              <wp:positionH relativeFrom="margin">
                <wp:posOffset>-967325</wp:posOffset>
              </wp:positionH>
              <wp:positionV relativeFrom="paragraph">
                <wp:posOffset>-76018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3F7" w:rsidRPr="003E22E6" w:rsidRDefault="004923F7" w:rsidP="004923F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6.15pt;margin-top:-6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iN4OuAAAAANAQAADwAAAGRycy9k&#10;b3ducmV2LnhtbEyPQWuDQBCF74X+h2UKvSXrGhLEuoYQ2p5CoUmh9DbRiUrcWXE3av5911N7e4/5&#10;ePNetp1MKwbqXWNZg1pGIIgLWzZcafg6vS0SEM4jl9haJg13crDNHx8yTEs78icNR1+JEMIuRQ21&#10;910qpStqMuiWtiMOt4vtDfpg+0qWPY4h3LQyjqKNNNhw+FBjR/uaiuvxZjS8jzjuVup1OFwv+/vP&#10;af3xfVCk9fPTtHsB4WnyfzDM9UN1yEOns71x6USrYaHW8Sqws4rDqhmJko0CcZ6VSkDmmfy/Iv8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923F7" w:rsidRPr="003E22E6" w:rsidRDefault="004923F7" w:rsidP="004923F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CE" w:rsidRDefault="008E58CE">
      <w:r>
        <w:separator/>
      </w:r>
    </w:p>
  </w:footnote>
  <w:footnote w:type="continuationSeparator" w:id="0">
    <w:p w:rsidR="008E58CE" w:rsidRDefault="008E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923F7">
    <w:pPr>
      <w:pStyle w:val="Header"/>
      <w:rPr>
        <w:lang w:val="en-US"/>
      </w:rPr>
    </w:pPr>
    <w:r w:rsidRPr="004923F7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027B643F" wp14:editId="52C18134">
          <wp:simplePos x="0" y="0"/>
          <wp:positionH relativeFrom="margin">
            <wp:posOffset>-1074305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0;height:1287.75pt" filled="t">
        <v:fill color2="black"/>
        <v:imagedata r:id="rId1" o:title=""/>
      </v:shape>
    </w:pict>
  </w:numPicBullet>
  <w:numPicBullet w:numPicBulletId="1">
    <w:pict>
      <v:shape id="_x0000_i1062" type="#_x0000_t75" style="width:21.45pt;height:19.4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426AD"/>
    <w:rsid w:val="000551AF"/>
    <w:rsid w:val="000615BB"/>
    <w:rsid w:val="00065FC8"/>
    <w:rsid w:val="00070F38"/>
    <w:rsid w:val="000716E0"/>
    <w:rsid w:val="000877CA"/>
    <w:rsid w:val="00090C3E"/>
    <w:rsid w:val="000A1ADF"/>
    <w:rsid w:val="000B711A"/>
    <w:rsid w:val="00147076"/>
    <w:rsid w:val="001478DC"/>
    <w:rsid w:val="001D441C"/>
    <w:rsid w:val="0020071D"/>
    <w:rsid w:val="00217377"/>
    <w:rsid w:val="00223CFB"/>
    <w:rsid w:val="00233739"/>
    <w:rsid w:val="0023511A"/>
    <w:rsid w:val="00282724"/>
    <w:rsid w:val="00296F7C"/>
    <w:rsid w:val="002A14EB"/>
    <w:rsid w:val="002F6A2F"/>
    <w:rsid w:val="00334AB6"/>
    <w:rsid w:val="00335C12"/>
    <w:rsid w:val="0039236B"/>
    <w:rsid w:val="0039729A"/>
    <w:rsid w:val="003A1E16"/>
    <w:rsid w:val="003A4292"/>
    <w:rsid w:val="003B70AF"/>
    <w:rsid w:val="003D3A81"/>
    <w:rsid w:val="003F0511"/>
    <w:rsid w:val="0045273C"/>
    <w:rsid w:val="00456483"/>
    <w:rsid w:val="00463B14"/>
    <w:rsid w:val="00464D3B"/>
    <w:rsid w:val="004679FA"/>
    <w:rsid w:val="00472BCD"/>
    <w:rsid w:val="004747D4"/>
    <w:rsid w:val="00474D21"/>
    <w:rsid w:val="0048781B"/>
    <w:rsid w:val="004923F7"/>
    <w:rsid w:val="004B3B3A"/>
    <w:rsid w:val="004D03C1"/>
    <w:rsid w:val="004F7B8D"/>
    <w:rsid w:val="005368AA"/>
    <w:rsid w:val="005443C9"/>
    <w:rsid w:val="005470F7"/>
    <w:rsid w:val="00562D5C"/>
    <w:rsid w:val="00581936"/>
    <w:rsid w:val="005879A2"/>
    <w:rsid w:val="005B496F"/>
    <w:rsid w:val="005D1A9E"/>
    <w:rsid w:val="005D2A15"/>
    <w:rsid w:val="00621FD9"/>
    <w:rsid w:val="0065596F"/>
    <w:rsid w:val="00676D68"/>
    <w:rsid w:val="006B31D0"/>
    <w:rsid w:val="006B5BBE"/>
    <w:rsid w:val="006C5265"/>
    <w:rsid w:val="006F6ED8"/>
    <w:rsid w:val="00704132"/>
    <w:rsid w:val="007043DA"/>
    <w:rsid w:val="00710AE1"/>
    <w:rsid w:val="0071693B"/>
    <w:rsid w:val="00723EB4"/>
    <w:rsid w:val="00736B70"/>
    <w:rsid w:val="00752660"/>
    <w:rsid w:val="007654C0"/>
    <w:rsid w:val="00765714"/>
    <w:rsid w:val="00767681"/>
    <w:rsid w:val="00774A59"/>
    <w:rsid w:val="007766FE"/>
    <w:rsid w:val="00795674"/>
    <w:rsid w:val="007A25B3"/>
    <w:rsid w:val="007A2695"/>
    <w:rsid w:val="007A48BF"/>
    <w:rsid w:val="007A6823"/>
    <w:rsid w:val="007C2D47"/>
    <w:rsid w:val="007D20DD"/>
    <w:rsid w:val="007F56EA"/>
    <w:rsid w:val="00802CFA"/>
    <w:rsid w:val="008726E7"/>
    <w:rsid w:val="008766CD"/>
    <w:rsid w:val="008B329C"/>
    <w:rsid w:val="008B4D98"/>
    <w:rsid w:val="008C1539"/>
    <w:rsid w:val="008C76B8"/>
    <w:rsid w:val="008D0DF4"/>
    <w:rsid w:val="008E58CE"/>
    <w:rsid w:val="009211FE"/>
    <w:rsid w:val="00950CD1"/>
    <w:rsid w:val="00963C3F"/>
    <w:rsid w:val="00966143"/>
    <w:rsid w:val="00967278"/>
    <w:rsid w:val="0099041D"/>
    <w:rsid w:val="0099056F"/>
    <w:rsid w:val="009C231D"/>
    <w:rsid w:val="009E1179"/>
    <w:rsid w:val="009E4E85"/>
    <w:rsid w:val="009E5C0E"/>
    <w:rsid w:val="00A033E1"/>
    <w:rsid w:val="00A0685F"/>
    <w:rsid w:val="00A21ECE"/>
    <w:rsid w:val="00A25B13"/>
    <w:rsid w:val="00A30644"/>
    <w:rsid w:val="00A37619"/>
    <w:rsid w:val="00A40702"/>
    <w:rsid w:val="00A40C44"/>
    <w:rsid w:val="00A80B90"/>
    <w:rsid w:val="00AB1379"/>
    <w:rsid w:val="00AB17E1"/>
    <w:rsid w:val="00B34386"/>
    <w:rsid w:val="00B40F31"/>
    <w:rsid w:val="00B44E38"/>
    <w:rsid w:val="00B553B5"/>
    <w:rsid w:val="00B86296"/>
    <w:rsid w:val="00B97142"/>
    <w:rsid w:val="00BC1414"/>
    <w:rsid w:val="00BC3736"/>
    <w:rsid w:val="00BE6E93"/>
    <w:rsid w:val="00BF3979"/>
    <w:rsid w:val="00BF6E54"/>
    <w:rsid w:val="00C0734E"/>
    <w:rsid w:val="00C35348"/>
    <w:rsid w:val="00C7644B"/>
    <w:rsid w:val="00C9578A"/>
    <w:rsid w:val="00CA1043"/>
    <w:rsid w:val="00CA6EF2"/>
    <w:rsid w:val="00CF5A67"/>
    <w:rsid w:val="00D10C5A"/>
    <w:rsid w:val="00D17B3C"/>
    <w:rsid w:val="00D4056C"/>
    <w:rsid w:val="00D4666E"/>
    <w:rsid w:val="00D55C23"/>
    <w:rsid w:val="00D71CF0"/>
    <w:rsid w:val="00D74E71"/>
    <w:rsid w:val="00D876DC"/>
    <w:rsid w:val="00DA4867"/>
    <w:rsid w:val="00DA726C"/>
    <w:rsid w:val="00DB583E"/>
    <w:rsid w:val="00DD46A1"/>
    <w:rsid w:val="00DE06A7"/>
    <w:rsid w:val="00E06ACA"/>
    <w:rsid w:val="00E24BEC"/>
    <w:rsid w:val="00E30CC6"/>
    <w:rsid w:val="00E5714D"/>
    <w:rsid w:val="00EA12AD"/>
    <w:rsid w:val="00EB3FAC"/>
    <w:rsid w:val="00EB7A33"/>
    <w:rsid w:val="00ED2B40"/>
    <w:rsid w:val="00F16B89"/>
    <w:rsid w:val="00F210C5"/>
    <w:rsid w:val="00F71513"/>
    <w:rsid w:val="00F82FD4"/>
    <w:rsid w:val="00F94542"/>
    <w:rsid w:val="00FA2455"/>
    <w:rsid w:val="00FB0783"/>
    <w:rsid w:val="00FB77C2"/>
    <w:rsid w:val="00FC2D0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62A0-7A81-4907-AB4A-D3A6CC25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Pith Ball Lab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Pith Ball Lab</dc:title>
  <dc:creator>ExploreLearning</dc:creator>
  <cp:lastModifiedBy>Nancy</cp:lastModifiedBy>
  <cp:revision>4</cp:revision>
  <cp:lastPrinted>2019-08-05T21:02:00Z</cp:lastPrinted>
  <dcterms:created xsi:type="dcterms:W3CDTF">2019-08-05T21:02:00Z</dcterms:created>
  <dcterms:modified xsi:type="dcterms:W3CDTF">2019-08-05T21:02:00Z</dcterms:modified>
</cp:coreProperties>
</file>