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1A6413" w:rsidRPr="001A6413">
        <w:rPr>
          <w:rFonts w:ascii="Arial" w:hAnsi="Arial"/>
          <w:b/>
          <w:sz w:val="36"/>
          <w:szCs w:val="36"/>
        </w:rPr>
        <w:t>Dehydration Synthesis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B7228F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B7228F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B7228F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CF6D80" w:rsidRPr="00CF6D80" w:rsidRDefault="001A641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Carbohydrate</w:t>
      </w:r>
      <w:r w:rsidR="00CF6D80">
        <w:rPr>
          <w:rFonts w:ascii="Arial" w:hAnsi="Arial" w:cs="Arial"/>
          <w:sz w:val="22"/>
          <w:szCs w:val="22"/>
        </w:rPr>
        <w:t xml:space="preserve"> – </w:t>
      </w:r>
      <w:r w:rsidR="006F0C6C">
        <w:rPr>
          <w:rFonts w:ascii="Arial" w:hAnsi="Arial" w:cs="Arial"/>
          <w:sz w:val="22"/>
          <w:szCs w:val="22"/>
        </w:rPr>
        <w:t>an organic molecule made up of carbon, hydrogen, and oxygen</w:t>
      </w:r>
      <w:r w:rsidR="00CF6D80">
        <w:rPr>
          <w:rFonts w:ascii="Arial" w:hAnsi="Arial" w:cs="Arial"/>
          <w:sz w:val="22"/>
          <w:szCs w:val="22"/>
        </w:rPr>
        <w:t>.</w:t>
      </w:r>
    </w:p>
    <w:p w:rsidR="006F0C6C" w:rsidRDefault="006F0C6C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Carbohydrates are the main energy source for most types of cells</w:t>
      </w:r>
      <w:r w:rsidR="00CF6D80">
        <w:rPr>
          <w:rFonts w:ascii="Arial" w:hAnsi="Arial" w:cs="Arial"/>
          <w:sz w:val="22"/>
          <w:szCs w:val="22"/>
        </w:rPr>
        <w:t>.</w:t>
      </w:r>
    </w:p>
    <w:p w:rsidR="006F0C6C" w:rsidRDefault="006F0C6C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Carbohydrates are initially formed by plants through the process</w:t>
      </w:r>
      <w:r w:rsidR="000D2571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of photosynthesis</w:t>
      </w:r>
      <w:r w:rsidR="000D2571">
        <w:rPr>
          <w:rFonts w:ascii="Arial" w:hAnsi="Arial" w:cs="Arial"/>
          <w:sz w:val="22"/>
          <w:szCs w:val="22"/>
        </w:rPr>
        <w:t xml:space="preserve"> and </w:t>
      </w:r>
      <w:r w:rsidR="000D2571" w:rsidRPr="000D2571">
        <w:rPr>
          <w:rFonts w:ascii="Arial" w:hAnsi="Arial" w:cs="Arial"/>
          <w:i/>
          <w:sz w:val="22"/>
          <w:szCs w:val="22"/>
        </w:rPr>
        <w:t>dehydration synthesis</w:t>
      </w:r>
      <w:r>
        <w:rPr>
          <w:rFonts w:ascii="Arial" w:hAnsi="Arial" w:cs="Arial"/>
          <w:sz w:val="22"/>
          <w:szCs w:val="22"/>
        </w:rPr>
        <w:t>.</w:t>
      </w:r>
    </w:p>
    <w:p w:rsidR="00CF6D80" w:rsidRDefault="006F0C6C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Foods rich in carbohydrates include grains, fruits, and sugars.</w:t>
      </w:r>
      <w:r w:rsidR="00CF6D80">
        <w:rPr>
          <w:rFonts w:ascii="Arial" w:hAnsi="Arial" w:cs="Arial"/>
          <w:sz w:val="22"/>
          <w:szCs w:val="22"/>
        </w:rPr>
        <w:t xml:space="preserve"> </w:t>
      </w:r>
    </w:p>
    <w:p w:rsidR="00CF6D80" w:rsidRPr="00CF6D80" w:rsidRDefault="00CF6D80" w:rsidP="001A6413">
      <w:pPr>
        <w:suppressAutoHyphens w:val="0"/>
        <w:rPr>
          <w:rFonts w:ascii="Arial" w:hAnsi="Arial" w:cs="Arial"/>
          <w:sz w:val="22"/>
          <w:szCs w:val="22"/>
        </w:rPr>
      </w:pPr>
    </w:p>
    <w:p w:rsidR="00FE3F5C" w:rsidRPr="00FE3F5C" w:rsidRDefault="00FE3F5C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formula</w:t>
      </w:r>
      <w:r>
        <w:rPr>
          <w:rFonts w:ascii="Arial" w:hAnsi="Arial" w:cs="Arial"/>
          <w:sz w:val="22"/>
          <w:szCs w:val="22"/>
        </w:rPr>
        <w:t xml:space="preserve"> – a symbolic representation of an element or compound.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</w:t>
      </w:r>
      <w:r w:rsidR="00C37E5D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use </w:t>
      </w:r>
      <w:r w:rsidRPr="006F0C6C">
        <w:rPr>
          <w:rFonts w:ascii="Arial" w:hAnsi="Arial" w:cs="Arial"/>
          <w:sz w:val="22"/>
          <w:szCs w:val="22"/>
        </w:rPr>
        <w:t>subscripts</w:t>
      </w:r>
      <w:r>
        <w:rPr>
          <w:rFonts w:ascii="Arial" w:hAnsi="Arial" w:cs="Arial"/>
          <w:sz w:val="22"/>
          <w:szCs w:val="22"/>
        </w:rPr>
        <w:t xml:space="preserve"> and parentheses to denote the number of atoms in a molecule of the substance. 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chemical </w:t>
      </w:r>
      <w:r w:rsidR="00C37E5D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include NaCl (table salt),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(water), and Ca(OH)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(calcium hydroxide).</w:t>
      </w:r>
    </w:p>
    <w:p w:rsidR="00FE3F5C" w:rsidRPr="00FE3F5C" w:rsidRDefault="00FE3F5C" w:rsidP="00FE3F5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F18A6" w:rsidRDefault="001A641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Dehydration synthesis</w:t>
      </w:r>
      <w:r w:rsidR="007F18A6">
        <w:rPr>
          <w:rFonts w:ascii="Arial" w:hAnsi="Arial" w:cs="Arial"/>
          <w:sz w:val="22"/>
          <w:szCs w:val="22"/>
        </w:rPr>
        <w:t xml:space="preserve"> – a </w:t>
      </w:r>
      <w:r w:rsidR="006F0C6C">
        <w:rPr>
          <w:rFonts w:ascii="Arial" w:hAnsi="Arial" w:cs="Arial"/>
          <w:sz w:val="22"/>
          <w:szCs w:val="22"/>
        </w:rPr>
        <w:t>chemical reaction in which two or more molecules bond by losing one or more water molecules</w:t>
      </w:r>
      <w:r w:rsidR="007F18A6">
        <w:rPr>
          <w:rFonts w:ascii="Arial" w:hAnsi="Arial" w:cs="Arial"/>
          <w:sz w:val="22"/>
          <w:szCs w:val="22"/>
        </w:rPr>
        <w:t>.</w:t>
      </w:r>
    </w:p>
    <w:p w:rsidR="007F18A6" w:rsidRDefault="006F0C6C" w:rsidP="007F18A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Plants build starches through dehydration synthesis</w:t>
      </w:r>
      <w:r w:rsidR="002F20B2">
        <w:rPr>
          <w:rFonts w:ascii="Arial" w:hAnsi="Arial" w:cs="Arial"/>
          <w:sz w:val="22"/>
          <w:szCs w:val="22"/>
        </w:rPr>
        <w:t>.</w:t>
      </w:r>
    </w:p>
    <w:p w:rsidR="001A6413" w:rsidRDefault="001A6413" w:rsidP="00BC51A2">
      <w:pPr>
        <w:suppressAutoHyphens w:val="0"/>
        <w:rPr>
          <w:rFonts w:ascii="Arial" w:hAnsi="Arial" w:cs="Arial"/>
          <w:sz w:val="22"/>
          <w:szCs w:val="22"/>
        </w:rPr>
      </w:pPr>
    </w:p>
    <w:p w:rsidR="001A6413" w:rsidRPr="00FE3F5C" w:rsidRDefault="001A6413" w:rsidP="001A64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Disaccharide</w:t>
      </w:r>
      <w:r>
        <w:rPr>
          <w:rFonts w:ascii="Arial" w:hAnsi="Arial" w:cs="Arial"/>
          <w:sz w:val="22"/>
          <w:szCs w:val="22"/>
        </w:rPr>
        <w:t xml:space="preserve"> – a </w:t>
      </w:r>
      <w:r w:rsidR="006F0C6C">
        <w:rPr>
          <w:rFonts w:ascii="Arial" w:hAnsi="Arial" w:cs="Arial"/>
          <w:sz w:val="22"/>
          <w:szCs w:val="22"/>
        </w:rPr>
        <w:t xml:space="preserve">carbohydrate made of two </w:t>
      </w:r>
      <w:r w:rsidR="006F0C6C" w:rsidRPr="006F0C6C">
        <w:rPr>
          <w:rFonts w:ascii="Arial" w:hAnsi="Arial" w:cs="Arial"/>
          <w:i/>
          <w:sz w:val="22"/>
          <w:szCs w:val="22"/>
        </w:rPr>
        <w:t>monosaccharides</w:t>
      </w:r>
      <w:r>
        <w:rPr>
          <w:rFonts w:ascii="Arial" w:hAnsi="Arial" w:cs="Arial"/>
          <w:sz w:val="22"/>
          <w:szCs w:val="22"/>
        </w:rPr>
        <w:t>.</w:t>
      </w:r>
    </w:p>
    <w:p w:rsidR="001A6413" w:rsidRDefault="006F0C6C" w:rsidP="001A641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disaccharides include maltose (two glucose molecules) and sucrose (one glucose molecule and one fructose molecule)</w:t>
      </w:r>
      <w:r w:rsidR="001A6413">
        <w:rPr>
          <w:rFonts w:ascii="Arial" w:hAnsi="Arial" w:cs="Arial"/>
          <w:sz w:val="22"/>
          <w:szCs w:val="22"/>
        </w:rPr>
        <w:t xml:space="preserve">. </w:t>
      </w:r>
    </w:p>
    <w:p w:rsidR="007F18A6" w:rsidRPr="007F18A6" w:rsidRDefault="007F18A6" w:rsidP="001A6413">
      <w:pPr>
        <w:suppressAutoHyphens w:val="0"/>
        <w:rPr>
          <w:rFonts w:ascii="Arial" w:hAnsi="Arial" w:cs="Arial"/>
          <w:sz w:val="22"/>
          <w:szCs w:val="22"/>
        </w:rPr>
      </w:pPr>
    </w:p>
    <w:p w:rsidR="00B114F2" w:rsidRPr="00F44419" w:rsidRDefault="001A641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Glucose</w:t>
      </w:r>
      <w:r w:rsidR="00B114F2">
        <w:rPr>
          <w:rFonts w:ascii="Arial" w:hAnsi="Arial" w:cs="Arial"/>
          <w:sz w:val="22"/>
          <w:szCs w:val="22"/>
        </w:rPr>
        <w:t xml:space="preserve"> – </w:t>
      </w:r>
      <w:r w:rsidR="00BE30AA">
        <w:rPr>
          <w:rFonts w:ascii="Arial" w:hAnsi="Arial" w:cs="Arial"/>
          <w:sz w:val="22"/>
          <w:szCs w:val="22"/>
        </w:rPr>
        <w:t>a monosaccharide with the chemical formula C</w:t>
      </w:r>
      <w:r w:rsidR="00BE30AA">
        <w:rPr>
          <w:rFonts w:ascii="Arial" w:hAnsi="Arial" w:cs="Arial"/>
          <w:sz w:val="22"/>
          <w:szCs w:val="22"/>
          <w:vertAlign w:val="subscript"/>
        </w:rPr>
        <w:t>6</w:t>
      </w:r>
      <w:r w:rsidR="00BE30AA">
        <w:rPr>
          <w:rFonts w:ascii="Arial" w:hAnsi="Arial" w:cs="Arial"/>
          <w:sz w:val="22"/>
          <w:szCs w:val="22"/>
        </w:rPr>
        <w:t>H</w:t>
      </w:r>
      <w:r w:rsidR="00BE30AA">
        <w:rPr>
          <w:rFonts w:ascii="Arial" w:hAnsi="Arial" w:cs="Arial"/>
          <w:sz w:val="22"/>
          <w:szCs w:val="22"/>
          <w:vertAlign w:val="subscript"/>
        </w:rPr>
        <w:t>12</w:t>
      </w:r>
      <w:r w:rsidR="00BE30AA">
        <w:rPr>
          <w:rFonts w:ascii="Arial" w:hAnsi="Arial" w:cs="Arial"/>
          <w:sz w:val="22"/>
          <w:szCs w:val="22"/>
        </w:rPr>
        <w:t>O</w:t>
      </w:r>
      <w:r w:rsidR="00BE30AA">
        <w:rPr>
          <w:rFonts w:ascii="Arial" w:hAnsi="Arial" w:cs="Arial"/>
          <w:sz w:val="22"/>
          <w:szCs w:val="22"/>
          <w:vertAlign w:val="subscript"/>
        </w:rPr>
        <w:t>6</w:t>
      </w:r>
      <w:r w:rsidR="00B114F2">
        <w:rPr>
          <w:rFonts w:ascii="Arial" w:hAnsi="Arial" w:cs="Arial"/>
          <w:sz w:val="22"/>
          <w:szCs w:val="22"/>
        </w:rPr>
        <w:t>.</w:t>
      </w:r>
    </w:p>
    <w:p w:rsidR="00B114F2" w:rsidRDefault="00BE30AA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Glucose is the primary</w:t>
      </w:r>
      <w:r w:rsidR="002F20B2">
        <w:rPr>
          <w:rFonts w:ascii="Arial" w:hAnsi="Arial" w:cs="Arial"/>
          <w:sz w:val="22"/>
          <w:szCs w:val="22"/>
        </w:rPr>
        <w:t xml:space="preserve"> molecule</w:t>
      </w:r>
      <w:r>
        <w:rPr>
          <w:rFonts w:ascii="Arial" w:hAnsi="Arial" w:cs="Arial"/>
          <w:sz w:val="22"/>
          <w:szCs w:val="22"/>
        </w:rPr>
        <w:t xml:space="preserve"> used during cellular respiration reactions</w:t>
      </w:r>
      <w:r w:rsidR="002F20B2">
        <w:rPr>
          <w:rFonts w:ascii="Arial" w:hAnsi="Arial" w:cs="Arial"/>
          <w:sz w:val="22"/>
          <w:szCs w:val="22"/>
        </w:rPr>
        <w:t>.</w:t>
      </w:r>
    </w:p>
    <w:p w:rsidR="00B114F2" w:rsidRPr="00F44419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1A6413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Hydrolysis</w:t>
      </w:r>
      <w:r w:rsidR="00FE3F5C" w:rsidRPr="00FE3F5C">
        <w:rPr>
          <w:rFonts w:ascii="Arial" w:hAnsi="Arial" w:cs="Arial"/>
          <w:sz w:val="22"/>
          <w:szCs w:val="22"/>
        </w:rPr>
        <w:t xml:space="preserve"> </w:t>
      </w:r>
      <w:r w:rsidR="00B114F2">
        <w:rPr>
          <w:rFonts w:ascii="Arial" w:hAnsi="Arial" w:cs="Arial"/>
          <w:sz w:val="22"/>
          <w:szCs w:val="22"/>
        </w:rPr>
        <w:t xml:space="preserve">– a </w:t>
      </w:r>
      <w:r w:rsidR="00BE30AA">
        <w:rPr>
          <w:rFonts w:ascii="Arial" w:hAnsi="Arial" w:cs="Arial"/>
          <w:sz w:val="22"/>
          <w:szCs w:val="22"/>
        </w:rPr>
        <w:t xml:space="preserve">chemical reaction in which </w:t>
      </w:r>
      <w:r w:rsidR="00946A2D">
        <w:rPr>
          <w:rFonts w:ascii="Arial" w:hAnsi="Arial" w:cs="Arial"/>
          <w:sz w:val="22"/>
          <w:szCs w:val="22"/>
        </w:rPr>
        <w:t>the interaction of water and a compound result in the breaking up of that compound</w:t>
      </w:r>
      <w:r w:rsidR="00B114F2">
        <w:rPr>
          <w:rFonts w:ascii="Arial" w:hAnsi="Arial" w:cs="Arial"/>
          <w:sz w:val="22"/>
          <w:szCs w:val="22"/>
        </w:rPr>
        <w:t>.</w:t>
      </w:r>
    </w:p>
    <w:p w:rsidR="00B114F2" w:rsidRDefault="00946A2D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digestive system breaks down starches through hydrolysis</w:t>
      </w:r>
      <w:r w:rsidR="00B114F2">
        <w:rPr>
          <w:rFonts w:ascii="Arial" w:hAnsi="Arial" w:cs="Arial"/>
          <w:sz w:val="22"/>
          <w:szCs w:val="22"/>
        </w:rPr>
        <w:t xml:space="preserve">. </w:t>
      </w:r>
    </w:p>
    <w:p w:rsidR="00CF6D80" w:rsidRPr="00CF6D80" w:rsidRDefault="00CF6D80" w:rsidP="00FE3F5C">
      <w:pPr>
        <w:rPr>
          <w:rFonts w:ascii="Arial" w:hAnsi="Arial" w:cs="Arial"/>
          <w:sz w:val="22"/>
          <w:szCs w:val="22"/>
        </w:rPr>
      </w:pPr>
    </w:p>
    <w:p w:rsidR="00FE3F5C" w:rsidRPr="00FE3F5C" w:rsidRDefault="001A6413" w:rsidP="00CF6D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Monosaccharide</w:t>
      </w:r>
      <w:r w:rsidR="00FE3F5C">
        <w:rPr>
          <w:rFonts w:ascii="Arial" w:hAnsi="Arial" w:cs="Arial"/>
          <w:sz w:val="22"/>
          <w:szCs w:val="22"/>
        </w:rPr>
        <w:t xml:space="preserve"> – </w:t>
      </w:r>
      <w:r w:rsidR="00946A2D">
        <w:rPr>
          <w:rFonts w:ascii="Arial" w:hAnsi="Arial" w:cs="Arial"/>
          <w:sz w:val="22"/>
          <w:szCs w:val="22"/>
        </w:rPr>
        <w:t>the simplest type of carbohydrate</w:t>
      </w:r>
      <w:r w:rsidR="00FE3F5C">
        <w:rPr>
          <w:rFonts w:ascii="Arial" w:hAnsi="Arial" w:cs="Arial"/>
          <w:sz w:val="22"/>
          <w:szCs w:val="22"/>
        </w:rPr>
        <w:t>.</w:t>
      </w:r>
    </w:p>
    <w:p w:rsidR="00FE3F5C" w:rsidRDefault="00946A2D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monosaccharides include glucose and fructose</w:t>
      </w:r>
      <w:r w:rsidR="00FE3F5C">
        <w:rPr>
          <w:rFonts w:ascii="Arial" w:hAnsi="Arial" w:cs="Arial"/>
          <w:sz w:val="22"/>
          <w:szCs w:val="22"/>
        </w:rPr>
        <w:t xml:space="preserve">. </w:t>
      </w:r>
    </w:p>
    <w:p w:rsidR="001A6413" w:rsidRPr="001A6413" w:rsidRDefault="001A6413" w:rsidP="001A6413">
      <w:pPr>
        <w:rPr>
          <w:rFonts w:ascii="Arial" w:hAnsi="Arial" w:cs="Arial"/>
          <w:sz w:val="22"/>
          <w:szCs w:val="22"/>
        </w:rPr>
      </w:pPr>
    </w:p>
    <w:p w:rsidR="00CF6D80" w:rsidRDefault="00786AD3" w:rsidP="00CF6D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Oligo</w:t>
      </w:r>
      <w:r w:rsidR="001A6413">
        <w:rPr>
          <w:rFonts w:ascii="Arial" w:hAnsi="Arial" w:cs="Arial"/>
          <w:sz w:val="22"/>
          <w:szCs w:val="22"/>
          <w:u w:val="single"/>
        </w:rPr>
        <w:t>saccharide</w:t>
      </w:r>
      <w:r w:rsidR="00CF6D80">
        <w:rPr>
          <w:rFonts w:ascii="Arial" w:hAnsi="Arial" w:cs="Arial"/>
          <w:sz w:val="22"/>
          <w:szCs w:val="22"/>
        </w:rPr>
        <w:t xml:space="preserve"> – </w:t>
      </w:r>
      <w:r w:rsidR="00946A2D">
        <w:rPr>
          <w:rFonts w:ascii="Arial" w:hAnsi="Arial" w:cs="Arial"/>
          <w:sz w:val="22"/>
          <w:szCs w:val="22"/>
        </w:rPr>
        <w:t xml:space="preserve">a carbohydrate made of three </w:t>
      </w:r>
      <w:r>
        <w:rPr>
          <w:rFonts w:ascii="Arial" w:hAnsi="Arial" w:cs="Arial"/>
          <w:sz w:val="22"/>
          <w:szCs w:val="22"/>
        </w:rPr>
        <w:t>to ten</w:t>
      </w:r>
      <w:r w:rsidR="00946A2D">
        <w:rPr>
          <w:rFonts w:ascii="Arial" w:hAnsi="Arial" w:cs="Arial"/>
          <w:sz w:val="22"/>
          <w:szCs w:val="22"/>
        </w:rPr>
        <w:t xml:space="preserve"> monosaccharides</w:t>
      </w:r>
      <w:r w:rsidR="00CF6D80">
        <w:rPr>
          <w:rFonts w:ascii="Arial" w:hAnsi="Arial" w:cs="Arial"/>
          <w:sz w:val="22"/>
          <w:szCs w:val="22"/>
        </w:rPr>
        <w:t xml:space="preserve">. </w:t>
      </w:r>
    </w:p>
    <w:p w:rsidR="00CF6D80" w:rsidRPr="005A66C9" w:rsidRDefault="00786AD3" w:rsidP="00CF6D80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Carbohydrates made up of more than ten </w:t>
      </w:r>
      <w:r>
        <w:rPr>
          <w:rFonts w:ascii="Arial" w:hAnsi="Arial" w:cs="Arial"/>
          <w:sz w:val="22"/>
          <w:szCs w:val="22"/>
        </w:rPr>
        <w:t>monosaccharides</w:t>
      </w:r>
      <w:r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i/>
          <w:iCs/>
          <w:sz w:val="22"/>
          <w:szCs w:val="22"/>
        </w:rPr>
        <w:t>polysaccharides</w:t>
      </w:r>
      <w:r>
        <w:rPr>
          <w:rFonts w:ascii="Arial" w:hAnsi="Arial" w:cs="Arial"/>
          <w:sz w:val="22"/>
          <w:szCs w:val="22"/>
        </w:rPr>
        <w:t>.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1A6413" w:rsidRPr="00BE6974" w:rsidRDefault="001A6413" w:rsidP="001A641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Valence</w:t>
      </w:r>
      <w:r>
        <w:rPr>
          <w:rFonts w:ascii="Arial" w:hAnsi="Arial" w:cs="Arial"/>
          <w:sz w:val="22"/>
          <w:szCs w:val="22"/>
        </w:rPr>
        <w:t xml:space="preserve"> – the number of chemical bonds an element is capable of forming.</w:t>
      </w:r>
    </w:p>
    <w:p w:rsidR="001A6413" w:rsidRDefault="001A6413" w:rsidP="001A641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valence of an element is equal to the number of electrons that an atom of that element gains, loses, or shares while forming chemical bonds.</w:t>
      </w:r>
    </w:p>
    <w:sectPr w:rsidR="001A6413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764" w:rsidRDefault="00240764">
      <w:r>
        <w:separator/>
      </w:r>
    </w:p>
  </w:endnote>
  <w:endnote w:type="continuationSeparator" w:id="0">
    <w:p w:rsidR="00240764" w:rsidRDefault="0024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7228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9FA" w:rsidRDefault="009A3DA3">
    <w:pPr>
      <w:pStyle w:val="Footer"/>
    </w:pPr>
    <w:r w:rsidRPr="009A3DA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BF7E54A" wp14:editId="10240C72">
              <wp:simplePos x="0" y="0"/>
              <wp:positionH relativeFrom="margin">
                <wp:posOffset>-955964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A3" w:rsidRPr="009A3DA3" w:rsidRDefault="009A3DA3" w:rsidP="009A3DA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A3DA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F7E54A" id="Group 31" o:spid="_x0000_s1027" style="position:absolute;margin-left:-75.25pt;margin-top:-12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OJsLL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A3DA3" w:rsidRPr="009A3DA3" w:rsidRDefault="009A3DA3" w:rsidP="009A3DA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A3DA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764" w:rsidRDefault="00240764">
      <w:r>
        <w:separator/>
      </w:r>
    </w:p>
  </w:footnote>
  <w:footnote w:type="continuationSeparator" w:id="0">
    <w:p w:rsidR="00240764" w:rsidRDefault="0024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9FA" w:rsidRDefault="009A3DA3">
    <w:pPr>
      <w:pStyle w:val="Header"/>
    </w:pPr>
    <w:r w:rsidRPr="009A3DA3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4E36F407" wp14:editId="2D3C9FBE">
          <wp:simplePos x="0" y="0"/>
          <wp:positionH relativeFrom="margin">
            <wp:posOffset>-1052946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2pt;height:1287.6pt" o:bullet="t" filled="t">
        <v:fill color2="black"/>
        <v:imagedata r:id="rId1" o:title=""/>
      </v:shape>
    </w:pict>
  </w:numPicBullet>
  <w:numPicBullet w:numPicBulletId="1">
    <w:pict>
      <v:shape id="_x0000_i1033" type="#_x0000_t75" style="width:21pt;height:19.2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630719">
    <w:abstractNumId w:val="0"/>
  </w:num>
  <w:num w:numId="2" w16cid:durableId="1724600306">
    <w:abstractNumId w:val="1"/>
  </w:num>
  <w:num w:numId="3" w16cid:durableId="1759399129">
    <w:abstractNumId w:val="2"/>
  </w:num>
  <w:num w:numId="4" w16cid:durableId="645010695">
    <w:abstractNumId w:val="3"/>
  </w:num>
  <w:num w:numId="5" w16cid:durableId="1061296594">
    <w:abstractNumId w:val="4"/>
  </w:num>
  <w:num w:numId="6" w16cid:durableId="1516187256">
    <w:abstractNumId w:val="5"/>
  </w:num>
  <w:num w:numId="7" w16cid:durableId="2136480798">
    <w:abstractNumId w:val="7"/>
  </w:num>
  <w:num w:numId="8" w16cid:durableId="192571843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7814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168D4"/>
    <w:rsid w:val="000467C0"/>
    <w:rsid w:val="000960BD"/>
    <w:rsid w:val="000A096F"/>
    <w:rsid w:val="000D2571"/>
    <w:rsid w:val="000F057F"/>
    <w:rsid w:val="00110E4B"/>
    <w:rsid w:val="001A09A8"/>
    <w:rsid w:val="001A4CE1"/>
    <w:rsid w:val="001A6413"/>
    <w:rsid w:val="001C341B"/>
    <w:rsid w:val="001C5655"/>
    <w:rsid w:val="001D154F"/>
    <w:rsid w:val="001E7C30"/>
    <w:rsid w:val="00233739"/>
    <w:rsid w:val="00240764"/>
    <w:rsid w:val="00256D84"/>
    <w:rsid w:val="00257DD7"/>
    <w:rsid w:val="002813C2"/>
    <w:rsid w:val="002A14EB"/>
    <w:rsid w:val="002A3BAE"/>
    <w:rsid w:val="002A7CC9"/>
    <w:rsid w:val="002C77D8"/>
    <w:rsid w:val="002F20B2"/>
    <w:rsid w:val="00315D0E"/>
    <w:rsid w:val="00320D53"/>
    <w:rsid w:val="00367C2E"/>
    <w:rsid w:val="00391B8B"/>
    <w:rsid w:val="003B21DD"/>
    <w:rsid w:val="003C05B2"/>
    <w:rsid w:val="003C0E9F"/>
    <w:rsid w:val="004107BB"/>
    <w:rsid w:val="00464D3B"/>
    <w:rsid w:val="0046608C"/>
    <w:rsid w:val="004679FA"/>
    <w:rsid w:val="004B3B3A"/>
    <w:rsid w:val="004C241C"/>
    <w:rsid w:val="00562DA4"/>
    <w:rsid w:val="005C62D2"/>
    <w:rsid w:val="00621FD9"/>
    <w:rsid w:val="006403EE"/>
    <w:rsid w:val="00652D03"/>
    <w:rsid w:val="006F0C6C"/>
    <w:rsid w:val="007310DC"/>
    <w:rsid w:val="00764366"/>
    <w:rsid w:val="00786AD3"/>
    <w:rsid w:val="007C2D47"/>
    <w:rsid w:val="007C6136"/>
    <w:rsid w:val="007F18A6"/>
    <w:rsid w:val="008031C3"/>
    <w:rsid w:val="008059D4"/>
    <w:rsid w:val="0087301C"/>
    <w:rsid w:val="008830C4"/>
    <w:rsid w:val="00891A51"/>
    <w:rsid w:val="008A0B5D"/>
    <w:rsid w:val="008C76B8"/>
    <w:rsid w:val="008F54BA"/>
    <w:rsid w:val="00913020"/>
    <w:rsid w:val="009211FE"/>
    <w:rsid w:val="0094039C"/>
    <w:rsid w:val="00941185"/>
    <w:rsid w:val="00946A2D"/>
    <w:rsid w:val="0095094D"/>
    <w:rsid w:val="00950CD1"/>
    <w:rsid w:val="00966E1A"/>
    <w:rsid w:val="00967278"/>
    <w:rsid w:val="00993269"/>
    <w:rsid w:val="009A045C"/>
    <w:rsid w:val="009A3DA3"/>
    <w:rsid w:val="009E1179"/>
    <w:rsid w:val="00A17BF1"/>
    <w:rsid w:val="00A46D41"/>
    <w:rsid w:val="00A70BCA"/>
    <w:rsid w:val="00AA10EB"/>
    <w:rsid w:val="00AF5CD8"/>
    <w:rsid w:val="00B114F2"/>
    <w:rsid w:val="00B24249"/>
    <w:rsid w:val="00B34386"/>
    <w:rsid w:val="00B40F31"/>
    <w:rsid w:val="00B7228F"/>
    <w:rsid w:val="00BC51A2"/>
    <w:rsid w:val="00BE30AA"/>
    <w:rsid w:val="00C3543C"/>
    <w:rsid w:val="00C37E5D"/>
    <w:rsid w:val="00C7644B"/>
    <w:rsid w:val="00CA0FBE"/>
    <w:rsid w:val="00CE25F8"/>
    <w:rsid w:val="00CE64B5"/>
    <w:rsid w:val="00CF0E46"/>
    <w:rsid w:val="00CF6D80"/>
    <w:rsid w:val="00D21FDB"/>
    <w:rsid w:val="00D95D42"/>
    <w:rsid w:val="00DB0929"/>
    <w:rsid w:val="00DB583E"/>
    <w:rsid w:val="00DC28A3"/>
    <w:rsid w:val="00E1045B"/>
    <w:rsid w:val="00E16A49"/>
    <w:rsid w:val="00E200DD"/>
    <w:rsid w:val="00E45335"/>
    <w:rsid w:val="00E832C8"/>
    <w:rsid w:val="00EA653F"/>
    <w:rsid w:val="00EB7A33"/>
    <w:rsid w:val="00F0056F"/>
    <w:rsid w:val="00F03531"/>
    <w:rsid w:val="00F0438C"/>
    <w:rsid w:val="00F0694E"/>
    <w:rsid w:val="00F20B1C"/>
    <w:rsid w:val="00F63C6B"/>
    <w:rsid w:val="00F94D48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DB489"/>
  <w15:chartTrackingRefBased/>
  <w15:docId w15:val="{B8873DFD-1193-477B-97E2-1D107EA2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Dehydration Synthesis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Dehydration Synthesis</dc:title>
  <dc:subject/>
  <dc:creator>ExploreLearning</dc:creator>
  <cp:keywords/>
  <cp:lastModifiedBy>Kurt Rosenkrantz</cp:lastModifiedBy>
  <cp:revision>4</cp:revision>
  <cp:lastPrinted>2007-02-01T20:34:00Z</cp:lastPrinted>
  <dcterms:created xsi:type="dcterms:W3CDTF">2019-05-14T22:14:00Z</dcterms:created>
  <dcterms:modified xsi:type="dcterms:W3CDTF">2024-02-22T18:10:00Z</dcterms:modified>
</cp:coreProperties>
</file>