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5016" w14:textId="77777777" w:rsidR="00390E4F" w:rsidRPr="00BE62AF" w:rsidRDefault="00390E4F" w:rsidP="00390E4F">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1D774AE3" w14:textId="77777777" w:rsidR="00390E4F" w:rsidRPr="00825E80" w:rsidRDefault="00390E4F" w:rsidP="00390E4F">
      <w:pPr>
        <w:rPr>
          <w:rFonts w:ascii="Arial" w:hAnsi="Arial" w:cs="Arial"/>
          <w:sz w:val="22"/>
          <w:szCs w:val="22"/>
        </w:rPr>
      </w:pPr>
    </w:p>
    <w:p w14:paraId="0480B9B7" w14:textId="77777777" w:rsidR="00390E4F" w:rsidRPr="00825E80" w:rsidRDefault="00390E4F" w:rsidP="00390E4F">
      <w:pPr>
        <w:rPr>
          <w:rFonts w:ascii="Arial" w:hAnsi="Arial" w:cs="Arial"/>
          <w:sz w:val="22"/>
          <w:szCs w:val="22"/>
        </w:rPr>
      </w:pPr>
    </w:p>
    <w:p w14:paraId="59614D63" w14:textId="24C17671" w:rsidR="00390E4F" w:rsidRPr="003415B1" w:rsidRDefault="00390E4F" w:rsidP="00390E4F">
      <w:pPr>
        <w:jc w:val="center"/>
        <w:rPr>
          <w:rFonts w:ascii="Arial" w:hAnsi="Arial" w:cs="Arial"/>
          <w:sz w:val="34"/>
          <w:szCs w:val="34"/>
        </w:rPr>
      </w:pPr>
      <w:r w:rsidRPr="003415B1">
        <w:rPr>
          <w:rFonts w:ascii="Arial" w:hAnsi="Arial" w:cs="Arial"/>
          <w:b/>
          <w:sz w:val="34"/>
          <w:szCs w:val="34"/>
        </w:rPr>
        <w:t xml:space="preserve">Student Exploration: </w:t>
      </w:r>
      <w:r w:rsidR="003415B1" w:rsidRPr="003415B1">
        <w:rPr>
          <w:rFonts w:ascii="Arial" w:hAnsi="Arial" w:cs="Arial"/>
          <w:b/>
          <w:sz w:val="34"/>
          <w:szCs w:val="34"/>
        </w:rPr>
        <w:t xml:space="preserve">Polarity and Intermolecular Forces </w:t>
      </w:r>
    </w:p>
    <w:p w14:paraId="04E2B9BE" w14:textId="280C6F6C" w:rsidR="00390E4F" w:rsidRDefault="00390E4F" w:rsidP="00390E4F">
      <w:pPr>
        <w:rPr>
          <w:rFonts w:ascii="Arial" w:hAnsi="Arial" w:cs="Arial"/>
          <w:sz w:val="22"/>
          <w:szCs w:val="22"/>
        </w:rPr>
      </w:pPr>
    </w:p>
    <w:p w14:paraId="4125FB93" w14:textId="091BAF5E" w:rsidR="002C173E" w:rsidRDefault="002C173E" w:rsidP="002C173E">
      <w:pPr>
        <w:rPr>
          <w:rFonts w:ascii="Arial" w:hAnsi="Arial" w:cs="Arial"/>
          <w:sz w:val="22"/>
          <w:szCs w:val="22"/>
        </w:rPr>
      </w:pPr>
    </w:p>
    <w:p w14:paraId="69311A35" w14:textId="3505D81B" w:rsidR="002C173E" w:rsidRDefault="002C173E" w:rsidP="00972F39">
      <w:pPr>
        <w:rPr>
          <w:rFonts w:ascii="Arial" w:hAnsi="Arial" w:cs="Arial"/>
          <w:sz w:val="22"/>
          <w:szCs w:val="22"/>
        </w:rPr>
      </w:pPr>
      <w:r w:rsidRPr="002C173E">
        <w:rPr>
          <w:rFonts w:ascii="Arial" w:hAnsi="Arial" w:cs="Arial"/>
          <w:b/>
          <w:sz w:val="22"/>
          <w:szCs w:val="22"/>
          <w:highlight w:val="lightGray"/>
        </w:rPr>
        <w:t>Vocabulary</w:t>
      </w:r>
      <w:r w:rsidRPr="002C173E">
        <w:rPr>
          <w:rFonts w:ascii="Arial" w:hAnsi="Arial" w:cs="Arial"/>
          <w:b/>
          <w:sz w:val="22"/>
          <w:szCs w:val="22"/>
        </w:rPr>
        <w:t>:</w:t>
      </w:r>
      <w:r>
        <w:rPr>
          <w:rFonts w:ascii="Arial" w:hAnsi="Arial" w:cs="Arial"/>
          <w:sz w:val="22"/>
          <w:szCs w:val="22"/>
        </w:rPr>
        <w:t xml:space="preserve"> </w:t>
      </w:r>
      <w:r w:rsidR="001E4F2E">
        <w:rPr>
          <w:rFonts w:ascii="Arial" w:hAnsi="Arial" w:cs="Arial"/>
          <w:sz w:val="22"/>
          <w:szCs w:val="22"/>
        </w:rPr>
        <w:t xml:space="preserve">dipole, </w:t>
      </w:r>
      <w:r w:rsidR="003415B1">
        <w:rPr>
          <w:rFonts w:ascii="Arial" w:hAnsi="Arial" w:cs="Arial"/>
          <w:sz w:val="22"/>
          <w:szCs w:val="22"/>
        </w:rPr>
        <w:t xml:space="preserve">dipole-dipole force, dipole-induced dipole force, electronegativity, </w:t>
      </w:r>
      <w:r w:rsidR="001E4F2E">
        <w:rPr>
          <w:rFonts w:ascii="Arial" w:hAnsi="Arial" w:cs="Arial"/>
          <w:sz w:val="22"/>
          <w:szCs w:val="22"/>
        </w:rPr>
        <w:t xml:space="preserve">intermolecular force, </w:t>
      </w:r>
      <w:r w:rsidR="002817B8">
        <w:rPr>
          <w:rFonts w:ascii="Arial" w:hAnsi="Arial" w:cs="Arial"/>
          <w:sz w:val="22"/>
          <w:szCs w:val="22"/>
        </w:rPr>
        <w:t xml:space="preserve">ionic bond, </w:t>
      </w:r>
      <w:r w:rsidR="003415B1">
        <w:rPr>
          <w:rFonts w:ascii="Arial" w:hAnsi="Arial" w:cs="Arial"/>
          <w:sz w:val="22"/>
          <w:szCs w:val="22"/>
        </w:rPr>
        <w:t xml:space="preserve">London dispersion force, molecule, nonpolar, </w:t>
      </w:r>
      <w:r w:rsidR="00997D8C">
        <w:rPr>
          <w:rFonts w:ascii="Arial" w:hAnsi="Arial" w:cs="Arial"/>
          <w:sz w:val="22"/>
          <w:szCs w:val="22"/>
        </w:rPr>
        <w:t xml:space="preserve">nonpolar covalent bond, </w:t>
      </w:r>
      <w:r w:rsidR="005F7689">
        <w:rPr>
          <w:rFonts w:ascii="Arial" w:hAnsi="Arial" w:cs="Arial"/>
          <w:sz w:val="22"/>
          <w:szCs w:val="22"/>
        </w:rPr>
        <w:t>partial charges</w:t>
      </w:r>
      <w:r w:rsidR="003415B1">
        <w:rPr>
          <w:rFonts w:ascii="Arial" w:hAnsi="Arial" w:cs="Arial"/>
          <w:sz w:val="22"/>
          <w:szCs w:val="22"/>
        </w:rPr>
        <w:t xml:space="preserve">, polar, </w:t>
      </w:r>
      <w:r w:rsidR="00997D8C">
        <w:rPr>
          <w:rFonts w:ascii="Arial" w:hAnsi="Arial" w:cs="Arial"/>
          <w:sz w:val="22"/>
          <w:szCs w:val="22"/>
        </w:rPr>
        <w:t xml:space="preserve">polar covalent bond, </w:t>
      </w:r>
      <w:r w:rsidR="003415B1">
        <w:rPr>
          <w:rFonts w:ascii="Arial" w:hAnsi="Arial" w:cs="Arial"/>
          <w:sz w:val="22"/>
          <w:szCs w:val="22"/>
        </w:rPr>
        <w:t>valence electron</w:t>
      </w:r>
    </w:p>
    <w:p w14:paraId="1BC748A2" w14:textId="52ECE2E7" w:rsidR="002C173E" w:rsidRDefault="002C173E" w:rsidP="006B277A">
      <w:pPr>
        <w:ind w:right="2700"/>
        <w:rPr>
          <w:rFonts w:ascii="Arial" w:hAnsi="Arial" w:cs="Arial"/>
          <w:sz w:val="22"/>
          <w:szCs w:val="22"/>
        </w:rPr>
      </w:pPr>
    </w:p>
    <w:p w14:paraId="67B9B9CA" w14:textId="31145774" w:rsidR="002C173E" w:rsidRDefault="00C87847" w:rsidP="006B277A">
      <w:pPr>
        <w:ind w:right="2700"/>
        <w:rPr>
          <w:rFonts w:ascii="Arial" w:hAnsi="Arial" w:cs="Arial"/>
          <w:sz w:val="22"/>
          <w:szCs w:val="22"/>
        </w:rPr>
      </w:pPr>
      <w:r>
        <w:rPr>
          <w:rFonts w:ascii="Arial" w:hAnsi="Arial" w:cs="Arial"/>
          <w:noProof/>
          <w:sz w:val="22"/>
          <w:szCs w:val="22"/>
        </w:rPr>
        <w:drawing>
          <wp:anchor distT="0" distB="0" distL="114300" distR="114300" simplePos="0" relativeHeight="251670528" behindDoc="0" locked="0" layoutInCell="1" allowOverlap="1" wp14:anchorId="55A5F590" wp14:editId="0053DA96">
            <wp:simplePos x="0" y="0"/>
            <wp:positionH relativeFrom="margin">
              <wp:posOffset>-53340</wp:posOffset>
            </wp:positionH>
            <wp:positionV relativeFrom="paragraph">
              <wp:posOffset>42545</wp:posOffset>
            </wp:positionV>
            <wp:extent cx="2385060" cy="13571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molecularForcesSE1.jpg"/>
                    <pic:cNvPicPr/>
                  </pic:nvPicPr>
                  <pic:blipFill>
                    <a:blip r:embed="rId8">
                      <a:extLst>
                        <a:ext uri="{28A0092B-C50C-407E-A947-70E740481C1C}">
                          <a14:useLocalDpi xmlns:a14="http://schemas.microsoft.com/office/drawing/2010/main" val="0"/>
                        </a:ext>
                      </a:extLst>
                    </a:blip>
                    <a:stretch>
                      <a:fillRect/>
                    </a:stretch>
                  </pic:blipFill>
                  <pic:spPr>
                    <a:xfrm>
                      <a:off x="0" y="0"/>
                      <a:ext cx="2385060" cy="1357161"/>
                    </a:xfrm>
                    <a:prstGeom prst="rect">
                      <a:avLst/>
                    </a:prstGeom>
                  </pic:spPr>
                </pic:pic>
              </a:graphicData>
            </a:graphic>
            <wp14:sizeRelH relativeFrom="page">
              <wp14:pctWidth>0</wp14:pctWidth>
            </wp14:sizeRelH>
            <wp14:sizeRelV relativeFrom="page">
              <wp14:pctHeight>0</wp14:pctHeight>
            </wp14:sizeRelV>
          </wp:anchor>
        </w:drawing>
      </w:r>
    </w:p>
    <w:p w14:paraId="473A3F79" w14:textId="5EA9BF14" w:rsidR="002C173E" w:rsidRPr="001B6D64" w:rsidRDefault="002C173E" w:rsidP="00C87847">
      <w:pPr>
        <w:ind w:left="3960"/>
        <w:rPr>
          <w:rFonts w:ascii="Arial" w:hAnsi="Arial" w:cs="Arial"/>
          <w:bCs/>
          <w:sz w:val="22"/>
          <w:szCs w:val="22"/>
        </w:rPr>
      </w:pPr>
      <w:r>
        <w:rPr>
          <w:rFonts w:ascii="Arial" w:hAnsi="Arial" w:cs="Arial"/>
          <w:b/>
          <w:bCs/>
          <w:sz w:val="22"/>
          <w:szCs w:val="22"/>
        </w:rPr>
        <w:t>Prior Knowledge Questions</w:t>
      </w:r>
      <w:r w:rsidRPr="00AC2ABD">
        <w:rPr>
          <w:rFonts w:ascii="Arial" w:hAnsi="Arial" w:cs="Arial"/>
          <w:b/>
          <w:bCs/>
          <w:sz w:val="22"/>
          <w:szCs w:val="22"/>
        </w:rPr>
        <w:t xml:space="preserve"> </w:t>
      </w:r>
      <w:r>
        <w:rPr>
          <w:rFonts w:ascii="Arial" w:hAnsi="Arial" w:cs="Arial"/>
          <w:bCs/>
          <w:sz w:val="22"/>
          <w:szCs w:val="22"/>
        </w:rPr>
        <w:t>(Do these</w:t>
      </w:r>
      <w:r w:rsidRPr="00AC2ABD">
        <w:rPr>
          <w:rFonts w:ascii="Arial" w:hAnsi="Arial" w:cs="Arial"/>
          <w:bCs/>
          <w:sz w:val="22"/>
          <w:szCs w:val="22"/>
        </w:rPr>
        <w:t xml:space="preserve"> BEFORE using the Gizm</w:t>
      </w:r>
      <w:r>
        <w:rPr>
          <w:rFonts w:ascii="Arial" w:hAnsi="Arial" w:cs="Arial"/>
          <w:bCs/>
          <w:sz w:val="22"/>
          <w:szCs w:val="22"/>
        </w:rPr>
        <w:t xml:space="preserve">o.) </w:t>
      </w:r>
    </w:p>
    <w:p w14:paraId="20A1EFE2" w14:textId="3B91998F" w:rsidR="002C173E" w:rsidRDefault="002C173E" w:rsidP="00C87847">
      <w:pPr>
        <w:ind w:left="4500" w:right="2700"/>
        <w:rPr>
          <w:rFonts w:ascii="Arial" w:hAnsi="Arial" w:cs="Arial"/>
          <w:sz w:val="22"/>
          <w:szCs w:val="22"/>
        </w:rPr>
      </w:pPr>
    </w:p>
    <w:p w14:paraId="0B235CB1" w14:textId="77777777" w:rsidR="00C87847" w:rsidRPr="00C87847" w:rsidRDefault="003415B1" w:rsidP="00C87847">
      <w:pPr>
        <w:pStyle w:val="ListParagraph"/>
        <w:numPr>
          <w:ilvl w:val="0"/>
          <w:numId w:val="2"/>
        </w:numPr>
        <w:ind w:left="4320"/>
        <w:rPr>
          <w:rFonts w:ascii="Arial" w:hAnsi="Arial" w:cs="Arial"/>
          <w:bCs/>
          <w:sz w:val="22"/>
          <w:szCs w:val="22"/>
          <w:u w:val="single"/>
        </w:rPr>
      </w:pPr>
      <w:r>
        <w:rPr>
          <w:rFonts w:ascii="Arial" w:hAnsi="Arial" w:cs="Arial"/>
          <w:sz w:val="22"/>
          <w:szCs w:val="22"/>
        </w:rPr>
        <w:t xml:space="preserve">A big bully is having a tug-of-war with a small </w:t>
      </w:r>
      <w:r w:rsidR="00D13884">
        <w:rPr>
          <w:rFonts w:ascii="Arial" w:hAnsi="Arial" w:cs="Arial"/>
          <w:sz w:val="22"/>
          <w:szCs w:val="22"/>
        </w:rPr>
        <w:t>child</w:t>
      </w:r>
      <w:r>
        <w:rPr>
          <w:rFonts w:ascii="Arial" w:hAnsi="Arial" w:cs="Arial"/>
          <w:sz w:val="22"/>
          <w:szCs w:val="22"/>
        </w:rPr>
        <w:t>. There is a ball attached to the middle of t</w:t>
      </w:r>
      <w:r w:rsidR="00C87847">
        <w:rPr>
          <w:rFonts w:ascii="Arial" w:hAnsi="Arial" w:cs="Arial"/>
          <w:sz w:val="22"/>
          <w:szCs w:val="22"/>
        </w:rPr>
        <w:t xml:space="preserve">he rope. </w:t>
      </w:r>
    </w:p>
    <w:p w14:paraId="48DA519A" w14:textId="77777777" w:rsidR="00C87847" w:rsidRPr="00C87847" w:rsidRDefault="00C87847" w:rsidP="00C87847">
      <w:pPr>
        <w:pStyle w:val="ListParagraph"/>
        <w:ind w:left="4320"/>
        <w:rPr>
          <w:rFonts w:ascii="Arial" w:hAnsi="Arial" w:cs="Arial"/>
          <w:bCs/>
          <w:sz w:val="22"/>
          <w:szCs w:val="22"/>
          <w:u w:val="single"/>
        </w:rPr>
      </w:pPr>
    </w:p>
    <w:p w14:paraId="6B8281B1" w14:textId="31373EA1" w:rsidR="003415B1" w:rsidRPr="00C87847" w:rsidRDefault="00C87847" w:rsidP="00C87847">
      <w:pPr>
        <w:pStyle w:val="ListParagraph"/>
        <w:ind w:left="4320"/>
        <w:rPr>
          <w:rFonts w:ascii="Arial" w:hAnsi="Arial" w:cs="Arial"/>
          <w:bCs/>
          <w:sz w:val="22"/>
          <w:szCs w:val="22"/>
          <w:u w:val="single"/>
        </w:rPr>
      </w:pPr>
      <w:r>
        <w:rPr>
          <w:rFonts w:ascii="Arial" w:hAnsi="Arial" w:cs="Arial"/>
          <w:sz w:val="22"/>
          <w:szCs w:val="22"/>
        </w:rPr>
        <w:t>T</w:t>
      </w:r>
      <w:r w:rsidR="00466A03">
        <w:rPr>
          <w:rFonts w:ascii="Arial" w:hAnsi="Arial" w:cs="Arial"/>
          <w:sz w:val="22"/>
          <w:szCs w:val="22"/>
        </w:rPr>
        <w:t xml:space="preserve">oward </w:t>
      </w:r>
      <w:r>
        <w:rPr>
          <w:rFonts w:ascii="Arial" w:hAnsi="Arial" w:cs="Arial"/>
          <w:sz w:val="22"/>
          <w:szCs w:val="22"/>
        </w:rPr>
        <w:t>whom</w:t>
      </w:r>
      <w:r w:rsidR="003415B1">
        <w:rPr>
          <w:rFonts w:ascii="Arial" w:hAnsi="Arial" w:cs="Arial"/>
          <w:sz w:val="22"/>
          <w:szCs w:val="22"/>
        </w:rPr>
        <w:t xml:space="preserve"> will the</w:t>
      </w:r>
      <w:r w:rsidR="00466A03">
        <w:rPr>
          <w:rFonts w:ascii="Arial" w:hAnsi="Arial" w:cs="Arial"/>
          <w:sz w:val="22"/>
          <w:szCs w:val="22"/>
        </w:rPr>
        <w:t xml:space="preserve"> ball move</w:t>
      </w:r>
      <w:r w:rsidR="003415B1">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5EB808C" w14:textId="0F448E94" w:rsidR="002C173E" w:rsidRPr="00C87847" w:rsidRDefault="002C173E" w:rsidP="00C87847">
      <w:pPr>
        <w:rPr>
          <w:rFonts w:ascii="Arial" w:hAnsi="Arial" w:cs="Arial"/>
          <w:bCs/>
          <w:sz w:val="22"/>
          <w:szCs w:val="22"/>
        </w:rPr>
      </w:pPr>
    </w:p>
    <w:p w14:paraId="461A055F" w14:textId="77777777" w:rsidR="003415B1" w:rsidRPr="00C87847" w:rsidRDefault="003415B1" w:rsidP="00C87847">
      <w:pPr>
        <w:rPr>
          <w:rFonts w:ascii="Arial" w:hAnsi="Arial" w:cs="Arial"/>
          <w:bCs/>
          <w:sz w:val="22"/>
          <w:szCs w:val="22"/>
          <w:u w:val="single"/>
        </w:rPr>
      </w:pPr>
    </w:p>
    <w:p w14:paraId="0A206878" w14:textId="650871CB" w:rsidR="003415B1" w:rsidRPr="00C87847" w:rsidRDefault="003415B1" w:rsidP="00C87847">
      <w:pPr>
        <w:pStyle w:val="ListParagraph"/>
        <w:numPr>
          <w:ilvl w:val="0"/>
          <w:numId w:val="2"/>
        </w:numPr>
        <w:spacing w:line="480" w:lineRule="auto"/>
        <w:ind w:left="360"/>
        <w:rPr>
          <w:rFonts w:ascii="Arial" w:hAnsi="Arial" w:cs="Arial"/>
          <w:bCs/>
          <w:sz w:val="22"/>
          <w:szCs w:val="22"/>
          <w:u w:val="single"/>
        </w:rPr>
      </w:pPr>
      <w:r>
        <w:rPr>
          <w:rFonts w:ascii="Arial" w:hAnsi="Arial" w:cs="Arial"/>
          <w:sz w:val="22"/>
          <w:szCs w:val="22"/>
        </w:rPr>
        <w:t>Two equally strong kids are having a tug-of-war. What do you expect to happen to the ball in this situation?</w:t>
      </w:r>
      <w:r w:rsidR="00C87847">
        <w:rPr>
          <w:rFonts w:ascii="Arial" w:hAnsi="Arial" w:cs="Arial"/>
          <w:sz w:val="22"/>
          <w:szCs w:val="22"/>
        </w:rPr>
        <w:t xml:space="preserve"> </w:t>
      </w:r>
      <w:r w:rsidR="00C87847">
        <w:rPr>
          <w:rFonts w:ascii="Arial" w:hAnsi="Arial" w:cs="Arial"/>
          <w:sz w:val="22"/>
          <w:szCs w:val="22"/>
          <w:u w:val="single"/>
        </w:rPr>
        <w:tab/>
      </w:r>
      <w:r w:rsidR="00C87847">
        <w:rPr>
          <w:rFonts w:ascii="Arial" w:hAnsi="Arial" w:cs="Arial"/>
          <w:sz w:val="22"/>
          <w:szCs w:val="22"/>
          <w:u w:val="single"/>
        </w:rPr>
        <w:tab/>
      </w:r>
      <w:r w:rsidR="00C87847">
        <w:rPr>
          <w:rFonts w:ascii="Arial" w:hAnsi="Arial" w:cs="Arial"/>
          <w:sz w:val="22"/>
          <w:szCs w:val="22"/>
          <w:u w:val="single"/>
        </w:rPr>
        <w:tab/>
      </w:r>
      <w:r w:rsidR="00C87847">
        <w:rPr>
          <w:rFonts w:ascii="Arial" w:hAnsi="Arial" w:cs="Arial"/>
          <w:sz w:val="22"/>
          <w:szCs w:val="22"/>
          <w:u w:val="single"/>
        </w:rPr>
        <w:tab/>
      </w:r>
      <w:r w:rsidR="00C87847">
        <w:rPr>
          <w:rFonts w:ascii="Arial" w:hAnsi="Arial" w:cs="Arial"/>
          <w:sz w:val="22"/>
          <w:szCs w:val="22"/>
          <w:u w:val="single"/>
        </w:rPr>
        <w:tab/>
      </w:r>
      <w:r w:rsidR="00C87847">
        <w:rPr>
          <w:rFonts w:ascii="Arial" w:hAnsi="Arial" w:cs="Arial"/>
          <w:sz w:val="22"/>
          <w:szCs w:val="22"/>
          <w:u w:val="single"/>
        </w:rPr>
        <w:tab/>
      </w:r>
      <w:r w:rsidR="00C87847">
        <w:rPr>
          <w:rFonts w:ascii="Arial" w:hAnsi="Arial" w:cs="Arial"/>
          <w:sz w:val="22"/>
          <w:szCs w:val="22"/>
          <w:u w:val="single"/>
        </w:rPr>
        <w:tab/>
      </w:r>
      <w:r w:rsidR="00C87847">
        <w:rPr>
          <w:rFonts w:ascii="Arial" w:hAnsi="Arial" w:cs="Arial"/>
          <w:sz w:val="22"/>
          <w:szCs w:val="22"/>
          <w:u w:val="single"/>
        </w:rPr>
        <w:tab/>
      </w:r>
      <w:r w:rsidR="00C87847">
        <w:rPr>
          <w:rFonts w:ascii="Arial" w:hAnsi="Arial" w:cs="Arial"/>
          <w:sz w:val="22"/>
          <w:szCs w:val="22"/>
          <w:u w:val="single"/>
        </w:rPr>
        <w:tab/>
      </w:r>
      <w:r w:rsidR="00C87847">
        <w:rPr>
          <w:rFonts w:ascii="Arial" w:hAnsi="Arial" w:cs="Arial"/>
          <w:sz w:val="22"/>
          <w:szCs w:val="22"/>
          <w:u w:val="single"/>
        </w:rPr>
        <w:tab/>
      </w:r>
      <w:r w:rsidR="00C87847">
        <w:rPr>
          <w:rFonts w:ascii="Arial" w:hAnsi="Arial" w:cs="Arial"/>
          <w:sz w:val="22"/>
          <w:szCs w:val="22"/>
          <w:u w:val="single"/>
        </w:rPr>
        <w:tab/>
      </w:r>
    </w:p>
    <w:p w14:paraId="53DFB437" w14:textId="7E81A184" w:rsidR="006B277A" w:rsidRDefault="00416191" w:rsidP="001A7A34">
      <w:pPr>
        <w:rPr>
          <w:rFonts w:ascii="Arial" w:hAnsi="Arial" w:cs="Arial"/>
          <w:sz w:val="22"/>
          <w:szCs w:val="22"/>
        </w:rPr>
      </w:pPr>
      <w:r>
        <w:rPr>
          <w:rFonts w:ascii="Arial" w:hAnsi="Arial" w:cs="Arial"/>
          <w:noProof/>
          <w:sz w:val="22"/>
          <w:szCs w:val="22"/>
        </w:rPr>
        <w:drawing>
          <wp:anchor distT="0" distB="0" distL="114300" distR="114300" simplePos="0" relativeHeight="251664382" behindDoc="0" locked="0" layoutInCell="1" allowOverlap="1" wp14:anchorId="4851431D" wp14:editId="211D5CE6">
            <wp:simplePos x="0" y="0"/>
            <wp:positionH relativeFrom="margin">
              <wp:posOffset>4381500</wp:posOffset>
            </wp:positionH>
            <wp:positionV relativeFrom="paragraph">
              <wp:posOffset>55427</wp:posOffset>
            </wp:positionV>
            <wp:extent cx="1548130" cy="893814"/>
            <wp:effectExtent l="19050" t="19050" r="13970" b="209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molecularForcesSE3.jpg"/>
                    <pic:cNvPicPr/>
                  </pic:nvPicPr>
                  <pic:blipFill>
                    <a:blip r:embed="rId9">
                      <a:extLst>
                        <a:ext uri="{28A0092B-C50C-407E-A947-70E740481C1C}">
                          <a14:useLocalDpi xmlns:a14="http://schemas.microsoft.com/office/drawing/2010/main" val="0"/>
                        </a:ext>
                      </a:extLst>
                    </a:blip>
                    <a:stretch>
                      <a:fillRect/>
                    </a:stretch>
                  </pic:blipFill>
                  <pic:spPr>
                    <a:xfrm>
                      <a:off x="0" y="0"/>
                      <a:ext cx="1567251" cy="90485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76E42D5" w14:textId="52B6DD73" w:rsidR="002C173E" w:rsidRDefault="002C173E" w:rsidP="001A7A34">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1C06BCF9" w14:textId="24CDCDD6" w:rsidR="002C173E" w:rsidRDefault="003415B1" w:rsidP="00FA39AE">
      <w:pPr>
        <w:ind w:right="2700"/>
        <w:rPr>
          <w:rFonts w:ascii="Arial" w:hAnsi="Arial" w:cs="Arial"/>
          <w:sz w:val="22"/>
          <w:szCs w:val="22"/>
        </w:rPr>
      </w:pPr>
      <w:r>
        <w:rPr>
          <w:rFonts w:ascii="Arial" w:hAnsi="Arial" w:cs="Arial"/>
          <w:noProof/>
          <w:sz w:val="22"/>
          <w:szCs w:val="22"/>
        </w:rPr>
        <w:t xml:space="preserve">Just like in a tug-of-war, atoms that are bonded to one another pull on the electrons they share. In the </w:t>
      </w:r>
      <w:r>
        <w:rPr>
          <w:rFonts w:ascii="Arial" w:hAnsi="Arial" w:cs="Arial"/>
          <w:i/>
          <w:noProof/>
          <w:sz w:val="22"/>
          <w:szCs w:val="22"/>
        </w:rPr>
        <w:t xml:space="preserve">Polarity and Intermolecular Forces </w:t>
      </w:r>
      <w:r>
        <w:rPr>
          <w:rFonts w:ascii="Arial" w:hAnsi="Arial" w:cs="Arial"/>
          <w:noProof/>
          <w:sz w:val="22"/>
          <w:szCs w:val="22"/>
        </w:rPr>
        <w:t xml:space="preserve">Gizmo, you </w:t>
      </w:r>
      <w:r w:rsidR="00766D27">
        <w:rPr>
          <w:rFonts w:ascii="Arial" w:hAnsi="Arial" w:cs="Arial"/>
          <w:noProof/>
          <w:sz w:val="22"/>
          <w:szCs w:val="22"/>
        </w:rPr>
        <w:t>will explore how these opposing forces relate to bond types and the forces between molecules.</w:t>
      </w:r>
    </w:p>
    <w:p w14:paraId="498C5CE5" w14:textId="32DEF928" w:rsidR="002C173E" w:rsidRDefault="002C173E" w:rsidP="00FA39AE">
      <w:pPr>
        <w:ind w:right="2700"/>
        <w:rPr>
          <w:rFonts w:ascii="Arial" w:hAnsi="Arial" w:cs="Arial"/>
          <w:sz w:val="22"/>
          <w:szCs w:val="22"/>
        </w:rPr>
      </w:pPr>
    </w:p>
    <w:p w14:paraId="28D49F20" w14:textId="1660AB8A" w:rsidR="002C173E" w:rsidRPr="00FA684A" w:rsidRDefault="00350895" w:rsidP="00FA684A">
      <w:pPr>
        <w:rPr>
          <w:rFonts w:ascii="Arial" w:hAnsi="Arial" w:cs="Arial"/>
          <w:sz w:val="22"/>
          <w:szCs w:val="22"/>
        </w:rPr>
      </w:pPr>
      <w:r>
        <w:rPr>
          <w:rFonts w:ascii="Arial" w:hAnsi="Arial" w:cs="Arial"/>
          <w:sz w:val="22"/>
          <w:szCs w:val="22"/>
        </w:rPr>
        <w:t>To begin, d</w:t>
      </w:r>
      <w:r w:rsidR="00FA684A">
        <w:rPr>
          <w:rFonts w:ascii="Arial" w:hAnsi="Arial" w:cs="Arial"/>
          <w:sz w:val="22"/>
          <w:szCs w:val="22"/>
        </w:rPr>
        <w:t>rag the Na (sodium) and Cl (chlorine) atom</w:t>
      </w:r>
      <w:r w:rsidR="0079483D">
        <w:rPr>
          <w:rFonts w:ascii="Arial" w:hAnsi="Arial" w:cs="Arial"/>
          <w:sz w:val="22"/>
          <w:szCs w:val="22"/>
        </w:rPr>
        <w:t>s</w:t>
      </w:r>
      <w:r w:rsidR="00FA684A">
        <w:rPr>
          <w:rFonts w:ascii="Arial" w:hAnsi="Arial" w:cs="Arial"/>
          <w:sz w:val="22"/>
          <w:szCs w:val="22"/>
        </w:rPr>
        <w:t xml:space="preserve"> into the simulation</w:t>
      </w:r>
      <w:r w:rsidR="00EE4994">
        <w:rPr>
          <w:rFonts w:ascii="Arial" w:hAnsi="Arial" w:cs="Arial"/>
          <w:sz w:val="22"/>
          <w:szCs w:val="22"/>
        </w:rPr>
        <w:t xml:space="preserve"> area</w:t>
      </w:r>
      <w:r w:rsidR="00FA684A">
        <w:rPr>
          <w:rFonts w:ascii="Arial" w:hAnsi="Arial" w:cs="Arial"/>
          <w:sz w:val="22"/>
          <w:szCs w:val="22"/>
        </w:rPr>
        <w:t xml:space="preserve">. Turn on </w:t>
      </w:r>
      <w:r w:rsidR="00FA684A">
        <w:rPr>
          <w:rFonts w:ascii="Arial" w:hAnsi="Arial" w:cs="Arial"/>
          <w:b/>
          <w:sz w:val="22"/>
          <w:szCs w:val="22"/>
        </w:rPr>
        <w:t>Show valence electrons</w:t>
      </w:r>
      <w:r w:rsidR="00FA684A">
        <w:rPr>
          <w:rFonts w:ascii="Arial" w:hAnsi="Arial" w:cs="Arial"/>
          <w:sz w:val="22"/>
          <w:szCs w:val="22"/>
        </w:rPr>
        <w:t>.</w:t>
      </w:r>
      <w:r w:rsidR="00F150C0">
        <w:rPr>
          <w:rFonts w:ascii="Arial" w:hAnsi="Arial" w:cs="Arial"/>
          <w:sz w:val="22"/>
          <w:szCs w:val="22"/>
        </w:rPr>
        <w:t xml:space="preserve"> A</w:t>
      </w:r>
      <w:r w:rsidR="00FA684A">
        <w:rPr>
          <w:rFonts w:ascii="Arial" w:hAnsi="Arial" w:cs="Arial"/>
          <w:sz w:val="22"/>
          <w:szCs w:val="22"/>
        </w:rPr>
        <w:t xml:space="preserve"> </w:t>
      </w:r>
      <w:r w:rsidR="00F150C0">
        <w:rPr>
          <w:rFonts w:ascii="Arial" w:hAnsi="Arial" w:cs="Arial"/>
          <w:b/>
          <w:sz w:val="22"/>
          <w:szCs w:val="22"/>
          <w:highlight w:val="lightGray"/>
        </w:rPr>
        <w:t>v</w:t>
      </w:r>
      <w:r w:rsidR="00FA684A" w:rsidRPr="00FA684A">
        <w:rPr>
          <w:rFonts w:ascii="Arial" w:hAnsi="Arial" w:cs="Arial"/>
          <w:b/>
          <w:sz w:val="22"/>
          <w:szCs w:val="22"/>
          <w:highlight w:val="lightGray"/>
        </w:rPr>
        <w:t>alence electron</w:t>
      </w:r>
      <w:r w:rsidR="00F150C0">
        <w:rPr>
          <w:rFonts w:ascii="Arial" w:hAnsi="Arial" w:cs="Arial"/>
          <w:sz w:val="22"/>
          <w:szCs w:val="22"/>
        </w:rPr>
        <w:t xml:space="preserve"> is</w:t>
      </w:r>
      <w:r>
        <w:rPr>
          <w:rFonts w:ascii="Arial" w:hAnsi="Arial" w:cs="Arial"/>
          <w:sz w:val="22"/>
          <w:szCs w:val="22"/>
        </w:rPr>
        <w:t xml:space="preserve"> found </w:t>
      </w:r>
      <w:r w:rsidR="00593A8C">
        <w:rPr>
          <w:rFonts w:ascii="Arial" w:hAnsi="Arial" w:cs="Arial"/>
          <w:sz w:val="22"/>
          <w:szCs w:val="22"/>
        </w:rPr>
        <w:t>in the outermost energy level of the atom.</w:t>
      </w:r>
    </w:p>
    <w:p w14:paraId="6FADF050" w14:textId="05AB6A0C" w:rsidR="00DD1406" w:rsidRDefault="00DD1406" w:rsidP="002C173E">
      <w:pPr>
        <w:rPr>
          <w:rFonts w:ascii="Arial" w:hAnsi="Arial" w:cs="Arial"/>
          <w:sz w:val="22"/>
          <w:szCs w:val="22"/>
        </w:rPr>
      </w:pPr>
    </w:p>
    <w:p w14:paraId="5EC2359E" w14:textId="19C80D9B" w:rsidR="005569F1" w:rsidRPr="008F1993" w:rsidRDefault="00FA684A" w:rsidP="00E07FDD">
      <w:pPr>
        <w:pStyle w:val="ListParagraph"/>
        <w:numPr>
          <w:ilvl w:val="0"/>
          <w:numId w:val="3"/>
        </w:num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w:t>
      </w:r>
      <w:r w:rsidR="00466A03" w:rsidRPr="005B7BFD">
        <w:rPr>
          <w:noProof/>
          <w:vertAlign w:val="subscript"/>
        </w:rPr>
        <w:drawing>
          <wp:inline distT="0" distB="0" distL="0" distR="0" wp14:anchorId="77FD5456" wp14:editId="4C997036">
            <wp:extent cx="194945" cy="152400"/>
            <wp:effectExtent l="0" t="0" r="0" b="0"/>
            <wp:docPr id="7" name="Picture 7" descr="Pla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52400"/>
                    </a:xfrm>
                    <a:prstGeom prst="rect">
                      <a:avLst/>
                    </a:prstGeom>
                    <a:noFill/>
                    <a:ln>
                      <a:noFill/>
                    </a:ln>
                  </pic:spPr>
                </pic:pic>
              </a:graphicData>
            </a:graphic>
          </wp:inline>
        </w:drawing>
      </w:r>
      <w:r>
        <w:rPr>
          <w:rFonts w:ascii="Arial" w:hAnsi="Arial" w:cs="Arial"/>
          <w:sz w:val="22"/>
          <w:szCs w:val="22"/>
        </w:rPr>
        <w:t>). What do you notice?</w:t>
      </w:r>
      <w:r w:rsidR="005569F1">
        <w:rPr>
          <w:rFonts w:ascii="Arial" w:hAnsi="Arial" w:cs="Arial"/>
          <w:sz w:val="22"/>
          <w:szCs w:val="22"/>
        </w:rPr>
        <w:t xml:space="preserve"> </w:t>
      </w:r>
      <w:r w:rsidR="005569F1">
        <w:rPr>
          <w:rFonts w:ascii="Arial" w:hAnsi="Arial" w:cs="Arial"/>
          <w:bCs/>
          <w:sz w:val="22"/>
          <w:szCs w:val="22"/>
          <w:u w:val="single"/>
        </w:rPr>
        <w:tab/>
      </w:r>
      <w:r w:rsidR="005569F1">
        <w:rPr>
          <w:rFonts w:ascii="Arial" w:hAnsi="Arial" w:cs="Arial"/>
          <w:bCs/>
          <w:sz w:val="22"/>
          <w:szCs w:val="22"/>
          <w:u w:val="single"/>
        </w:rPr>
        <w:tab/>
      </w:r>
      <w:r w:rsidR="00466A03">
        <w:rPr>
          <w:rFonts w:ascii="Arial" w:hAnsi="Arial" w:cs="Arial"/>
          <w:bCs/>
          <w:sz w:val="22"/>
          <w:szCs w:val="22"/>
          <w:u w:val="single"/>
        </w:rPr>
        <w:tab/>
      </w:r>
      <w:r w:rsidR="00466A03">
        <w:rPr>
          <w:rFonts w:ascii="Arial" w:hAnsi="Arial" w:cs="Arial"/>
          <w:bCs/>
          <w:sz w:val="22"/>
          <w:szCs w:val="22"/>
          <w:u w:val="single"/>
        </w:rPr>
        <w:tab/>
      </w:r>
      <w:r w:rsidR="00466A03">
        <w:rPr>
          <w:rFonts w:ascii="Arial" w:hAnsi="Arial" w:cs="Arial"/>
          <w:bCs/>
          <w:sz w:val="22"/>
          <w:szCs w:val="22"/>
          <w:u w:val="single"/>
        </w:rPr>
        <w:tab/>
      </w:r>
      <w:r w:rsidR="00466A03">
        <w:rPr>
          <w:rFonts w:ascii="Arial" w:hAnsi="Arial" w:cs="Arial"/>
          <w:bCs/>
          <w:sz w:val="22"/>
          <w:szCs w:val="22"/>
          <w:u w:val="single"/>
        </w:rPr>
        <w:tab/>
      </w:r>
      <w:r w:rsidR="00572130">
        <w:rPr>
          <w:rFonts w:ascii="Arial" w:hAnsi="Arial" w:cs="Arial"/>
          <w:bCs/>
          <w:sz w:val="22"/>
          <w:szCs w:val="22"/>
          <w:u w:val="single"/>
        </w:rPr>
        <w:tab/>
      </w:r>
      <w:r w:rsidR="00E07FDD">
        <w:rPr>
          <w:rFonts w:ascii="Arial" w:hAnsi="Arial" w:cs="Arial"/>
          <w:bCs/>
          <w:sz w:val="22"/>
          <w:szCs w:val="22"/>
          <w:u w:val="single"/>
        </w:rPr>
        <w:tab/>
      </w:r>
    </w:p>
    <w:p w14:paraId="3B5F249C" w14:textId="68F1EE44" w:rsidR="0030256C" w:rsidRDefault="0030256C" w:rsidP="008F1993">
      <w:pPr>
        <w:pStyle w:val="ListParagraph"/>
        <w:ind w:left="360"/>
        <w:rPr>
          <w:rFonts w:ascii="Arial" w:hAnsi="Arial" w:cs="Arial"/>
          <w:sz w:val="22"/>
          <w:szCs w:val="22"/>
        </w:rPr>
      </w:pPr>
    </w:p>
    <w:p w14:paraId="244E87E3" w14:textId="0CBD4649" w:rsidR="00350895" w:rsidRPr="00350895" w:rsidRDefault="00350895" w:rsidP="008F1993">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D3CF794" w14:textId="74451B75" w:rsidR="002817B8" w:rsidRDefault="002817B8" w:rsidP="008F1993">
      <w:pPr>
        <w:pStyle w:val="ListParagraph"/>
        <w:ind w:left="360"/>
        <w:rPr>
          <w:rFonts w:ascii="Arial" w:hAnsi="Arial" w:cs="Arial"/>
          <w:sz w:val="22"/>
          <w:szCs w:val="22"/>
        </w:rPr>
      </w:pPr>
    </w:p>
    <w:p w14:paraId="1A3B4D4B" w14:textId="77777777" w:rsidR="00350895" w:rsidRPr="005569F1" w:rsidRDefault="00350895" w:rsidP="008F1993">
      <w:pPr>
        <w:pStyle w:val="ListParagraph"/>
        <w:ind w:left="360"/>
        <w:rPr>
          <w:rFonts w:ascii="Arial" w:hAnsi="Arial" w:cs="Arial"/>
          <w:sz w:val="22"/>
          <w:szCs w:val="22"/>
        </w:rPr>
      </w:pPr>
    </w:p>
    <w:p w14:paraId="4833C999" w14:textId="338A4D0D" w:rsidR="008F1993" w:rsidRDefault="00466A03" w:rsidP="002C5778">
      <w:pPr>
        <w:pStyle w:val="ListParagraph"/>
        <w:numPr>
          <w:ilvl w:val="0"/>
          <w:numId w:val="3"/>
        </w:numPr>
        <w:ind w:left="360"/>
        <w:rPr>
          <w:rFonts w:ascii="Arial" w:hAnsi="Arial" w:cs="Arial"/>
          <w:sz w:val="22"/>
          <w:szCs w:val="22"/>
        </w:rPr>
      </w:pPr>
      <w:r>
        <w:rPr>
          <w:rFonts w:ascii="Arial" w:hAnsi="Arial" w:cs="Arial"/>
          <w:sz w:val="22"/>
          <w:szCs w:val="22"/>
        </w:rPr>
        <w:t xml:space="preserve">Which atom seems to be pulling more on the sodium’s one valence electron? </w:t>
      </w:r>
      <w:r w:rsidR="00AF41BA">
        <w:rPr>
          <w:rFonts w:ascii="Arial" w:hAnsi="Arial" w:cs="Arial"/>
          <w:sz w:val="22"/>
          <w:szCs w:val="22"/>
          <w:u w:val="single"/>
        </w:rPr>
        <w:tab/>
      </w:r>
      <w:r w:rsidR="00AF41BA">
        <w:rPr>
          <w:rFonts w:ascii="Arial" w:hAnsi="Arial" w:cs="Arial"/>
          <w:sz w:val="22"/>
          <w:szCs w:val="22"/>
          <w:u w:val="single"/>
        </w:rPr>
        <w:tab/>
      </w:r>
      <w:r w:rsidR="00AF41BA">
        <w:rPr>
          <w:rFonts w:ascii="Arial" w:hAnsi="Arial" w:cs="Arial"/>
          <w:sz w:val="22"/>
          <w:szCs w:val="22"/>
          <w:u w:val="single"/>
        </w:rPr>
        <w:tab/>
      </w:r>
    </w:p>
    <w:p w14:paraId="420E285B" w14:textId="2395FD12" w:rsidR="00466A03" w:rsidRDefault="00466A03" w:rsidP="00466A03">
      <w:pPr>
        <w:ind w:left="360"/>
        <w:rPr>
          <w:rFonts w:ascii="Arial" w:hAnsi="Arial" w:cs="Arial"/>
          <w:sz w:val="22"/>
          <w:szCs w:val="22"/>
        </w:rPr>
      </w:pPr>
    </w:p>
    <w:p w14:paraId="4C1A6ABD" w14:textId="4359E370" w:rsidR="00466A03" w:rsidRPr="00466A03" w:rsidRDefault="00766D27" w:rsidP="00466A03">
      <w:pPr>
        <w:ind w:left="360"/>
        <w:rPr>
          <w:rFonts w:ascii="Arial" w:hAnsi="Arial" w:cs="Arial"/>
          <w:sz w:val="22"/>
          <w:szCs w:val="22"/>
          <w:u w:val="single"/>
        </w:rPr>
      </w:pPr>
      <w:r>
        <w:rPr>
          <w:rFonts w:ascii="Arial" w:hAnsi="Arial" w:cs="Arial"/>
          <w:sz w:val="22"/>
          <w:szCs w:val="22"/>
        </w:rPr>
        <w:t>How do you know?</w:t>
      </w:r>
      <w:r w:rsidR="00AF41BA">
        <w:rPr>
          <w:rFonts w:ascii="Arial" w:hAnsi="Arial" w:cs="Arial"/>
          <w:sz w:val="22"/>
          <w:szCs w:val="22"/>
        </w:rPr>
        <w:t xml:space="preserve"> </w:t>
      </w:r>
      <w:r w:rsidR="00466A03">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879860D" w14:textId="63024979" w:rsidR="00F50906" w:rsidRDefault="00F50906" w:rsidP="00F50906">
      <w:pPr>
        <w:rPr>
          <w:rFonts w:ascii="Arial" w:hAnsi="Arial" w:cs="Arial"/>
          <w:sz w:val="22"/>
          <w:szCs w:val="22"/>
        </w:rPr>
      </w:pPr>
    </w:p>
    <w:p w14:paraId="69C98750" w14:textId="2ACF613A" w:rsidR="00466A03" w:rsidRDefault="00466A03" w:rsidP="00F50906">
      <w:pPr>
        <w:rPr>
          <w:rFonts w:ascii="Arial" w:hAnsi="Arial" w:cs="Arial"/>
          <w:sz w:val="22"/>
          <w:szCs w:val="22"/>
        </w:rPr>
      </w:pPr>
    </w:p>
    <w:p w14:paraId="049467D3" w14:textId="67352C50" w:rsidR="00FA684A" w:rsidRPr="00AF41BA" w:rsidRDefault="00AF41BA" w:rsidP="00AF41BA">
      <w:pPr>
        <w:pStyle w:val="ListParagraph"/>
        <w:numPr>
          <w:ilvl w:val="0"/>
          <w:numId w:val="3"/>
        </w:numPr>
        <w:ind w:left="360"/>
        <w:rPr>
          <w:rFonts w:ascii="Arial" w:hAnsi="Arial" w:cs="Arial"/>
          <w:sz w:val="22"/>
          <w:szCs w:val="22"/>
          <w:u w:val="single"/>
        </w:rPr>
      </w:pPr>
      <w:r>
        <w:rPr>
          <w:rFonts w:ascii="Arial" w:hAnsi="Arial" w:cs="Arial"/>
          <w:sz w:val="22"/>
          <w:szCs w:val="22"/>
        </w:rPr>
        <w:t xml:space="preserve">What </w:t>
      </w:r>
      <w:r w:rsidRPr="00766D27">
        <w:rPr>
          <w:rFonts w:ascii="Arial" w:hAnsi="Arial" w:cs="Arial"/>
          <w:sz w:val="22"/>
          <w:szCs w:val="22"/>
        </w:rPr>
        <w:t>happens</w:t>
      </w:r>
      <w:r>
        <w:rPr>
          <w:rFonts w:ascii="Arial" w:hAnsi="Arial" w:cs="Arial"/>
          <w:sz w:val="22"/>
          <w:szCs w:val="22"/>
        </w:rPr>
        <w:t xml:space="preserve"> to the colors of the </w:t>
      </w:r>
      <w:r w:rsidR="00766D27">
        <w:rPr>
          <w:rFonts w:ascii="Arial" w:hAnsi="Arial" w:cs="Arial"/>
          <w:sz w:val="22"/>
          <w:szCs w:val="22"/>
        </w:rPr>
        <w:t xml:space="preserve">simulated </w:t>
      </w:r>
      <w:r>
        <w:rPr>
          <w:rFonts w:ascii="Arial" w:hAnsi="Arial" w:cs="Arial"/>
          <w:sz w:val="22"/>
          <w:szCs w:val="22"/>
        </w:rPr>
        <w:t xml:space="preserve">atoms, and what does this indicate? </w:t>
      </w:r>
      <w:r w:rsidR="00766D27">
        <w:rPr>
          <w:rFonts w:ascii="Arial" w:hAnsi="Arial" w:cs="Arial"/>
          <w:sz w:val="22"/>
          <w:szCs w:val="22"/>
          <w:u w:val="single"/>
        </w:rPr>
        <w:tab/>
      </w:r>
      <w:r w:rsidR="00766D27">
        <w:rPr>
          <w:rFonts w:ascii="Arial" w:hAnsi="Arial" w:cs="Arial"/>
          <w:sz w:val="22"/>
          <w:szCs w:val="22"/>
          <w:u w:val="single"/>
        </w:rPr>
        <w:tab/>
      </w:r>
    </w:p>
    <w:p w14:paraId="187F312D" w14:textId="77777777" w:rsidR="00766D27" w:rsidRDefault="00766D27" w:rsidP="00766D27">
      <w:pPr>
        <w:pStyle w:val="ListParagraph"/>
        <w:ind w:left="360"/>
        <w:rPr>
          <w:rFonts w:ascii="Arial" w:hAnsi="Arial" w:cs="Arial"/>
          <w:sz w:val="22"/>
          <w:szCs w:val="22"/>
        </w:rPr>
      </w:pPr>
    </w:p>
    <w:p w14:paraId="628E590C" w14:textId="77777777" w:rsidR="00766D27" w:rsidRPr="00466A03" w:rsidRDefault="00766D27" w:rsidP="00766D27">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E976D45" w14:textId="77777777" w:rsidR="00766D27" w:rsidRPr="00766D27" w:rsidRDefault="00766D27" w:rsidP="00AF41BA">
      <w:pPr>
        <w:pStyle w:val="ListParagraph"/>
        <w:ind w:left="360"/>
        <w:rPr>
          <w:rFonts w:ascii="Arial" w:hAnsi="Arial" w:cs="Arial"/>
          <w:sz w:val="22"/>
          <w:szCs w:val="22"/>
        </w:rPr>
      </w:pPr>
    </w:p>
    <w:p w14:paraId="38F7E101" w14:textId="09FB0910" w:rsidR="00AF41BA" w:rsidRPr="00AF41BA" w:rsidRDefault="00AF41BA" w:rsidP="00AF41BA">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2C173E" w:rsidRPr="00B10C1F" w14:paraId="1616CF47" w14:textId="77777777" w:rsidTr="005569F1">
        <w:trPr>
          <w:trHeight w:val="620"/>
        </w:trPr>
        <w:tc>
          <w:tcPr>
            <w:tcW w:w="2160" w:type="dxa"/>
            <w:vAlign w:val="center"/>
          </w:tcPr>
          <w:p w14:paraId="107DF0F1" w14:textId="1425AE17" w:rsidR="002C173E" w:rsidRPr="00B10C1F" w:rsidRDefault="002C173E" w:rsidP="005569F1">
            <w:pPr>
              <w:rPr>
                <w:rFonts w:ascii="Arial" w:hAnsi="Arial" w:cs="Arial"/>
                <w:b/>
                <w:sz w:val="22"/>
                <w:szCs w:val="22"/>
              </w:rPr>
            </w:pPr>
            <w:r w:rsidRPr="00B10C1F">
              <w:rPr>
                <w:rFonts w:ascii="Arial" w:hAnsi="Arial" w:cs="Arial"/>
                <w:b/>
                <w:sz w:val="22"/>
                <w:szCs w:val="22"/>
              </w:rPr>
              <w:lastRenderedPageBreak/>
              <w:t xml:space="preserve">Activity A: </w:t>
            </w:r>
          </w:p>
          <w:p w14:paraId="4A910466" w14:textId="77777777" w:rsidR="002C173E" w:rsidRPr="00B10C1F" w:rsidRDefault="002C173E" w:rsidP="005569F1">
            <w:pPr>
              <w:rPr>
                <w:rFonts w:ascii="Arial" w:hAnsi="Arial" w:cs="Arial"/>
                <w:b/>
                <w:sz w:val="12"/>
                <w:szCs w:val="12"/>
              </w:rPr>
            </w:pPr>
          </w:p>
          <w:p w14:paraId="38629565" w14:textId="6898FDB7" w:rsidR="002C173E" w:rsidRPr="00B10C1F" w:rsidRDefault="00E36A92" w:rsidP="005569F1">
            <w:pPr>
              <w:rPr>
                <w:rFonts w:ascii="Arial" w:hAnsi="Arial" w:cs="Arial"/>
                <w:b/>
                <w:sz w:val="22"/>
                <w:szCs w:val="22"/>
              </w:rPr>
            </w:pPr>
            <w:r>
              <w:rPr>
                <w:rFonts w:ascii="Arial" w:hAnsi="Arial" w:cs="Arial"/>
                <w:b/>
                <w:sz w:val="22"/>
                <w:szCs w:val="22"/>
              </w:rPr>
              <w:t>Bond polarity</w:t>
            </w:r>
          </w:p>
        </w:tc>
        <w:tc>
          <w:tcPr>
            <w:tcW w:w="5760" w:type="dxa"/>
            <w:vAlign w:val="center"/>
          </w:tcPr>
          <w:p w14:paraId="390A2373" w14:textId="5997F01A" w:rsidR="002C173E" w:rsidRPr="00B10C1F" w:rsidRDefault="002C173E" w:rsidP="005569F1">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786CB9C2" w14:textId="07475C61" w:rsidR="002C173E" w:rsidRDefault="00E36A92" w:rsidP="00FB4957">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On the BOND POLARITY tab, click </w:t>
            </w:r>
            <w:r>
              <w:rPr>
                <w:rFonts w:ascii="Arial" w:hAnsi="Arial" w:cs="Arial"/>
                <w:b/>
                <w:bCs/>
                <w:sz w:val="22"/>
                <w:szCs w:val="22"/>
              </w:rPr>
              <w:t>Reset</w:t>
            </w:r>
            <w:r>
              <w:rPr>
                <w:rFonts w:ascii="Arial" w:hAnsi="Arial" w:cs="Arial"/>
                <w:bCs/>
                <w:sz w:val="22"/>
                <w:szCs w:val="22"/>
              </w:rPr>
              <w:t xml:space="preserve"> (</w:t>
            </w:r>
            <w:r w:rsidRPr="00EA6ED8">
              <w:rPr>
                <w:rFonts w:ascii="Arial" w:hAnsi="Arial" w:cs="Arial"/>
                <w:noProof/>
                <w:sz w:val="22"/>
                <w:szCs w:val="22"/>
                <w:vertAlign w:val="subscript"/>
              </w:rPr>
              <w:drawing>
                <wp:inline distT="0" distB="0" distL="0" distR="0" wp14:anchorId="57AFBA65" wp14:editId="0B8EA7A3">
                  <wp:extent cx="167640" cy="129540"/>
                  <wp:effectExtent l="0" t="0" r="0" b="0"/>
                  <wp:docPr id="24" name="Picture 24" descr="R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129540"/>
                          </a:xfrm>
                          <a:prstGeom prst="rect">
                            <a:avLst/>
                          </a:prstGeom>
                          <a:noFill/>
                          <a:ln>
                            <a:noFill/>
                          </a:ln>
                        </pic:spPr>
                      </pic:pic>
                    </a:graphicData>
                  </a:graphic>
                </wp:inline>
              </w:drawing>
            </w:r>
            <w:r>
              <w:rPr>
                <w:rFonts w:ascii="Arial" w:hAnsi="Arial" w:cs="Arial"/>
                <w:bCs/>
                <w:sz w:val="22"/>
                <w:szCs w:val="22"/>
              </w:rPr>
              <w:t>)</w:t>
            </w:r>
            <w:r w:rsidR="002C173E">
              <w:rPr>
                <w:rFonts w:ascii="Arial" w:hAnsi="Arial" w:cs="Arial"/>
                <w:bCs/>
                <w:sz w:val="22"/>
                <w:szCs w:val="22"/>
              </w:rPr>
              <w:t xml:space="preserve">. </w:t>
            </w:r>
          </w:p>
          <w:p w14:paraId="54FED1DC" w14:textId="67463670" w:rsidR="003571A5" w:rsidRPr="00AE78EC" w:rsidRDefault="00E36A92" w:rsidP="003571A5">
            <w:pPr>
              <w:numPr>
                <w:ilvl w:val="0"/>
                <w:numId w:val="1"/>
              </w:numPr>
              <w:tabs>
                <w:tab w:val="num" w:pos="522"/>
              </w:tabs>
              <w:ind w:left="533" w:hanging="274"/>
              <w:rPr>
                <w:rFonts w:ascii="Arial" w:hAnsi="Arial" w:cs="Arial"/>
                <w:bCs/>
                <w:sz w:val="22"/>
                <w:szCs w:val="22"/>
              </w:rPr>
            </w:pPr>
            <w:r>
              <w:rPr>
                <w:rFonts w:ascii="Arial" w:hAnsi="Arial" w:cs="Arial"/>
                <w:sz w:val="22"/>
                <w:szCs w:val="22"/>
              </w:rPr>
              <w:t>Drag the atoms out of the simulation area</w:t>
            </w:r>
            <w:r w:rsidR="003415B1">
              <w:rPr>
                <w:rFonts w:ascii="Arial" w:hAnsi="Arial" w:cs="Arial"/>
                <w:sz w:val="22"/>
                <w:szCs w:val="22"/>
              </w:rPr>
              <w:t>.</w:t>
            </w:r>
          </w:p>
        </w:tc>
        <w:tc>
          <w:tcPr>
            <w:tcW w:w="1440" w:type="dxa"/>
            <w:vAlign w:val="center"/>
          </w:tcPr>
          <w:p w14:paraId="4EC5D204" w14:textId="00D223A9" w:rsidR="002C173E" w:rsidRPr="00B10C1F" w:rsidRDefault="00E36A92" w:rsidP="001B4753">
            <w:pPr>
              <w:ind w:left="-108" w:right="-108"/>
              <w:jc w:val="center"/>
              <w:rPr>
                <w:rFonts w:ascii="Arial" w:hAnsi="Arial" w:cs="Arial"/>
              </w:rPr>
            </w:pPr>
            <w:r>
              <w:rPr>
                <w:rFonts w:ascii="Arial" w:hAnsi="Arial" w:cs="Arial"/>
                <w:noProof/>
              </w:rPr>
              <w:drawing>
                <wp:inline distT="0" distB="0" distL="0" distR="0" wp14:anchorId="18AEC092" wp14:editId="26CF99F0">
                  <wp:extent cx="892421" cy="624840"/>
                  <wp:effectExtent l="0" t="0" r="317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ntermolecularForcesSE4.jpg"/>
                          <pic:cNvPicPr/>
                        </pic:nvPicPr>
                        <pic:blipFill>
                          <a:blip r:embed="rId12">
                            <a:extLst>
                              <a:ext uri="{28A0092B-C50C-407E-A947-70E740481C1C}">
                                <a14:useLocalDpi xmlns:a14="http://schemas.microsoft.com/office/drawing/2010/main" val="0"/>
                              </a:ext>
                            </a:extLst>
                          </a:blip>
                          <a:stretch>
                            <a:fillRect/>
                          </a:stretch>
                        </pic:blipFill>
                        <pic:spPr>
                          <a:xfrm>
                            <a:off x="0" y="0"/>
                            <a:ext cx="923807" cy="646815"/>
                          </a:xfrm>
                          <a:prstGeom prst="rect">
                            <a:avLst/>
                          </a:prstGeom>
                        </pic:spPr>
                      </pic:pic>
                    </a:graphicData>
                  </a:graphic>
                </wp:inline>
              </w:drawing>
            </w:r>
          </w:p>
        </w:tc>
      </w:tr>
    </w:tbl>
    <w:p w14:paraId="041A98E2" w14:textId="2BDB3641" w:rsidR="002C173E" w:rsidRDefault="002C173E" w:rsidP="002C173E">
      <w:pPr>
        <w:rPr>
          <w:rFonts w:ascii="Arial" w:hAnsi="Arial" w:cs="Arial"/>
          <w:sz w:val="22"/>
          <w:szCs w:val="22"/>
        </w:rPr>
      </w:pPr>
    </w:p>
    <w:p w14:paraId="0CF52412" w14:textId="21FFED68" w:rsidR="00E57202" w:rsidRPr="00351878" w:rsidRDefault="00E57202" w:rsidP="00E57202">
      <w:pPr>
        <w:rPr>
          <w:rFonts w:ascii="Arial" w:hAnsi="Arial" w:cs="Arial"/>
          <w:sz w:val="22"/>
          <w:szCs w:val="22"/>
        </w:rPr>
      </w:pPr>
      <w:bookmarkStart w:id="0" w:name="_Hlk152246481"/>
      <w:r w:rsidRPr="00CE70C5">
        <w:rPr>
          <w:rFonts w:ascii="Arial" w:hAnsi="Arial" w:cs="Arial"/>
          <w:b/>
          <w:sz w:val="22"/>
          <w:szCs w:val="22"/>
        </w:rPr>
        <w:t>Introduction:</w:t>
      </w:r>
      <w:r>
        <w:rPr>
          <w:rFonts w:ascii="Arial" w:hAnsi="Arial" w:cs="Arial"/>
          <w:sz w:val="22"/>
          <w:szCs w:val="22"/>
        </w:rPr>
        <w:t xml:space="preserve"> When atoms share electrons, their overall charge can be affected by the average position of the electrons. </w:t>
      </w:r>
      <w:r>
        <w:rPr>
          <w:rFonts w:ascii="Arial" w:hAnsi="Arial" w:cs="Arial"/>
          <w:b/>
          <w:sz w:val="22"/>
          <w:szCs w:val="22"/>
          <w:highlight w:val="lightGray"/>
        </w:rPr>
        <w:t>P</w:t>
      </w:r>
      <w:r w:rsidRPr="00066E25">
        <w:rPr>
          <w:rFonts w:ascii="Arial" w:hAnsi="Arial" w:cs="Arial"/>
          <w:b/>
          <w:sz w:val="22"/>
          <w:szCs w:val="22"/>
          <w:highlight w:val="lightGray"/>
        </w:rPr>
        <w:t>olar</w:t>
      </w:r>
      <w:r w:rsidR="00021EB5">
        <w:rPr>
          <w:rFonts w:ascii="Arial" w:hAnsi="Arial" w:cs="Arial"/>
          <w:sz w:val="22"/>
          <w:szCs w:val="22"/>
        </w:rPr>
        <w:t xml:space="preserve"> bonds </w:t>
      </w:r>
      <w:r>
        <w:rPr>
          <w:rFonts w:ascii="Arial" w:hAnsi="Arial" w:cs="Arial"/>
          <w:sz w:val="22"/>
          <w:szCs w:val="22"/>
        </w:rPr>
        <w:t xml:space="preserve">form when shared electrons are pulled closer to one atom than another, causing the bonded atoms to become partially charged. In </w:t>
      </w:r>
      <w:r w:rsidRPr="00CB7D78">
        <w:rPr>
          <w:rFonts w:ascii="Arial" w:hAnsi="Arial" w:cs="Arial"/>
          <w:b/>
          <w:sz w:val="22"/>
          <w:szCs w:val="22"/>
          <w:highlight w:val="lightGray"/>
        </w:rPr>
        <w:t>nonpola</w:t>
      </w:r>
      <w:r>
        <w:rPr>
          <w:rFonts w:ascii="Arial" w:hAnsi="Arial" w:cs="Arial"/>
          <w:b/>
          <w:sz w:val="22"/>
          <w:szCs w:val="22"/>
          <w:highlight w:val="lightGray"/>
        </w:rPr>
        <w:t>r</w:t>
      </w:r>
      <w:r w:rsidR="00021EB5">
        <w:rPr>
          <w:rFonts w:ascii="Arial" w:hAnsi="Arial" w:cs="Arial"/>
          <w:sz w:val="22"/>
          <w:szCs w:val="22"/>
        </w:rPr>
        <w:t xml:space="preserve"> bonds,</w:t>
      </w:r>
      <w:r>
        <w:rPr>
          <w:rFonts w:ascii="Arial" w:hAnsi="Arial" w:cs="Arial"/>
          <w:sz w:val="22"/>
          <w:szCs w:val="22"/>
        </w:rPr>
        <w:t xml:space="preserve"> electrons are shared equally</w:t>
      </w:r>
      <w:r w:rsidR="00021EB5">
        <w:rPr>
          <w:rFonts w:ascii="Arial" w:hAnsi="Arial" w:cs="Arial"/>
          <w:sz w:val="22"/>
          <w:szCs w:val="22"/>
        </w:rPr>
        <w:t xml:space="preserve"> and the atoms remain neutrally charged</w:t>
      </w:r>
      <w:r>
        <w:rPr>
          <w:rFonts w:ascii="Arial" w:hAnsi="Arial" w:cs="Arial"/>
          <w:sz w:val="22"/>
          <w:szCs w:val="22"/>
        </w:rPr>
        <w:t>.</w:t>
      </w:r>
    </w:p>
    <w:bookmarkEnd w:id="0"/>
    <w:p w14:paraId="28DDB6BB" w14:textId="77777777" w:rsidR="002C173E" w:rsidRDefault="002C173E" w:rsidP="002C173E">
      <w:pPr>
        <w:rPr>
          <w:rFonts w:ascii="Arial" w:hAnsi="Arial" w:cs="Arial"/>
          <w:sz w:val="22"/>
          <w:szCs w:val="22"/>
        </w:rPr>
      </w:pPr>
    </w:p>
    <w:p w14:paraId="5CB7EE7C" w14:textId="246EA13E" w:rsidR="002C173E" w:rsidRDefault="002C173E" w:rsidP="002C173E">
      <w:pPr>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w:t>
      </w:r>
      <w:r w:rsidR="00E36A92">
        <w:rPr>
          <w:rFonts w:ascii="Arial" w:hAnsi="Arial" w:cs="Arial"/>
          <w:b/>
          <w:sz w:val="22"/>
          <w:szCs w:val="22"/>
        </w:rPr>
        <w:t>What causes bonds to be polar or nonpolar</w:t>
      </w:r>
      <w:r>
        <w:rPr>
          <w:rFonts w:ascii="Arial" w:hAnsi="Arial" w:cs="Arial"/>
          <w:b/>
          <w:sz w:val="22"/>
          <w:szCs w:val="22"/>
        </w:rPr>
        <w:t>?</w:t>
      </w:r>
    </w:p>
    <w:p w14:paraId="174500FD" w14:textId="19E93EF3" w:rsidR="002C173E" w:rsidRDefault="002C173E" w:rsidP="002C173E">
      <w:pPr>
        <w:rPr>
          <w:rFonts w:ascii="Arial" w:hAnsi="Arial" w:cs="Arial"/>
          <w:b/>
          <w:sz w:val="22"/>
          <w:szCs w:val="22"/>
        </w:rPr>
      </w:pPr>
    </w:p>
    <w:p w14:paraId="010C2A1E" w14:textId="333E2ECD" w:rsidR="00351878" w:rsidRDefault="00351878" w:rsidP="002C5778">
      <w:pPr>
        <w:pStyle w:val="ListParagraph"/>
        <w:numPr>
          <w:ilvl w:val="0"/>
          <w:numId w:val="4"/>
        </w:numPr>
        <w:ind w:left="360"/>
        <w:rPr>
          <w:rFonts w:ascii="Arial" w:hAnsi="Arial" w:cs="Arial"/>
          <w:sz w:val="22"/>
          <w:szCs w:val="22"/>
        </w:rPr>
      </w:pPr>
      <w:r>
        <w:rPr>
          <w:rFonts w:ascii="Arial" w:hAnsi="Arial" w:cs="Arial"/>
          <w:sz w:val="22"/>
          <w:szCs w:val="22"/>
          <w:u w:val="single"/>
        </w:rPr>
        <w:t>Observe</w:t>
      </w:r>
      <w:r w:rsidR="008E62A2">
        <w:rPr>
          <w:rFonts w:ascii="Arial" w:hAnsi="Arial" w:cs="Arial"/>
          <w:sz w:val="22"/>
          <w:szCs w:val="22"/>
        </w:rPr>
        <w:t xml:space="preserve">: </w:t>
      </w:r>
      <w:r>
        <w:rPr>
          <w:rFonts w:ascii="Arial" w:hAnsi="Arial" w:cs="Arial"/>
          <w:sz w:val="22"/>
          <w:szCs w:val="22"/>
        </w:rPr>
        <w:t xml:space="preserve">Select the </w:t>
      </w:r>
      <w:r>
        <w:rPr>
          <w:rFonts w:ascii="Arial" w:hAnsi="Arial" w:cs="Arial"/>
          <w:b/>
          <w:sz w:val="22"/>
          <w:szCs w:val="22"/>
        </w:rPr>
        <w:t xml:space="preserve">Show polar </w:t>
      </w:r>
      <w:r w:rsidR="00EE4994">
        <w:rPr>
          <w:rFonts w:ascii="Arial" w:hAnsi="Arial" w:cs="Arial"/>
          <w:b/>
          <w:sz w:val="22"/>
          <w:szCs w:val="22"/>
        </w:rPr>
        <w:t>molecule</w:t>
      </w:r>
      <w:r>
        <w:rPr>
          <w:rFonts w:ascii="Arial" w:hAnsi="Arial" w:cs="Arial"/>
          <w:b/>
          <w:sz w:val="22"/>
          <w:szCs w:val="22"/>
        </w:rPr>
        <w:t xml:space="preserve"> inset</w:t>
      </w:r>
      <w:r>
        <w:rPr>
          <w:rFonts w:ascii="Arial" w:hAnsi="Arial" w:cs="Arial"/>
          <w:sz w:val="22"/>
          <w:szCs w:val="22"/>
        </w:rPr>
        <w:t xml:space="preserve"> checkbox. The animation shows</w:t>
      </w:r>
      <w:r w:rsidR="00CB7D78">
        <w:rPr>
          <w:rFonts w:ascii="Arial" w:hAnsi="Arial" w:cs="Arial"/>
          <w:sz w:val="22"/>
          <w:szCs w:val="22"/>
        </w:rPr>
        <w:t xml:space="preserve"> the probable location of electrons (</w:t>
      </w:r>
      <w:r w:rsidR="00AA3132">
        <w:rPr>
          <w:rFonts w:ascii="Arial" w:hAnsi="Arial" w:cs="Arial"/>
          <w:sz w:val="22"/>
          <w:szCs w:val="22"/>
        </w:rPr>
        <w:t>orange</w:t>
      </w:r>
      <w:r w:rsidR="00CB7D78">
        <w:rPr>
          <w:rFonts w:ascii="Arial" w:hAnsi="Arial" w:cs="Arial"/>
          <w:sz w:val="22"/>
          <w:szCs w:val="22"/>
        </w:rPr>
        <w:t xml:space="preserve"> dots) in a polar</w:t>
      </w:r>
      <w:r w:rsidR="00EE4994">
        <w:rPr>
          <w:rFonts w:ascii="Arial" w:hAnsi="Arial" w:cs="Arial"/>
          <w:sz w:val="22"/>
          <w:szCs w:val="22"/>
        </w:rPr>
        <w:t xml:space="preserve"> molecule</w:t>
      </w:r>
      <w:r w:rsidR="00CB7D78">
        <w:rPr>
          <w:rFonts w:ascii="Arial" w:hAnsi="Arial" w:cs="Arial"/>
          <w:sz w:val="22"/>
          <w:szCs w:val="22"/>
        </w:rPr>
        <w:t>.</w:t>
      </w:r>
    </w:p>
    <w:p w14:paraId="1ECBB5C7" w14:textId="77777777" w:rsidR="00351878" w:rsidRDefault="00351878" w:rsidP="00351878">
      <w:pPr>
        <w:pStyle w:val="ListParagraph"/>
        <w:ind w:left="360"/>
        <w:rPr>
          <w:rFonts w:ascii="Arial" w:hAnsi="Arial" w:cs="Arial"/>
          <w:sz w:val="22"/>
          <w:szCs w:val="22"/>
          <w:u w:val="single"/>
        </w:rPr>
      </w:pPr>
    </w:p>
    <w:p w14:paraId="66594FEF" w14:textId="620E8917" w:rsidR="001D5F49" w:rsidRPr="00351878" w:rsidRDefault="00351878" w:rsidP="00621B71">
      <w:pPr>
        <w:pStyle w:val="ListParagraph"/>
        <w:numPr>
          <w:ilvl w:val="0"/>
          <w:numId w:val="8"/>
        </w:numPr>
        <w:rPr>
          <w:rFonts w:ascii="Arial" w:hAnsi="Arial" w:cs="Arial"/>
          <w:sz w:val="22"/>
          <w:szCs w:val="22"/>
          <w:u w:val="single"/>
        </w:rPr>
      </w:pPr>
      <w:r>
        <w:rPr>
          <w:rFonts w:ascii="Arial" w:hAnsi="Arial" w:cs="Arial"/>
          <w:sz w:val="22"/>
          <w:szCs w:val="22"/>
        </w:rPr>
        <w:t>What do you notice about the distribution of the electrons?</w:t>
      </w:r>
      <w:r w:rsidR="003571A5" w:rsidRPr="001D5F49">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4798423" w14:textId="1994E350" w:rsidR="00351878" w:rsidRPr="00351878" w:rsidRDefault="00351878" w:rsidP="00351878">
      <w:pPr>
        <w:pStyle w:val="ListParagraph"/>
        <w:ind w:left="1080"/>
        <w:rPr>
          <w:rFonts w:ascii="Arial" w:hAnsi="Arial" w:cs="Arial"/>
          <w:sz w:val="22"/>
          <w:szCs w:val="22"/>
        </w:rPr>
      </w:pPr>
    </w:p>
    <w:p w14:paraId="7FE128A9" w14:textId="3B23B96B" w:rsidR="00351878" w:rsidRPr="00351878" w:rsidRDefault="00351878" w:rsidP="00351878">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B265B99" w14:textId="77777777" w:rsidR="00351878" w:rsidRPr="00351878" w:rsidRDefault="00351878" w:rsidP="00351878">
      <w:pPr>
        <w:pStyle w:val="ListParagraph"/>
        <w:ind w:left="1080"/>
        <w:rPr>
          <w:rFonts w:ascii="Arial" w:hAnsi="Arial" w:cs="Arial"/>
          <w:sz w:val="22"/>
          <w:szCs w:val="22"/>
        </w:rPr>
      </w:pPr>
    </w:p>
    <w:p w14:paraId="62AE34B5" w14:textId="67614447" w:rsidR="00351878" w:rsidRPr="00351878" w:rsidRDefault="00351878" w:rsidP="00621B71">
      <w:pPr>
        <w:pStyle w:val="ListParagraph"/>
        <w:numPr>
          <w:ilvl w:val="0"/>
          <w:numId w:val="8"/>
        </w:numPr>
        <w:rPr>
          <w:rFonts w:ascii="Arial" w:hAnsi="Arial" w:cs="Arial"/>
          <w:sz w:val="22"/>
          <w:szCs w:val="22"/>
          <w:u w:val="single"/>
        </w:rPr>
      </w:pPr>
      <w:r>
        <w:rPr>
          <w:rFonts w:ascii="Arial" w:hAnsi="Arial" w:cs="Arial"/>
          <w:sz w:val="22"/>
          <w:szCs w:val="22"/>
        </w:rPr>
        <w:t xml:space="preserve">How does this </w:t>
      </w:r>
      <w:r w:rsidR="00CB7D78">
        <w:rPr>
          <w:rFonts w:ascii="Arial" w:hAnsi="Arial" w:cs="Arial"/>
          <w:sz w:val="22"/>
          <w:szCs w:val="22"/>
        </w:rPr>
        <w:t>electron distribution affect the charges of the bonded atoms?</w:t>
      </w:r>
      <w:r>
        <w:rPr>
          <w:rFonts w:ascii="Arial" w:hAnsi="Arial" w:cs="Arial"/>
          <w:sz w:val="22"/>
          <w:szCs w:val="22"/>
        </w:rPr>
        <w:t xml:space="preserve"> </w:t>
      </w:r>
      <w:r w:rsidR="00CB7D78">
        <w:rPr>
          <w:rFonts w:ascii="Arial" w:hAnsi="Arial" w:cs="Arial"/>
          <w:sz w:val="22"/>
          <w:szCs w:val="22"/>
          <w:u w:val="single"/>
        </w:rPr>
        <w:tab/>
      </w:r>
      <w:r w:rsidR="00CB7D78">
        <w:rPr>
          <w:rFonts w:ascii="Arial" w:hAnsi="Arial" w:cs="Arial"/>
          <w:sz w:val="22"/>
          <w:szCs w:val="22"/>
          <w:u w:val="single"/>
        </w:rPr>
        <w:tab/>
      </w:r>
    </w:p>
    <w:p w14:paraId="7717F91A" w14:textId="6DBC46A4" w:rsidR="00351878" w:rsidRDefault="00351878" w:rsidP="00351878">
      <w:pPr>
        <w:pStyle w:val="ListParagraph"/>
        <w:ind w:left="1080"/>
        <w:rPr>
          <w:rFonts w:ascii="Arial" w:hAnsi="Arial" w:cs="Arial"/>
          <w:sz w:val="22"/>
          <w:szCs w:val="22"/>
        </w:rPr>
      </w:pPr>
    </w:p>
    <w:p w14:paraId="6AEEE681" w14:textId="53F73068" w:rsidR="00351878" w:rsidRPr="00351878" w:rsidRDefault="00351878" w:rsidP="00351878">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044CA0" w14:textId="7C3DD2A9" w:rsidR="001D5F49" w:rsidRDefault="001D5F49" w:rsidP="001D5F49">
      <w:pPr>
        <w:ind w:firstLine="360"/>
        <w:rPr>
          <w:rFonts w:ascii="Arial" w:hAnsi="Arial" w:cs="Arial"/>
          <w:sz w:val="22"/>
          <w:szCs w:val="22"/>
        </w:rPr>
      </w:pPr>
    </w:p>
    <w:p w14:paraId="6AC79773" w14:textId="77777777" w:rsidR="008813D3" w:rsidRDefault="008813D3" w:rsidP="001D5F49">
      <w:pPr>
        <w:ind w:firstLine="360"/>
        <w:rPr>
          <w:rFonts w:ascii="Arial" w:hAnsi="Arial" w:cs="Arial"/>
          <w:sz w:val="22"/>
          <w:szCs w:val="22"/>
        </w:rPr>
      </w:pPr>
    </w:p>
    <w:p w14:paraId="6BCA8227" w14:textId="7CC189A0" w:rsidR="00351878" w:rsidRDefault="00351878" w:rsidP="00BE1630">
      <w:pPr>
        <w:pStyle w:val="ListParagraph"/>
        <w:numPr>
          <w:ilvl w:val="0"/>
          <w:numId w:val="4"/>
        </w:numPr>
        <w:ind w:left="360"/>
        <w:rPr>
          <w:rFonts w:ascii="Arial" w:hAnsi="Arial" w:cs="Arial"/>
          <w:sz w:val="22"/>
          <w:szCs w:val="22"/>
        </w:rPr>
      </w:pPr>
      <w:r>
        <w:rPr>
          <w:rFonts w:ascii="Arial" w:hAnsi="Arial" w:cs="Arial"/>
          <w:sz w:val="22"/>
          <w:szCs w:val="22"/>
          <w:u w:val="single"/>
        </w:rPr>
        <w:t>Observe</w:t>
      </w:r>
      <w:r w:rsidR="008E62A2">
        <w:rPr>
          <w:rFonts w:ascii="Arial" w:hAnsi="Arial" w:cs="Arial"/>
          <w:sz w:val="22"/>
          <w:szCs w:val="22"/>
        </w:rPr>
        <w:t xml:space="preserve">: </w:t>
      </w:r>
      <w:r>
        <w:rPr>
          <w:rFonts w:ascii="Arial" w:hAnsi="Arial" w:cs="Arial"/>
          <w:sz w:val="22"/>
          <w:szCs w:val="22"/>
        </w:rPr>
        <w:t xml:space="preserve">Turn on the </w:t>
      </w:r>
      <w:r>
        <w:rPr>
          <w:rFonts w:ascii="Arial" w:hAnsi="Arial" w:cs="Arial"/>
          <w:b/>
          <w:sz w:val="22"/>
          <w:szCs w:val="22"/>
        </w:rPr>
        <w:t>Show nonpolar</w:t>
      </w:r>
      <w:r w:rsidR="00EE4994">
        <w:rPr>
          <w:rFonts w:ascii="Arial" w:hAnsi="Arial" w:cs="Arial"/>
          <w:b/>
          <w:sz w:val="22"/>
          <w:szCs w:val="22"/>
        </w:rPr>
        <w:t xml:space="preserve"> molecule</w:t>
      </w:r>
      <w:r>
        <w:rPr>
          <w:rFonts w:ascii="Arial" w:hAnsi="Arial" w:cs="Arial"/>
          <w:b/>
          <w:sz w:val="22"/>
          <w:szCs w:val="22"/>
        </w:rPr>
        <w:t xml:space="preserve"> inset</w:t>
      </w:r>
      <w:r w:rsidR="001D5F49">
        <w:rPr>
          <w:rFonts w:ascii="Arial" w:hAnsi="Arial" w:cs="Arial"/>
          <w:sz w:val="22"/>
          <w:szCs w:val="22"/>
        </w:rPr>
        <w:t>.</w:t>
      </w:r>
      <w:r>
        <w:rPr>
          <w:rFonts w:ascii="Arial" w:hAnsi="Arial" w:cs="Arial"/>
          <w:sz w:val="22"/>
          <w:szCs w:val="22"/>
        </w:rPr>
        <w:t xml:space="preserve"> </w:t>
      </w:r>
    </w:p>
    <w:p w14:paraId="5A578DCC" w14:textId="77777777" w:rsidR="00351878" w:rsidRDefault="00351878" w:rsidP="00351878">
      <w:pPr>
        <w:pStyle w:val="ListParagraph"/>
        <w:ind w:left="360"/>
        <w:rPr>
          <w:rFonts w:ascii="Arial" w:hAnsi="Arial" w:cs="Arial"/>
          <w:sz w:val="22"/>
          <w:szCs w:val="22"/>
        </w:rPr>
      </w:pPr>
    </w:p>
    <w:p w14:paraId="284A6C02" w14:textId="04511564" w:rsidR="00351878" w:rsidRDefault="00CB7D78" w:rsidP="00621B71">
      <w:pPr>
        <w:pStyle w:val="ListParagraph"/>
        <w:numPr>
          <w:ilvl w:val="0"/>
          <w:numId w:val="9"/>
        </w:numPr>
        <w:rPr>
          <w:rFonts w:ascii="Arial" w:hAnsi="Arial" w:cs="Arial"/>
          <w:sz w:val="22"/>
          <w:szCs w:val="22"/>
        </w:rPr>
      </w:pPr>
      <w:r>
        <w:rPr>
          <w:rFonts w:ascii="Arial" w:hAnsi="Arial" w:cs="Arial"/>
          <w:sz w:val="22"/>
          <w:szCs w:val="22"/>
        </w:rPr>
        <w:t>How are the electrons in this</w:t>
      </w:r>
      <w:r w:rsidR="00EE4994">
        <w:rPr>
          <w:rFonts w:ascii="Arial" w:hAnsi="Arial" w:cs="Arial"/>
          <w:sz w:val="22"/>
          <w:szCs w:val="22"/>
        </w:rPr>
        <w:t xml:space="preserve"> molecule</w:t>
      </w:r>
      <w:r>
        <w:rPr>
          <w:rFonts w:ascii="Arial" w:hAnsi="Arial" w:cs="Arial"/>
          <w:sz w:val="22"/>
          <w:szCs w:val="22"/>
        </w:rPr>
        <w:t xml:space="preserve"> distributed?</w:t>
      </w:r>
      <w:r w:rsidR="00351878">
        <w:rPr>
          <w:rFonts w:ascii="Arial" w:hAnsi="Arial" w:cs="Arial"/>
          <w:sz w:val="22"/>
          <w:szCs w:val="22"/>
        </w:rPr>
        <w:t xml:space="preserve"> </w:t>
      </w:r>
      <w:r w:rsidR="00351878">
        <w:rPr>
          <w:rFonts w:ascii="Arial" w:hAnsi="Arial" w:cs="Arial"/>
          <w:sz w:val="22"/>
          <w:szCs w:val="22"/>
          <w:u w:val="single"/>
        </w:rPr>
        <w:tab/>
      </w:r>
      <w:r>
        <w:rPr>
          <w:rFonts w:ascii="Arial" w:hAnsi="Arial" w:cs="Arial"/>
          <w:sz w:val="22"/>
          <w:szCs w:val="22"/>
          <w:u w:val="single"/>
        </w:rPr>
        <w:tab/>
      </w:r>
      <w:r w:rsidR="00351878">
        <w:rPr>
          <w:rFonts w:ascii="Arial" w:hAnsi="Arial" w:cs="Arial"/>
          <w:sz w:val="22"/>
          <w:szCs w:val="22"/>
          <w:u w:val="single"/>
        </w:rPr>
        <w:tab/>
      </w:r>
      <w:r w:rsidR="00351878">
        <w:rPr>
          <w:rFonts w:ascii="Arial" w:hAnsi="Arial" w:cs="Arial"/>
          <w:sz w:val="22"/>
          <w:szCs w:val="22"/>
          <w:u w:val="single"/>
        </w:rPr>
        <w:tab/>
      </w:r>
      <w:r w:rsidR="00351878">
        <w:rPr>
          <w:rFonts w:ascii="Arial" w:hAnsi="Arial" w:cs="Arial"/>
          <w:sz w:val="22"/>
          <w:szCs w:val="22"/>
          <w:u w:val="single"/>
        </w:rPr>
        <w:tab/>
      </w:r>
    </w:p>
    <w:p w14:paraId="5F7D9385" w14:textId="77777777" w:rsidR="00351878" w:rsidRDefault="00351878" w:rsidP="00351878">
      <w:pPr>
        <w:pStyle w:val="ListParagraph"/>
        <w:ind w:left="1080"/>
        <w:rPr>
          <w:rFonts w:ascii="Arial" w:hAnsi="Arial" w:cs="Arial"/>
          <w:sz w:val="22"/>
          <w:szCs w:val="22"/>
        </w:rPr>
      </w:pPr>
    </w:p>
    <w:p w14:paraId="30B3B8BB" w14:textId="53F8C513" w:rsidR="00351878" w:rsidRPr="00351878" w:rsidRDefault="00351878" w:rsidP="00351878">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9FAA7AD" w14:textId="77777777" w:rsidR="00351878" w:rsidRDefault="00351878" w:rsidP="00351878">
      <w:pPr>
        <w:pStyle w:val="ListParagraph"/>
        <w:ind w:left="1080"/>
        <w:rPr>
          <w:rFonts w:ascii="Arial" w:hAnsi="Arial" w:cs="Arial"/>
          <w:sz w:val="22"/>
          <w:szCs w:val="22"/>
        </w:rPr>
      </w:pPr>
    </w:p>
    <w:p w14:paraId="08BC2435" w14:textId="0577357E" w:rsidR="00351878" w:rsidRPr="00351878" w:rsidRDefault="00351878" w:rsidP="00621B71">
      <w:pPr>
        <w:pStyle w:val="ListParagraph"/>
        <w:numPr>
          <w:ilvl w:val="0"/>
          <w:numId w:val="9"/>
        </w:numPr>
        <w:rPr>
          <w:rFonts w:ascii="Arial" w:hAnsi="Arial" w:cs="Arial"/>
          <w:sz w:val="22"/>
          <w:szCs w:val="22"/>
        </w:rPr>
      </w:pPr>
      <w:r>
        <w:rPr>
          <w:rFonts w:ascii="Arial" w:hAnsi="Arial" w:cs="Arial"/>
          <w:sz w:val="22"/>
          <w:szCs w:val="22"/>
        </w:rPr>
        <w:t>Why do the</w:t>
      </w:r>
      <w:r w:rsidR="00CB7D78">
        <w:rPr>
          <w:rFonts w:ascii="Arial" w:hAnsi="Arial" w:cs="Arial"/>
          <w:sz w:val="22"/>
          <w:szCs w:val="22"/>
        </w:rPr>
        <w:t xml:space="preserve"> bonded atoms </w:t>
      </w:r>
      <w:r>
        <w:rPr>
          <w:rFonts w:ascii="Arial" w:hAnsi="Arial" w:cs="Arial"/>
          <w:sz w:val="22"/>
          <w:szCs w:val="22"/>
        </w:rPr>
        <w:t xml:space="preserve">remain neutral?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A077608" w14:textId="5B47C3C8" w:rsidR="00351878" w:rsidRPr="00351878" w:rsidRDefault="00351878" w:rsidP="00351878">
      <w:pPr>
        <w:pStyle w:val="ListParagraph"/>
        <w:ind w:left="1080"/>
        <w:rPr>
          <w:rFonts w:ascii="Arial" w:hAnsi="Arial" w:cs="Arial"/>
          <w:sz w:val="22"/>
          <w:szCs w:val="22"/>
        </w:rPr>
      </w:pPr>
    </w:p>
    <w:p w14:paraId="3CC9876F" w14:textId="09AD5282" w:rsidR="001E6D9E" w:rsidRPr="00351878" w:rsidRDefault="00351878" w:rsidP="00351878">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37225" w:rsidRPr="00351878">
        <w:rPr>
          <w:rFonts w:ascii="Arial" w:hAnsi="Arial" w:cs="Arial"/>
          <w:sz w:val="22"/>
          <w:szCs w:val="22"/>
        </w:rPr>
        <w:t xml:space="preserve"> </w:t>
      </w:r>
    </w:p>
    <w:p w14:paraId="0584F01A" w14:textId="28451500" w:rsidR="001E6D9E" w:rsidRPr="00351878" w:rsidRDefault="001E6D9E" w:rsidP="00351878">
      <w:pPr>
        <w:rPr>
          <w:rFonts w:ascii="Arial" w:hAnsi="Arial" w:cs="Arial"/>
          <w:sz w:val="22"/>
          <w:szCs w:val="22"/>
        </w:rPr>
      </w:pPr>
    </w:p>
    <w:p w14:paraId="779D4A98" w14:textId="77777777" w:rsidR="00220ADF" w:rsidRPr="001E6D9E" w:rsidRDefault="00220ADF" w:rsidP="001E6D9E">
      <w:pPr>
        <w:pStyle w:val="ListParagraph"/>
        <w:ind w:left="1080"/>
        <w:rPr>
          <w:rFonts w:ascii="Arial" w:hAnsi="Arial" w:cs="Arial"/>
          <w:sz w:val="22"/>
          <w:szCs w:val="22"/>
        </w:rPr>
      </w:pPr>
    </w:p>
    <w:p w14:paraId="66559E29" w14:textId="011FB9BB" w:rsidR="00B97F29" w:rsidRDefault="00351878" w:rsidP="00EE00F8">
      <w:pPr>
        <w:pStyle w:val="ListParagraph"/>
        <w:numPr>
          <w:ilvl w:val="0"/>
          <w:numId w:val="4"/>
        </w:numPr>
        <w:ind w:left="360"/>
        <w:rPr>
          <w:rFonts w:ascii="Arial" w:hAnsi="Arial" w:cs="Arial"/>
          <w:sz w:val="22"/>
          <w:szCs w:val="22"/>
        </w:rPr>
      </w:pPr>
      <w:r w:rsidRPr="002A231E">
        <w:rPr>
          <w:rFonts w:ascii="Arial" w:hAnsi="Arial" w:cs="Arial"/>
          <w:sz w:val="22"/>
          <w:szCs w:val="22"/>
          <w:u w:val="single"/>
        </w:rPr>
        <w:t>Experiment</w:t>
      </w:r>
      <w:r w:rsidR="007231C0" w:rsidRPr="002A231E">
        <w:rPr>
          <w:rFonts w:ascii="Arial" w:hAnsi="Arial" w:cs="Arial"/>
          <w:sz w:val="22"/>
          <w:szCs w:val="22"/>
        </w:rPr>
        <w:t xml:space="preserve">: </w:t>
      </w:r>
      <w:r w:rsidRPr="002A231E">
        <w:rPr>
          <w:rFonts w:ascii="Arial" w:hAnsi="Arial" w:cs="Arial"/>
          <w:sz w:val="22"/>
          <w:szCs w:val="22"/>
        </w:rPr>
        <w:t xml:space="preserve">Turn off </w:t>
      </w:r>
      <w:r w:rsidRPr="002A231E">
        <w:rPr>
          <w:rFonts w:ascii="Arial" w:hAnsi="Arial" w:cs="Arial"/>
          <w:b/>
          <w:sz w:val="22"/>
          <w:szCs w:val="22"/>
        </w:rPr>
        <w:t xml:space="preserve">Show polar </w:t>
      </w:r>
      <w:r w:rsidR="00EE4994" w:rsidRPr="002A231E">
        <w:rPr>
          <w:rFonts w:ascii="Arial" w:hAnsi="Arial" w:cs="Arial"/>
          <w:b/>
          <w:sz w:val="22"/>
          <w:szCs w:val="22"/>
        </w:rPr>
        <w:t>molecule</w:t>
      </w:r>
      <w:r w:rsidRPr="002A231E">
        <w:rPr>
          <w:rFonts w:ascii="Arial" w:hAnsi="Arial" w:cs="Arial"/>
          <w:b/>
          <w:sz w:val="22"/>
          <w:szCs w:val="22"/>
        </w:rPr>
        <w:t xml:space="preserve"> inset</w:t>
      </w:r>
      <w:r w:rsidRPr="002A231E">
        <w:rPr>
          <w:rFonts w:ascii="Arial" w:hAnsi="Arial" w:cs="Arial"/>
          <w:sz w:val="22"/>
          <w:szCs w:val="22"/>
        </w:rPr>
        <w:t xml:space="preserve"> and </w:t>
      </w:r>
      <w:r w:rsidRPr="002A231E">
        <w:rPr>
          <w:rFonts w:ascii="Arial" w:hAnsi="Arial" w:cs="Arial"/>
          <w:b/>
          <w:sz w:val="22"/>
          <w:szCs w:val="22"/>
        </w:rPr>
        <w:t xml:space="preserve">Show nonpolar </w:t>
      </w:r>
      <w:r w:rsidR="00EE4994" w:rsidRPr="002A231E">
        <w:rPr>
          <w:rFonts w:ascii="Arial" w:hAnsi="Arial" w:cs="Arial"/>
          <w:b/>
          <w:sz w:val="22"/>
          <w:szCs w:val="22"/>
        </w:rPr>
        <w:t xml:space="preserve">molecule </w:t>
      </w:r>
      <w:r w:rsidRPr="002A231E">
        <w:rPr>
          <w:rFonts w:ascii="Arial" w:hAnsi="Arial" w:cs="Arial"/>
          <w:b/>
          <w:sz w:val="22"/>
          <w:szCs w:val="22"/>
        </w:rPr>
        <w:t>inset</w:t>
      </w:r>
      <w:r w:rsidRPr="002A231E">
        <w:rPr>
          <w:rFonts w:ascii="Arial" w:hAnsi="Arial" w:cs="Arial"/>
          <w:sz w:val="22"/>
          <w:szCs w:val="22"/>
        </w:rPr>
        <w:t>.</w:t>
      </w:r>
      <w:r w:rsidR="00B97F29" w:rsidRPr="002A231E">
        <w:rPr>
          <w:rFonts w:ascii="Arial" w:hAnsi="Arial" w:cs="Arial"/>
          <w:sz w:val="22"/>
          <w:szCs w:val="22"/>
        </w:rPr>
        <w:t xml:space="preserve"> Check that </w:t>
      </w:r>
      <w:r w:rsidR="00B97F29" w:rsidRPr="002A231E">
        <w:rPr>
          <w:rFonts w:ascii="Arial" w:hAnsi="Arial" w:cs="Arial"/>
          <w:b/>
          <w:sz w:val="22"/>
          <w:szCs w:val="22"/>
        </w:rPr>
        <w:t>Show valence electrons</w:t>
      </w:r>
      <w:r w:rsidR="00B97F29" w:rsidRPr="002A231E">
        <w:rPr>
          <w:rFonts w:ascii="Arial" w:hAnsi="Arial" w:cs="Arial"/>
          <w:sz w:val="22"/>
          <w:szCs w:val="22"/>
        </w:rPr>
        <w:t xml:space="preserve"> is turned on.</w:t>
      </w:r>
      <w:r w:rsidRPr="002A231E">
        <w:rPr>
          <w:rFonts w:ascii="Arial" w:hAnsi="Arial" w:cs="Arial"/>
          <w:sz w:val="22"/>
          <w:szCs w:val="22"/>
        </w:rPr>
        <w:t xml:space="preserve"> </w:t>
      </w:r>
      <w:r w:rsidR="00F448E9" w:rsidRPr="002A231E">
        <w:rPr>
          <w:rFonts w:ascii="Arial" w:hAnsi="Arial" w:cs="Arial"/>
          <w:sz w:val="22"/>
          <w:szCs w:val="22"/>
        </w:rPr>
        <w:t xml:space="preserve">Drag </w:t>
      </w:r>
      <w:r w:rsidR="00CB7D78" w:rsidRPr="002A231E">
        <w:rPr>
          <w:rFonts w:ascii="Arial" w:hAnsi="Arial" w:cs="Arial"/>
          <w:sz w:val="22"/>
          <w:szCs w:val="22"/>
        </w:rPr>
        <w:t>the</w:t>
      </w:r>
      <w:r w:rsidR="00B97F29" w:rsidRPr="002A231E">
        <w:rPr>
          <w:rFonts w:ascii="Arial" w:hAnsi="Arial" w:cs="Arial"/>
          <w:sz w:val="22"/>
          <w:szCs w:val="22"/>
        </w:rPr>
        <w:t xml:space="preserve"> Na and Cl atom</w:t>
      </w:r>
      <w:r w:rsidR="00CB7D78" w:rsidRPr="002A231E">
        <w:rPr>
          <w:rFonts w:ascii="Arial" w:hAnsi="Arial" w:cs="Arial"/>
          <w:sz w:val="22"/>
          <w:szCs w:val="22"/>
        </w:rPr>
        <w:t>s</w:t>
      </w:r>
      <w:r w:rsidR="00B97F29" w:rsidRPr="002A231E">
        <w:rPr>
          <w:rFonts w:ascii="Arial" w:hAnsi="Arial" w:cs="Arial"/>
          <w:sz w:val="22"/>
          <w:szCs w:val="22"/>
        </w:rPr>
        <w:t xml:space="preserve"> into the </w:t>
      </w:r>
      <w:r w:rsidR="000A1099">
        <w:rPr>
          <w:rFonts w:ascii="Arial" w:hAnsi="Arial" w:cs="Arial"/>
          <w:sz w:val="22"/>
          <w:szCs w:val="22"/>
        </w:rPr>
        <w:t xml:space="preserve">simulation </w:t>
      </w:r>
      <w:r w:rsidR="00B97F29" w:rsidRPr="002A231E">
        <w:rPr>
          <w:rFonts w:ascii="Arial" w:hAnsi="Arial" w:cs="Arial"/>
          <w:sz w:val="22"/>
          <w:szCs w:val="22"/>
        </w:rPr>
        <w:t>area.</w:t>
      </w:r>
      <w:r w:rsidRPr="002A231E">
        <w:rPr>
          <w:rFonts w:ascii="Arial" w:hAnsi="Arial" w:cs="Arial"/>
          <w:sz w:val="22"/>
          <w:szCs w:val="22"/>
        </w:rPr>
        <w:t xml:space="preserve"> </w:t>
      </w:r>
      <w:r w:rsidR="00B97F29" w:rsidRPr="002A231E">
        <w:rPr>
          <w:rFonts w:ascii="Arial" w:hAnsi="Arial" w:cs="Arial"/>
          <w:sz w:val="22"/>
          <w:szCs w:val="22"/>
        </w:rPr>
        <w:t xml:space="preserve">Click </w:t>
      </w:r>
      <w:r w:rsidR="00B97F29" w:rsidRPr="002A231E">
        <w:rPr>
          <w:rFonts w:ascii="Arial" w:hAnsi="Arial" w:cs="Arial"/>
          <w:b/>
          <w:sz w:val="22"/>
          <w:szCs w:val="22"/>
        </w:rPr>
        <w:t>Play</w:t>
      </w:r>
      <w:r w:rsidR="00B97F29" w:rsidRPr="002A231E">
        <w:rPr>
          <w:rFonts w:ascii="Arial" w:hAnsi="Arial" w:cs="Arial"/>
          <w:sz w:val="22"/>
          <w:szCs w:val="22"/>
        </w:rPr>
        <w:t xml:space="preserve">. </w:t>
      </w:r>
      <w:r w:rsidR="00AF41BA" w:rsidRPr="002A231E">
        <w:rPr>
          <w:rFonts w:ascii="Arial" w:hAnsi="Arial" w:cs="Arial"/>
          <w:sz w:val="22"/>
          <w:szCs w:val="22"/>
        </w:rPr>
        <w:t>N</w:t>
      </w:r>
      <w:r w:rsidR="00382D7E" w:rsidRPr="002A231E">
        <w:rPr>
          <w:rFonts w:ascii="Arial" w:hAnsi="Arial" w:cs="Arial"/>
          <w:sz w:val="22"/>
          <w:szCs w:val="22"/>
        </w:rPr>
        <w:t>ote</w:t>
      </w:r>
      <w:r w:rsidR="00AF41BA" w:rsidRPr="002A231E">
        <w:rPr>
          <w:rFonts w:ascii="Arial" w:hAnsi="Arial" w:cs="Arial"/>
          <w:sz w:val="22"/>
          <w:szCs w:val="22"/>
        </w:rPr>
        <w:t xml:space="preserve"> the colors</w:t>
      </w:r>
      <w:r w:rsidR="00382D7E" w:rsidRPr="002A231E">
        <w:rPr>
          <w:rFonts w:ascii="Arial" w:hAnsi="Arial" w:cs="Arial"/>
          <w:sz w:val="22"/>
          <w:szCs w:val="22"/>
        </w:rPr>
        <w:t>. Red indicates a negative charge, while blue</w:t>
      </w:r>
      <w:r w:rsidR="00A24F21">
        <w:rPr>
          <w:rFonts w:ascii="Arial" w:hAnsi="Arial" w:cs="Arial"/>
          <w:sz w:val="22"/>
          <w:szCs w:val="22"/>
        </w:rPr>
        <w:t xml:space="preserve"> indicates a </w:t>
      </w:r>
      <w:r w:rsidR="00382D7E" w:rsidRPr="002A231E">
        <w:rPr>
          <w:rFonts w:ascii="Arial" w:hAnsi="Arial" w:cs="Arial"/>
          <w:sz w:val="22"/>
          <w:szCs w:val="22"/>
        </w:rPr>
        <w:t>positive</w:t>
      </w:r>
      <w:r w:rsidR="00A24F21">
        <w:rPr>
          <w:rFonts w:ascii="Arial" w:hAnsi="Arial" w:cs="Arial"/>
          <w:sz w:val="22"/>
          <w:szCs w:val="22"/>
        </w:rPr>
        <w:t xml:space="preserve"> charge</w:t>
      </w:r>
      <w:r w:rsidR="00382D7E" w:rsidRPr="002A231E">
        <w:rPr>
          <w:rFonts w:ascii="Arial" w:hAnsi="Arial" w:cs="Arial"/>
          <w:sz w:val="22"/>
          <w:szCs w:val="22"/>
        </w:rPr>
        <w:t>.</w:t>
      </w:r>
    </w:p>
    <w:p w14:paraId="1E5C79EC" w14:textId="77777777" w:rsidR="002A231E" w:rsidRPr="002A231E" w:rsidRDefault="002A231E" w:rsidP="002A231E">
      <w:pPr>
        <w:pStyle w:val="ListParagraph"/>
        <w:ind w:left="360"/>
        <w:rPr>
          <w:rFonts w:ascii="Arial" w:hAnsi="Arial" w:cs="Arial"/>
          <w:sz w:val="22"/>
          <w:szCs w:val="22"/>
        </w:rPr>
      </w:pPr>
    </w:p>
    <w:p w14:paraId="3BEE80C3" w14:textId="319E4213" w:rsidR="00B97F29" w:rsidRDefault="00FE1BB9" w:rsidP="00621B71">
      <w:pPr>
        <w:pStyle w:val="ListParagraph"/>
        <w:numPr>
          <w:ilvl w:val="0"/>
          <w:numId w:val="10"/>
        </w:numPr>
        <w:rPr>
          <w:rFonts w:ascii="Arial" w:hAnsi="Arial" w:cs="Arial"/>
          <w:sz w:val="22"/>
          <w:szCs w:val="22"/>
        </w:rPr>
      </w:pPr>
      <w:r>
        <w:rPr>
          <w:rFonts w:ascii="Arial" w:hAnsi="Arial" w:cs="Arial"/>
          <w:sz w:val="22"/>
          <w:szCs w:val="22"/>
        </w:rPr>
        <w:t>What happens to sodium (Na) valence electron</w:t>
      </w:r>
      <w:r w:rsidR="00623967">
        <w:rPr>
          <w:rFonts w:ascii="Arial" w:hAnsi="Arial" w:cs="Arial"/>
          <w:sz w:val="22"/>
          <w:szCs w:val="22"/>
        </w:rPr>
        <w:t>?</w:t>
      </w:r>
      <w:r w:rsidR="00B97F29">
        <w:rPr>
          <w:rFonts w:ascii="Arial" w:hAnsi="Arial" w:cs="Arial"/>
          <w:sz w:val="22"/>
          <w:szCs w:val="22"/>
        </w:rPr>
        <w:t xml:space="preserve"> </w:t>
      </w:r>
      <w:r w:rsidR="00B97F29">
        <w:rPr>
          <w:rFonts w:ascii="Arial" w:hAnsi="Arial" w:cs="Arial"/>
          <w:sz w:val="22"/>
          <w:szCs w:val="22"/>
          <w:u w:val="single"/>
        </w:rPr>
        <w:tab/>
      </w:r>
      <w:r w:rsidR="00623967">
        <w:rPr>
          <w:rFonts w:ascii="Arial" w:hAnsi="Arial" w:cs="Arial"/>
          <w:sz w:val="22"/>
          <w:szCs w:val="22"/>
          <w:u w:val="single"/>
        </w:rPr>
        <w:tab/>
      </w:r>
      <w:r w:rsidR="00B97F29">
        <w:rPr>
          <w:rFonts w:ascii="Arial" w:hAnsi="Arial" w:cs="Arial"/>
          <w:sz w:val="22"/>
          <w:szCs w:val="22"/>
          <w:u w:val="single"/>
        </w:rPr>
        <w:tab/>
      </w:r>
      <w:r w:rsidR="00B97F29">
        <w:rPr>
          <w:rFonts w:ascii="Arial" w:hAnsi="Arial" w:cs="Arial"/>
          <w:sz w:val="22"/>
          <w:szCs w:val="22"/>
          <w:u w:val="single"/>
        </w:rPr>
        <w:tab/>
      </w:r>
      <w:r w:rsidR="00B97F29">
        <w:rPr>
          <w:rFonts w:ascii="Arial" w:hAnsi="Arial" w:cs="Arial"/>
          <w:sz w:val="22"/>
          <w:szCs w:val="22"/>
          <w:u w:val="single"/>
        </w:rPr>
        <w:tab/>
      </w:r>
    </w:p>
    <w:p w14:paraId="35019B27" w14:textId="77777777" w:rsidR="00B97F29" w:rsidRDefault="00B97F29" w:rsidP="00B97F29">
      <w:pPr>
        <w:pStyle w:val="ListParagraph"/>
        <w:ind w:left="1080"/>
        <w:rPr>
          <w:rFonts w:ascii="Arial" w:hAnsi="Arial" w:cs="Arial"/>
          <w:sz w:val="22"/>
          <w:szCs w:val="22"/>
        </w:rPr>
      </w:pPr>
    </w:p>
    <w:p w14:paraId="00F05FFF" w14:textId="514142EB" w:rsidR="00B97F29" w:rsidRPr="00B97F29" w:rsidRDefault="00B97F29" w:rsidP="00621B71">
      <w:pPr>
        <w:pStyle w:val="ListParagraph"/>
        <w:numPr>
          <w:ilvl w:val="0"/>
          <w:numId w:val="10"/>
        </w:numPr>
        <w:spacing w:line="480" w:lineRule="auto"/>
        <w:rPr>
          <w:rFonts w:ascii="Arial" w:hAnsi="Arial" w:cs="Arial"/>
          <w:sz w:val="22"/>
          <w:szCs w:val="22"/>
        </w:rPr>
      </w:pPr>
      <w:r>
        <w:rPr>
          <w:rFonts w:ascii="Arial" w:hAnsi="Arial" w:cs="Arial"/>
          <w:sz w:val="22"/>
          <w:szCs w:val="22"/>
        </w:rPr>
        <w:t>Try several other</w:t>
      </w:r>
      <w:r w:rsidR="00702CD1">
        <w:rPr>
          <w:rFonts w:ascii="Arial" w:hAnsi="Arial" w:cs="Arial"/>
          <w:sz w:val="22"/>
          <w:szCs w:val="22"/>
        </w:rPr>
        <w:t xml:space="preserve"> metal/nonmetal</w:t>
      </w:r>
      <w:r>
        <w:rPr>
          <w:rFonts w:ascii="Arial" w:hAnsi="Arial" w:cs="Arial"/>
          <w:sz w:val="22"/>
          <w:szCs w:val="22"/>
        </w:rPr>
        <w:t xml:space="preserve"> combinations. What do you notice about</w:t>
      </w:r>
      <w:r w:rsidR="00623967">
        <w:rPr>
          <w:rFonts w:ascii="Arial" w:hAnsi="Arial" w:cs="Arial"/>
          <w:sz w:val="22"/>
          <w:szCs w:val="22"/>
        </w:rPr>
        <w:t xml:space="preserve"> the bonds that form?</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702CD1">
        <w:rPr>
          <w:rFonts w:ascii="Arial" w:hAnsi="Arial" w:cs="Arial"/>
          <w:sz w:val="22"/>
          <w:szCs w:val="22"/>
          <w:u w:val="single"/>
        </w:rPr>
        <w:tab/>
      </w:r>
      <w:r w:rsidR="00702CD1">
        <w:rPr>
          <w:rFonts w:ascii="Arial" w:hAnsi="Arial" w:cs="Arial"/>
          <w:sz w:val="22"/>
          <w:szCs w:val="22"/>
          <w:u w:val="single"/>
        </w:rPr>
        <w:tab/>
      </w:r>
    </w:p>
    <w:p w14:paraId="4F30F078" w14:textId="481084DC" w:rsidR="0031211E" w:rsidRDefault="0031211E" w:rsidP="0031211E">
      <w:pPr>
        <w:pStyle w:val="ListParagraph"/>
        <w:ind w:left="1080"/>
        <w:rPr>
          <w:rFonts w:ascii="Arial" w:hAnsi="Arial" w:cs="Arial"/>
          <w:sz w:val="22"/>
          <w:szCs w:val="22"/>
        </w:rPr>
      </w:pPr>
      <w:bookmarkStart w:id="1" w:name="_Hlk152245211"/>
      <w:r>
        <w:rPr>
          <w:rFonts w:ascii="Arial" w:hAnsi="Arial" w:cs="Arial"/>
          <w:sz w:val="22"/>
          <w:szCs w:val="22"/>
        </w:rPr>
        <w:t xml:space="preserve">In </w:t>
      </w:r>
      <w:r w:rsidRPr="0031211E">
        <w:rPr>
          <w:rFonts w:ascii="Arial" w:hAnsi="Arial" w:cs="Arial"/>
          <w:b/>
          <w:bCs/>
          <w:sz w:val="22"/>
          <w:szCs w:val="22"/>
          <w:highlight w:val="lightGray"/>
        </w:rPr>
        <w:t>ionic bonds</w:t>
      </w:r>
      <w:r>
        <w:rPr>
          <w:rFonts w:ascii="Arial" w:hAnsi="Arial" w:cs="Arial"/>
          <w:sz w:val="22"/>
          <w:szCs w:val="22"/>
        </w:rPr>
        <w:t>, the nonmetal atom pulls electron</w:t>
      </w:r>
      <w:r w:rsidR="00FE1BB9">
        <w:rPr>
          <w:rFonts w:ascii="Arial" w:hAnsi="Arial" w:cs="Arial"/>
          <w:sz w:val="22"/>
          <w:szCs w:val="22"/>
        </w:rPr>
        <w:t>s</w:t>
      </w:r>
      <w:r>
        <w:rPr>
          <w:rFonts w:ascii="Arial" w:hAnsi="Arial" w:cs="Arial"/>
          <w:sz w:val="22"/>
          <w:szCs w:val="22"/>
        </w:rPr>
        <w:t xml:space="preserve"> so much more strongly than the metal atom that electron</w:t>
      </w:r>
      <w:r w:rsidR="00FE1BB9">
        <w:rPr>
          <w:rFonts w:ascii="Arial" w:hAnsi="Arial" w:cs="Arial"/>
          <w:sz w:val="22"/>
          <w:szCs w:val="22"/>
        </w:rPr>
        <w:t>s</w:t>
      </w:r>
      <w:r>
        <w:rPr>
          <w:rFonts w:ascii="Arial" w:hAnsi="Arial" w:cs="Arial"/>
          <w:sz w:val="22"/>
          <w:szCs w:val="22"/>
        </w:rPr>
        <w:t xml:space="preserve"> </w:t>
      </w:r>
      <w:r w:rsidR="00FE1BB9">
        <w:rPr>
          <w:rFonts w:ascii="Arial" w:hAnsi="Arial" w:cs="Arial"/>
          <w:sz w:val="22"/>
          <w:szCs w:val="22"/>
        </w:rPr>
        <w:t>are</w:t>
      </w:r>
      <w:r>
        <w:rPr>
          <w:rFonts w:ascii="Arial" w:hAnsi="Arial" w:cs="Arial"/>
          <w:sz w:val="22"/>
          <w:szCs w:val="22"/>
        </w:rPr>
        <w:t xml:space="preserve"> completely transferred to the nonmetal atom. Drag each of these combinations into the </w:t>
      </w:r>
      <w:r>
        <w:rPr>
          <w:rFonts w:ascii="Arial" w:hAnsi="Arial" w:cs="Arial"/>
          <w:b/>
          <w:sz w:val="22"/>
          <w:szCs w:val="22"/>
        </w:rPr>
        <w:t>Ionic bond</w:t>
      </w:r>
      <w:r>
        <w:rPr>
          <w:rFonts w:ascii="Arial" w:hAnsi="Arial" w:cs="Arial"/>
          <w:sz w:val="22"/>
          <w:szCs w:val="22"/>
        </w:rPr>
        <w:t xml:space="preserve"> bin on the upper right of the Gizmo.</w:t>
      </w:r>
    </w:p>
    <w:bookmarkEnd w:id="1"/>
    <w:p w14:paraId="51244A8F" w14:textId="77777777" w:rsidR="002A231E" w:rsidRPr="00702CD1" w:rsidRDefault="002A231E" w:rsidP="00CD47DE">
      <w:pPr>
        <w:rPr>
          <w:rFonts w:ascii="Arial" w:hAnsi="Arial" w:cs="Arial"/>
          <w:sz w:val="22"/>
          <w:szCs w:val="22"/>
        </w:rPr>
      </w:pPr>
    </w:p>
    <w:p w14:paraId="1A8BB224" w14:textId="1153745C" w:rsidR="008813D3" w:rsidRDefault="008813D3" w:rsidP="00CD47DE">
      <w:pPr>
        <w:rPr>
          <w:rFonts w:ascii="Arial" w:hAnsi="Arial" w:cs="Arial"/>
          <w:b/>
          <w:sz w:val="22"/>
          <w:szCs w:val="22"/>
        </w:rPr>
      </w:pPr>
      <w:r w:rsidRPr="007851E6">
        <w:rPr>
          <w:rFonts w:ascii="Arial" w:hAnsi="Arial" w:cs="Arial"/>
          <w:b/>
          <w:sz w:val="22"/>
          <w:szCs w:val="22"/>
        </w:rPr>
        <w:t>(Activity A continued on next page)</w:t>
      </w:r>
    </w:p>
    <w:p w14:paraId="33204EF5" w14:textId="77777777" w:rsidR="008813D3" w:rsidRPr="007F69AD" w:rsidRDefault="008813D3" w:rsidP="008813D3">
      <w:pPr>
        <w:rPr>
          <w:rFonts w:ascii="Arial" w:hAnsi="Arial" w:cs="Arial"/>
          <w:b/>
          <w:sz w:val="22"/>
          <w:szCs w:val="22"/>
        </w:rPr>
      </w:pPr>
      <w:r w:rsidRPr="007851E6">
        <w:rPr>
          <w:rFonts w:ascii="Arial" w:hAnsi="Arial" w:cs="Arial"/>
          <w:b/>
          <w:sz w:val="22"/>
          <w:szCs w:val="22"/>
        </w:rPr>
        <w:lastRenderedPageBreak/>
        <w:t>Activity A (continued from previous page)</w:t>
      </w:r>
    </w:p>
    <w:p w14:paraId="5BA5FEEE" w14:textId="77777777" w:rsidR="008813D3" w:rsidRDefault="008813D3" w:rsidP="008813D3">
      <w:pPr>
        <w:rPr>
          <w:rFonts w:ascii="Arial" w:hAnsi="Arial" w:cs="Arial"/>
          <w:sz w:val="22"/>
          <w:szCs w:val="22"/>
        </w:rPr>
      </w:pPr>
    </w:p>
    <w:p w14:paraId="32191A32" w14:textId="77777777" w:rsidR="0063753B" w:rsidRDefault="000E5961" w:rsidP="000E5961">
      <w:pPr>
        <w:pStyle w:val="ListParagraph"/>
        <w:numPr>
          <w:ilvl w:val="0"/>
          <w:numId w:val="4"/>
        </w:numPr>
        <w:ind w:left="360"/>
        <w:rPr>
          <w:rFonts w:ascii="Arial" w:hAnsi="Arial" w:cs="Arial"/>
          <w:sz w:val="22"/>
          <w:szCs w:val="22"/>
        </w:rPr>
      </w:pPr>
      <w:r>
        <w:rPr>
          <w:rFonts w:ascii="Arial" w:hAnsi="Arial" w:cs="Arial"/>
          <w:sz w:val="22"/>
          <w:szCs w:val="22"/>
          <w:u w:val="single"/>
        </w:rPr>
        <w:t>Experiment</w:t>
      </w:r>
      <w:r w:rsidR="007231C0">
        <w:rPr>
          <w:rFonts w:ascii="Arial" w:hAnsi="Arial" w:cs="Arial"/>
          <w:sz w:val="22"/>
          <w:szCs w:val="22"/>
        </w:rPr>
        <w:t xml:space="preserve">: </w:t>
      </w:r>
      <w:r w:rsidR="0063753B">
        <w:rPr>
          <w:rFonts w:ascii="Arial" w:hAnsi="Arial" w:cs="Arial"/>
          <w:sz w:val="22"/>
          <w:szCs w:val="22"/>
        </w:rPr>
        <w:t xml:space="preserve">Now try forming bonds between different combinations of nonmetals. </w:t>
      </w:r>
    </w:p>
    <w:p w14:paraId="3671A7B0" w14:textId="77777777" w:rsidR="0063753B" w:rsidRPr="0063753B" w:rsidRDefault="0063753B" w:rsidP="0063753B">
      <w:pPr>
        <w:pStyle w:val="ListParagraph"/>
        <w:ind w:left="360"/>
        <w:rPr>
          <w:rFonts w:ascii="Arial" w:hAnsi="Arial" w:cs="Arial"/>
          <w:sz w:val="22"/>
          <w:szCs w:val="22"/>
        </w:rPr>
      </w:pPr>
    </w:p>
    <w:p w14:paraId="40D1470C" w14:textId="38576626" w:rsidR="00702CD1" w:rsidRDefault="00702CD1" w:rsidP="00621B71">
      <w:pPr>
        <w:pStyle w:val="ListParagraph"/>
        <w:numPr>
          <w:ilvl w:val="0"/>
          <w:numId w:val="11"/>
        </w:numPr>
        <w:rPr>
          <w:rFonts w:ascii="Arial" w:hAnsi="Arial" w:cs="Arial"/>
          <w:sz w:val="22"/>
          <w:szCs w:val="22"/>
        </w:rPr>
      </w:pPr>
      <w:r>
        <w:rPr>
          <w:rFonts w:ascii="Arial" w:hAnsi="Arial" w:cs="Arial"/>
          <w:sz w:val="22"/>
          <w:szCs w:val="22"/>
        </w:rPr>
        <w:t xml:space="preserve">What do you notice?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83A008E" w14:textId="0BF69274" w:rsidR="00702CD1" w:rsidRDefault="00702CD1" w:rsidP="00702CD1">
      <w:pPr>
        <w:pStyle w:val="ListParagraph"/>
        <w:ind w:left="1080"/>
        <w:rPr>
          <w:rFonts w:ascii="Arial" w:hAnsi="Arial" w:cs="Arial"/>
          <w:sz w:val="22"/>
          <w:szCs w:val="22"/>
        </w:rPr>
      </w:pPr>
    </w:p>
    <w:p w14:paraId="0D5D2D08" w14:textId="106C7EF6" w:rsidR="00702CD1" w:rsidRPr="00702CD1" w:rsidRDefault="00702CD1" w:rsidP="00702CD1">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C68105B" w14:textId="77777777" w:rsidR="00702CD1" w:rsidRDefault="00702CD1" w:rsidP="00702CD1">
      <w:pPr>
        <w:pStyle w:val="ListParagraph"/>
        <w:ind w:left="1080"/>
        <w:rPr>
          <w:rFonts w:ascii="Arial" w:hAnsi="Arial" w:cs="Arial"/>
          <w:sz w:val="22"/>
          <w:szCs w:val="22"/>
        </w:rPr>
      </w:pPr>
    </w:p>
    <w:p w14:paraId="17BDC24A" w14:textId="579D507D" w:rsidR="00822943" w:rsidRDefault="0063753B" w:rsidP="00621B71">
      <w:pPr>
        <w:pStyle w:val="ListParagraph"/>
        <w:numPr>
          <w:ilvl w:val="0"/>
          <w:numId w:val="11"/>
        </w:numPr>
        <w:rPr>
          <w:rFonts w:ascii="Arial" w:hAnsi="Arial" w:cs="Arial"/>
          <w:sz w:val="22"/>
          <w:szCs w:val="22"/>
        </w:rPr>
      </w:pPr>
      <w:r>
        <w:rPr>
          <w:rFonts w:ascii="Arial" w:hAnsi="Arial" w:cs="Arial"/>
          <w:sz w:val="22"/>
          <w:szCs w:val="22"/>
        </w:rPr>
        <w:t xml:space="preserve">Are </w:t>
      </w:r>
      <w:r w:rsidR="005F7689">
        <w:rPr>
          <w:rFonts w:ascii="Arial" w:hAnsi="Arial" w:cs="Arial"/>
          <w:sz w:val="22"/>
          <w:szCs w:val="22"/>
        </w:rPr>
        <w:t>all</w:t>
      </w:r>
      <w:r>
        <w:rPr>
          <w:rFonts w:ascii="Arial" w:hAnsi="Arial" w:cs="Arial"/>
          <w:sz w:val="22"/>
          <w:szCs w:val="22"/>
        </w:rPr>
        <w:t xml:space="preserve"> of these bonds polar?</w:t>
      </w:r>
      <w:r w:rsidR="00822943">
        <w:rPr>
          <w:rFonts w:ascii="Arial" w:hAnsi="Arial" w:cs="Arial"/>
          <w:sz w:val="22"/>
          <w:szCs w:val="22"/>
        </w:rPr>
        <w:t xml:space="preserve"> Explain. </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5C4479" w14:textId="741087FC" w:rsidR="00822943" w:rsidRDefault="00822943" w:rsidP="00822943">
      <w:pPr>
        <w:pStyle w:val="ListParagraph"/>
        <w:ind w:left="1080"/>
        <w:rPr>
          <w:rFonts w:ascii="Arial" w:hAnsi="Arial" w:cs="Arial"/>
          <w:sz w:val="22"/>
          <w:szCs w:val="22"/>
        </w:rPr>
      </w:pPr>
    </w:p>
    <w:p w14:paraId="43521E8A" w14:textId="393DD1F9" w:rsidR="00822943" w:rsidRPr="00822943" w:rsidRDefault="00822943" w:rsidP="00822943">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1F7A848" w14:textId="77777777" w:rsidR="0063753B" w:rsidRDefault="0063753B" w:rsidP="0063753B">
      <w:pPr>
        <w:pStyle w:val="ListParagraph"/>
        <w:ind w:left="1080"/>
        <w:rPr>
          <w:rFonts w:ascii="Arial" w:hAnsi="Arial" w:cs="Arial"/>
          <w:sz w:val="22"/>
          <w:szCs w:val="22"/>
        </w:rPr>
      </w:pPr>
    </w:p>
    <w:p w14:paraId="5AE6C309" w14:textId="7539301E" w:rsidR="0063753B" w:rsidRDefault="002817B8" w:rsidP="00621B71">
      <w:pPr>
        <w:pStyle w:val="ListParagraph"/>
        <w:numPr>
          <w:ilvl w:val="0"/>
          <w:numId w:val="11"/>
        </w:numPr>
        <w:rPr>
          <w:rFonts w:ascii="Arial" w:hAnsi="Arial" w:cs="Arial"/>
          <w:sz w:val="22"/>
          <w:szCs w:val="22"/>
        </w:rPr>
      </w:pPr>
      <w:r>
        <w:rPr>
          <w:rFonts w:ascii="Arial" w:hAnsi="Arial" w:cs="Arial"/>
          <w:sz w:val="22"/>
          <w:szCs w:val="22"/>
        </w:rPr>
        <w:t>Which nonmetal</w:t>
      </w:r>
      <w:r w:rsidR="0063753B">
        <w:rPr>
          <w:rFonts w:ascii="Arial" w:hAnsi="Arial" w:cs="Arial"/>
          <w:sz w:val="22"/>
          <w:szCs w:val="22"/>
        </w:rPr>
        <w:t xml:space="preserve"> appear</w:t>
      </w:r>
      <w:r>
        <w:rPr>
          <w:rFonts w:ascii="Arial" w:hAnsi="Arial" w:cs="Arial"/>
          <w:sz w:val="22"/>
          <w:szCs w:val="22"/>
        </w:rPr>
        <w:t>s</w:t>
      </w:r>
      <w:r w:rsidR="0063753B">
        <w:rPr>
          <w:rFonts w:ascii="Arial" w:hAnsi="Arial" w:cs="Arial"/>
          <w:sz w:val="22"/>
          <w:szCs w:val="22"/>
        </w:rPr>
        <w:t xml:space="preserve"> to attract electrons the most?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A5EBC3B" w14:textId="5496F406" w:rsidR="00625C60" w:rsidRDefault="00625C60" w:rsidP="0063753B">
      <w:pPr>
        <w:ind w:left="360"/>
        <w:rPr>
          <w:rFonts w:ascii="Arial" w:hAnsi="Arial" w:cs="Arial"/>
          <w:sz w:val="22"/>
          <w:szCs w:val="22"/>
        </w:rPr>
      </w:pPr>
    </w:p>
    <w:p w14:paraId="4FF83862" w14:textId="77777777" w:rsidR="0063753B" w:rsidRPr="0063753B" w:rsidRDefault="0063753B" w:rsidP="0063753B">
      <w:pPr>
        <w:ind w:left="360"/>
        <w:rPr>
          <w:rFonts w:ascii="Arial" w:hAnsi="Arial" w:cs="Arial"/>
          <w:sz w:val="22"/>
          <w:szCs w:val="22"/>
        </w:rPr>
      </w:pPr>
    </w:p>
    <w:p w14:paraId="4D2D16D6" w14:textId="6890DF2A" w:rsidR="0027625E" w:rsidRPr="0027625E" w:rsidRDefault="00997D8C" w:rsidP="0063753B">
      <w:pPr>
        <w:pStyle w:val="ListParagraph"/>
        <w:numPr>
          <w:ilvl w:val="0"/>
          <w:numId w:val="4"/>
        </w:numPr>
        <w:ind w:left="360"/>
        <w:rPr>
          <w:rFonts w:ascii="Arial" w:hAnsi="Arial" w:cs="Arial"/>
          <w:sz w:val="22"/>
          <w:szCs w:val="22"/>
        </w:rPr>
      </w:pPr>
      <w:r>
        <w:rPr>
          <w:rFonts w:ascii="Arial" w:hAnsi="Arial" w:cs="Arial"/>
          <w:sz w:val="22"/>
          <w:szCs w:val="22"/>
          <w:u w:val="single"/>
        </w:rPr>
        <w:t>Experiment</w:t>
      </w:r>
      <w:r w:rsidR="00AE7FA8">
        <w:rPr>
          <w:rFonts w:ascii="Arial" w:hAnsi="Arial" w:cs="Arial"/>
          <w:sz w:val="22"/>
          <w:szCs w:val="22"/>
        </w:rPr>
        <w:t xml:space="preserve">: </w:t>
      </w:r>
      <w:r w:rsidR="0063753B">
        <w:rPr>
          <w:rFonts w:ascii="Arial" w:hAnsi="Arial" w:cs="Arial"/>
          <w:sz w:val="22"/>
          <w:szCs w:val="22"/>
        </w:rPr>
        <w:t xml:space="preserve">Turn on </w:t>
      </w:r>
      <w:r w:rsidR="0063753B">
        <w:rPr>
          <w:rFonts w:ascii="Arial" w:hAnsi="Arial" w:cs="Arial"/>
          <w:b/>
          <w:sz w:val="22"/>
          <w:szCs w:val="22"/>
        </w:rPr>
        <w:t>Show electronegativity</w:t>
      </w:r>
      <w:r w:rsidR="0063753B">
        <w:rPr>
          <w:rFonts w:ascii="Arial" w:hAnsi="Arial" w:cs="Arial"/>
          <w:sz w:val="22"/>
          <w:szCs w:val="22"/>
        </w:rPr>
        <w:t xml:space="preserve">. </w:t>
      </w:r>
      <w:r w:rsidR="000B7C81">
        <w:rPr>
          <w:rFonts w:ascii="Arial" w:hAnsi="Arial" w:cs="Arial"/>
          <w:b/>
          <w:sz w:val="22"/>
          <w:szCs w:val="22"/>
          <w:highlight w:val="lightGray"/>
        </w:rPr>
        <w:t>E</w:t>
      </w:r>
      <w:r w:rsidR="0063753B" w:rsidRPr="0063753B">
        <w:rPr>
          <w:rFonts w:ascii="Arial" w:hAnsi="Arial" w:cs="Arial"/>
          <w:b/>
          <w:sz w:val="22"/>
          <w:szCs w:val="22"/>
          <w:highlight w:val="lightGray"/>
        </w:rPr>
        <w:t>lectronegativity</w:t>
      </w:r>
      <w:r w:rsidR="0063753B">
        <w:rPr>
          <w:rFonts w:ascii="Arial" w:hAnsi="Arial" w:cs="Arial"/>
          <w:sz w:val="22"/>
          <w:szCs w:val="22"/>
        </w:rPr>
        <w:t xml:space="preserve"> </w:t>
      </w:r>
      <w:r w:rsidR="005F7689">
        <w:rPr>
          <w:rFonts w:ascii="Arial" w:hAnsi="Arial" w:cs="Arial"/>
          <w:sz w:val="22"/>
          <w:szCs w:val="22"/>
        </w:rPr>
        <w:t xml:space="preserve">(EN) </w:t>
      </w:r>
      <w:r w:rsidR="0063753B">
        <w:rPr>
          <w:rFonts w:ascii="Arial" w:hAnsi="Arial" w:cs="Arial"/>
          <w:sz w:val="22"/>
          <w:szCs w:val="22"/>
        </w:rPr>
        <w:t>describes how strong</w:t>
      </w:r>
      <w:r w:rsidR="000B7C81">
        <w:rPr>
          <w:rFonts w:ascii="Arial" w:hAnsi="Arial" w:cs="Arial"/>
          <w:sz w:val="22"/>
          <w:szCs w:val="22"/>
        </w:rPr>
        <w:t xml:space="preserve">ly an atom attracts a pair of </w:t>
      </w:r>
      <w:r w:rsidR="007556A1">
        <w:rPr>
          <w:rFonts w:ascii="Arial" w:hAnsi="Arial" w:cs="Arial"/>
          <w:sz w:val="22"/>
          <w:szCs w:val="22"/>
        </w:rPr>
        <w:t xml:space="preserve">shared </w:t>
      </w:r>
      <w:r w:rsidR="000B7C81">
        <w:rPr>
          <w:rFonts w:ascii="Arial" w:hAnsi="Arial" w:cs="Arial"/>
          <w:sz w:val="22"/>
          <w:szCs w:val="22"/>
        </w:rPr>
        <w:t>electrons</w:t>
      </w:r>
      <w:r w:rsidR="0063753B">
        <w:rPr>
          <w:rFonts w:ascii="Arial" w:hAnsi="Arial" w:cs="Arial"/>
          <w:sz w:val="22"/>
          <w:szCs w:val="22"/>
        </w:rPr>
        <w:t xml:space="preserve">. The higher the </w:t>
      </w:r>
      <w:r w:rsidR="005F7689">
        <w:rPr>
          <w:rFonts w:ascii="Arial" w:hAnsi="Arial" w:cs="Arial"/>
          <w:sz w:val="22"/>
          <w:szCs w:val="22"/>
        </w:rPr>
        <w:t>EN</w:t>
      </w:r>
      <w:r w:rsidR="0063753B">
        <w:rPr>
          <w:rFonts w:ascii="Arial" w:hAnsi="Arial" w:cs="Arial"/>
          <w:sz w:val="22"/>
          <w:szCs w:val="22"/>
        </w:rPr>
        <w:t xml:space="preserve"> value, the greater the tendency of an atom to </w:t>
      </w:r>
      <w:r w:rsidR="000B7C81">
        <w:rPr>
          <w:rFonts w:ascii="Arial" w:hAnsi="Arial" w:cs="Arial"/>
          <w:sz w:val="22"/>
          <w:szCs w:val="22"/>
        </w:rPr>
        <w:t>hold onto electrons in a bond and become negatively charged.</w:t>
      </w:r>
      <w:r w:rsidR="007E2FC0">
        <w:rPr>
          <w:rFonts w:ascii="Arial" w:hAnsi="Arial" w:cs="Arial"/>
          <w:sz w:val="22"/>
          <w:szCs w:val="22"/>
        </w:rPr>
        <w:t xml:space="preserve"> </w:t>
      </w:r>
      <w:r w:rsidR="007E2FC0" w:rsidRPr="005F7689">
        <w:rPr>
          <w:rFonts w:ascii="Arial" w:hAnsi="Arial" w:cs="Arial"/>
          <w:sz w:val="22"/>
          <w:szCs w:val="22"/>
        </w:rPr>
        <w:t>Electronegativity difference</w:t>
      </w:r>
      <w:r w:rsidR="005F7689">
        <w:rPr>
          <w:rFonts w:ascii="Arial" w:hAnsi="Arial" w:cs="Arial"/>
          <w:sz w:val="22"/>
          <w:szCs w:val="22"/>
        </w:rPr>
        <w:t xml:space="preserve"> is found by subtracting the EN value of one atom from another.</w:t>
      </w:r>
    </w:p>
    <w:p w14:paraId="6F793BC8" w14:textId="77777777" w:rsidR="00997D8C" w:rsidRDefault="00997D8C" w:rsidP="00997D8C">
      <w:pPr>
        <w:pStyle w:val="ListParagraph"/>
        <w:ind w:left="360"/>
        <w:rPr>
          <w:rFonts w:ascii="Arial" w:hAnsi="Arial" w:cs="Arial"/>
          <w:sz w:val="22"/>
          <w:szCs w:val="22"/>
        </w:rPr>
      </w:pPr>
    </w:p>
    <w:p w14:paraId="122C7DA5" w14:textId="2A62A1EB" w:rsidR="00702CD1" w:rsidRDefault="00997D8C" w:rsidP="00702CD1">
      <w:pPr>
        <w:pStyle w:val="ListParagraph"/>
        <w:ind w:left="360"/>
        <w:rPr>
          <w:rFonts w:ascii="Arial" w:hAnsi="Arial" w:cs="Arial"/>
          <w:bCs/>
          <w:sz w:val="22"/>
          <w:szCs w:val="22"/>
        </w:rPr>
      </w:pPr>
      <w:r>
        <w:rPr>
          <w:rFonts w:ascii="Arial" w:hAnsi="Arial" w:cs="Arial"/>
          <w:bCs/>
          <w:sz w:val="22"/>
          <w:szCs w:val="22"/>
        </w:rPr>
        <w:t xml:space="preserve">Choose two nonmetals </w:t>
      </w:r>
      <w:r w:rsidR="007556A1">
        <w:rPr>
          <w:rFonts w:ascii="Arial" w:hAnsi="Arial" w:cs="Arial"/>
          <w:bCs/>
          <w:sz w:val="22"/>
          <w:szCs w:val="22"/>
        </w:rPr>
        <w:t>with</w:t>
      </w:r>
      <w:r>
        <w:rPr>
          <w:rFonts w:ascii="Arial" w:hAnsi="Arial" w:cs="Arial"/>
          <w:bCs/>
          <w:sz w:val="22"/>
          <w:szCs w:val="22"/>
        </w:rPr>
        <w:t xml:space="preserve"> a small (or no) </w:t>
      </w:r>
      <w:r w:rsidR="007556A1">
        <w:rPr>
          <w:rFonts w:ascii="Arial" w:hAnsi="Arial" w:cs="Arial"/>
          <w:bCs/>
          <w:sz w:val="22"/>
          <w:szCs w:val="22"/>
        </w:rPr>
        <w:t>EN</w:t>
      </w:r>
      <w:r>
        <w:rPr>
          <w:rFonts w:ascii="Arial" w:hAnsi="Arial" w:cs="Arial"/>
          <w:bCs/>
          <w:sz w:val="22"/>
          <w:szCs w:val="22"/>
        </w:rPr>
        <w:t xml:space="preserve"> difference</w:t>
      </w:r>
      <w:r w:rsidR="007556A1">
        <w:rPr>
          <w:rFonts w:ascii="Arial" w:hAnsi="Arial" w:cs="Arial"/>
          <w:bCs/>
          <w:sz w:val="22"/>
          <w:szCs w:val="22"/>
        </w:rPr>
        <w:t xml:space="preserve"> between them</w:t>
      </w:r>
      <w:r>
        <w:rPr>
          <w:rFonts w:ascii="Arial" w:hAnsi="Arial" w:cs="Arial"/>
          <w:bCs/>
          <w:sz w:val="22"/>
          <w:szCs w:val="22"/>
        </w:rPr>
        <w:t xml:space="preserve">. Click </w:t>
      </w:r>
      <w:r>
        <w:rPr>
          <w:rFonts w:ascii="Arial" w:hAnsi="Arial" w:cs="Arial"/>
          <w:b/>
          <w:bCs/>
          <w:sz w:val="22"/>
          <w:szCs w:val="22"/>
        </w:rPr>
        <w:t>Play</w:t>
      </w:r>
      <w:r>
        <w:rPr>
          <w:rFonts w:ascii="Arial" w:hAnsi="Arial" w:cs="Arial"/>
          <w:bCs/>
          <w:sz w:val="22"/>
          <w:szCs w:val="22"/>
        </w:rPr>
        <w:t xml:space="preserve">. </w:t>
      </w:r>
    </w:p>
    <w:p w14:paraId="68F4B7B1" w14:textId="77777777" w:rsidR="00702CD1" w:rsidRDefault="00702CD1" w:rsidP="00702CD1">
      <w:pPr>
        <w:pStyle w:val="ListParagraph"/>
        <w:ind w:left="360"/>
        <w:rPr>
          <w:rFonts w:ascii="Arial" w:hAnsi="Arial" w:cs="Arial"/>
          <w:bCs/>
          <w:sz w:val="22"/>
          <w:szCs w:val="22"/>
        </w:rPr>
      </w:pPr>
    </w:p>
    <w:p w14:paraId="3641A327" w14:textId="573FD448" w:rsidR="00997D8C" w:rsidRPr="00702CD1" w:rsidRDefault="00997D8C" w:rsidP="00702CD1">
      <w:pPr>
        <w:pStyle w:val="ListParagraph"/>
        <w:ind w:left="360"/>
        <w:rPr>
          <w:rFonts w:ascii="Arial" w:hAnsi="Arial" w:cs="Arial"/>
          <w:bCs/>
          <w:sz w:val="22"/>
          <w:szCs w:val="22"/>
          <w:u w:val="single"/>
        </w:rPr>
      </w:pPr>
      <w:r>
        <w:rPr>
          <w:rFonts w:ascii="Arial" w:hAnsi="Arial" w:cs="Arial"/>
          <w:bCs/>
          <w:sz w:val="22"/>
          <w:szCs w:val="22"/>
        </w:rPr>
        <w:t xml:space="preserve">What happens to the </w:t>
      </w:r>
      <w:r w:rsidR="00FA284A">
        <w:rPr>
          <w:rFonts w:ascii="Arial" w:hAnsi="Arial" w:cs="Arial"/>
          <w:bCs/>
          <w:sz w:val="22"/>
          <w:szCs w:val="22"/>
        </w:rPr>
        <w:t>shared</w:t>
      </w:r>
      <w:r>
        <w:rPr>
          <w:rFonts w:ascii="Arial" w:hAnsi="Arial" w:cs="Arial"/>
          <w:bCs/>
          <w:sz w:val="22"/>
          <w:szCs w:val="22"/>
        </w:rPr>
        <w:t xml:space="preserve"> electrons in this bond? </w:t>
      </w:r>
      <w:r w:rsidR="00702CD1">
        <w:rPr>
          <w:rFonts w:ascii="Arial" w:hAnsi="Arial" w:cs="Arial"/>
          <w:bCs/>
          <w:sz w:val="22"/>
          <w:szCs w:val="22"/>
          <w:u w:val="single"/>
        </w:rPr>
        <w:tab/>
      </w:r>
      <w:r w:rsidR="00702CD1">
        <w:rPr>
          <w:rFonts w:ascii="Arial" w:hAnsi="Arial" w:cs="Arial"/>
          <w:bCs/>
          <w:sz w:val="22"/>
          <w:szCs w:val="22"/>
          <w:u w:val="single"/>
        </w:rPr>
        <w:tab/>
      </w:r>
      <w:r w:rsidR="00702CD1">
        <w:rPr>
          <w:rFonts w:ascii="Arial" w:hAnsi="Arial" w:cs="Arial"/>
          <w:bCs/>
          <w:sz w:val="22"/>
          <w:szCs w:val="22"/>
          <w:u w:val="single"/>
        </w:rPr>
        <w:tab/>
      </w:r>
      <w:r w:rsidR="00702CD1">
        <w:rPr>
          <w:rFonts w:ascii="Arial" w:hAnsi="Arial" w:cs="Arial"/>
          <w:bCs/>
          <w:sz w:val="22"/>
          <w:szCs w:val="22"/>
          <w:u w:val="single"/>
        </w:rPr>
        <w:tab/>
      </w:r>
      <w:r w:rsidR="00702CD1">
        <w:rPr>
          <w:rFonts w:ascii="Arial" w:hAnsi="Arial" w:cs="Arial"/>
          <w:bCs/>
          <w:sz w:val="22"/>
          <w:szCs w:val="22"/>
          <w:u w:val="single"/>
        </w:rPr>
        <w:tab/>
      </w:r>
      <w:r w:rsidR="00702CD1">
        <w:rPr>
          <w:rFonts w:ascii="Arial" w:hAnsi="Arial" w:cs="Arial"/>
          <w:bCs/>
          <w:sz w:val="22"/>
          <w:szCs w:val="22"/>
          <w:u w:val="single"/>
        </w:rPr>
        <w:tab/>
      </w:r>
    </w:p>
    <w:p w14:paraId="0F1CD90D" w14:textId="77777777" w:rsidR="00997D8C" w:rsidRPr="00997D8C" w:rsidRDefault="00997D8C" w:rsidP="00997D8C">
      <w:pPr>
        <w:pStyle w:val="ListParagraph"/>
        <w:ind w:left="360"/>
        <w:rPr>
          <w:rFonts w:ascii="Arial" w:hAnsi="Arial" w:cs="Arial"/>
          <w:bCs/>
          <w:sz w:val="22"/>
          <w:szCs w:val="22"/>
        </w:rPr>
      </w:pPr>
    </w:p>
    <w:p w14:paraId="60BF7EF1" w14:textId="77777777" w:rsidR="00997D8C" w:rsidRPr="00997D8C" w:rsidRDefault="00997D8C" w:rsidP="00997D8C">
      <w:pPr>
        <w:pStyle w:val="ListParagraph"/>
        <w:ind w:left="36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2D75DEBC" w14:textId="77777777" w:rsidR="00997D8C" w:rsidRDefault="00997D8C" w:rsidP="00997D8C">
      <w:pPr>
        <w:pStyle w:val="ListParagraph"/>
        <w:ind w:left="360"/>
        <w:rPr>
          <w:rFonts w:ascii="Arial" w:hAnsi="Arial" w:cs="Arial"/>
          <w:bCs/>
          <w:sz w:val="22"/>
          <w:szCs w:val="22"/>
        </w:rPr>
      </w:pPr>
    </w:p>
    <w:p w14:paraId="617B593E" w14:textId="791F18DF" w:rsidR="00997D8C" w:rsidRPr="002817B8" w:rsidRDefault="00997D8C" w:rsidP="00997D8C">
      <w:pPr>
        <w:pStyle w:val="ListParagraph"/>
        <w:ind w:left="360"/>
        <w:rPr>
          <w:rFonts w:ascii="Arial" w:hAnsi="Arial" w:cs="Arial"/>
          <w:sz w:val="22"/>
          <w:szCs w:val="22"/>
        </w:rPr>
      </w:pPr>
      <w:r>
        <w:rPr>
          <w:rFonts w:ascii="Arial" w:hAnsi="Arial" w:cs="Arial"/>
          <w:bCs/>
          <w:sz w:val="22"/>
          <w:szCs w:val="22"/>
        </w:rPr>
        <w:t>W</w:t>
      </w:r>
      <w:r w:rsidR="00142451">
        <w:rPr>
          <w:rFonts w:ascii="Arial" w:hAnsi="Arial" w:cs="Arial"/>
          <w:bCs/>
          <w:sz w:val="22"/>
          <w:szCs w:val="22"/>
        </w:rPr>
        <w:t xml:space="preserve">hen the </w:t>
      </w:r>
      <w:r w:rsidR="00FA284A">
        <w:rPr>
          <w:rFonts w:ascii="Arial" w:hAnsi="Arial" w:cs="Arial"/>
          <w:bCs/>
          <w:sz w:val="22"/>
          <w:szCs w:val="22"/>
        </w:rPr>
        <w:t>shared</w:t>
      </w:r>
      <w:r w:rsidR="00142451">
        <w:rPr>
          <w:rFonts w:ascii="Arial" w:hAnsi="Arial" w:cs="Arial"/>
          <w:bCs/>
          <w:sz w:val="22"/>
          <w:szCs w:val="22"/>
        </w:rPr>
        <w:t xml:space="preserve"> electrons experience the same attraction from each atom, the result is a </w:t>
      </w:r>
      <w:r w:rsidRPr="00997D8C">
        <w:rPr>
          <w:rFonts w:ascii="Arial" w:hAnsi="Arial" w:cs="Arial"/>
          <w:b/>
          <w:bCs/>
          <w:sz w:val="22"/>
          <w:szCs w:val="22"/>
          <w:highlight w:val="lightGray"/>
        </w:rPr>
        <w:t>nonpolar covalent bond</w:t>
      </w:r>
      <w:r>
        <w:rPr>
          <w:rFonts w:ascii="Arial" w:hAnsi="Arial" w:cs="Arial"/>
          <w:bCs/>
          <w:sz w:val="22"/>
          <w:szCs w:val="22"/>
        </w:rPr>
        <w:t xml:space="preserve">. </w:t>
      </w:r>
      <w:r w:rsidR="00142451">
        <w:rPr>
          <w:rFonts w:ascii="Arial" w:hAnsi="Arial" w:cs="Arial"/>
          <w:sz w:val="22"/>
          <w:szCs w:val="22"/>
        </w:rPr>
        <w:t>Drag the bonded atoms</w:t>
      </w:r>
      <w:r>
        <w:rPr>
          <w:rFonts w:ascii="Arial" w:hAnsi="Arial" w:cs="Arial"/>
          <w:sz w:val="22"/>
          <w:szCs w:val="22"/>
        </w:rPr>
        <w:t xml:space="preserve"> to the </w:t>
      </w:r>
      <w:r>
        <w:rPr>
          <w:rFonts w:ascii="Arial" w:hAnsi="Arial" w:cs="Arial"/>
          <w:b/>
          <w:sz w:val="22"/>
          <w:szCs w:val="22"/>
        </w:rPr>
        <w:t>Nonpolar covalent bond</w:t>
      </w:r>
      <w:r>
        <w:rPr>
          <w:rFonts w:ascii="Arial" w:hAnsi="Arial" w:cs="Arial"/>
          <w:sz w:val="22"/>
          <w:szCs w:val="22"/>
        </w:rPr>
        <w:t xml:space="preserve"> bin.</w:t>
      </w:r>
    </w:p>
    <w:p w14:paraId="543349CC" w14:textId="358F9CB3" w:rsidR="00997D8C" w:rsidRDefault="00997D8C" w:rsidP="00997D8C">
      <w:pPr>
        <w:pStyle w:val="ListParagraph"/>
        <w:ind w:left="360"/>
        <w:rPr>
          <w:rFonts w:ascii="Arial" w:hAnsi="Arial" w:cs="Arial"/>
          <w:bCs/>
          <w:sz w:val="22"/>
          <w:szCs w:val="22"/>
        </w:rPr>
      </w:pPr>
    </w:p>
    <w:p w14:paraId="5E808F3D" w14:textId="77777777" w:rsidR="00997D8C" w:rsidRDefault="00997D8C" w:rsidP="00997D8C">
      <w:pPr>
        <w:pStyle w:val="ListParagraph"/>
        <w:ind w:left="360"/>
        <w:rPr>
          <w:rFonts w:ascii="Arial" w:hAnsi="Arial" w:cs="Arial"/>
          <w:bCs/>
          <w:sz w:val="22"/>
          <w:szCs w:val="22"/>
        </w:rPr>
      </w:pPr>
    </w:p>
    <w:p w14:paraId="3697F7F8" w14:textId="7A3DB48C" w:rsidR="00702CD1" w:rsidRDefault="002817B8" w:rsidP="0063753B">
      <w:pPr>
        <w:pStyle w:val="ListParagraph"/>
        <w:numPr>
          <w:ilvl w:val="0"/>
          <w:numId w:val="4"/>
        </w:numPr>
        <w:ind w:left="360"/>
        <w:rPr>
          <w:rFonts w:ascii="Arial" w:hAnsi="Arial" w:cs="Arial"/>
          <w:bCs/>
          <w:sz w:val="22"/>
          <w:szCs w:val="22"/>
        </w:rPr>
      </w:pPr>
      <w:r>
        <w:rPr>
          <w:rFonts w:ascii="Arial" w:hAnsi="Arial" w:cs="Arial"/>
          <w:bCs/>
          <w:sz w:val="22"/>
          <w:szCs w:val="22"/>
          <w:u w:val="single"/>
        </w:rPr>
        <w:t>Experiment</w:t>
      </w:r>
      <w:r w:rsidR="00AE7FA8" w:rsidRPr="000E5961">
        <w:rPr>
          <w:rFonts w:ascii="Arial" w:hAnsi="Arial" w:cs="Arial"/>
          <w:bCs/>
          <w:sz w:val="22"/>
          <w:szCs w:val="22"/>
        </w:rPr>
        <w:t xml:space="preserve">: </w:t>
      </w:r>
      <w:r>
        <w:rPr>
          <w:rFonts w:ascii="Arial" w:hAnsi="Arial" w:cs="Arial"/>
          <w:bCs/>
          <w:sz w:val="22"/>
          <w:szCs w:val="22"/>
        </w:rPr>
        <w:t xml:space="preserve">Choose two nonmetals </w:t>
      </w:r>
      <w:r w:rsidR="007556A1">
        <w:rPr>
          <w:rFonts w:ascii="Arial" w:hAnsi="Arial" w:cs="Arial"/>
          <w:bCs/>
          <w:sz w:val="22"/>
          <w:szCs w:val="22"/>
        </w:rPr>
        <w:t>with</w:t>
      </w:r>
      <w:r>
        <w:rPr>
          <w:rFonts w:ascii="Arial" w:hAnsi="Arial" w:cs="Arial"/>
          <w:bCs/>
          <w:sz w:val="22"/>
          <w:szCs w:val="22"/>
        </w:rPr>
        <w:t xml:space="preserve"> a large electronegativity difference. </w:t>
      </w:r>
      <w:r w:rsidR="007556A1">
        <w:rPr>
          <w:rFonts w:ascii="Arial" w:hAnsi="Arial" w:cs="Arial"/>
          <w:bCs/>
          <w:sz w:val="22"/>
          <w:szCs w:val="22"/>
        </w:rPr>
        <w:t xml:space="preserve">Click </w:t>
      </w:r>
      <w:r w:rsidR="007556A1">
        <w:rPr>
          <w:rFonts w:ascii="Arial" w:hAnsi="Arial" w:cs="Arial"/>
          <w:b/>
          <w:bCs/>
          <w:sz w:val="22"/>
          <w:szCs w:val="22"/>
        </w:rPr>
        <w:t>Play</w:t>
      </w:r>
      <w:r w:rsidR="007556A1">
        <w:rPr>
          <w:rFonts w:ascii="Arial" w:hAnsi="Arial" w:cs="Arial"/>
          <w:bCs/>
          <w:sz w:val="22"/>
          <w:szCs w:val="22"/>
        </w:rPr>
        <w:t xml:space="preserve">. </w:t>
      </w:r>
    </w:p>
    <w:p w14:paraId="3CF0313C" w14:textId="77777777" w:rsidR="00702CD1" w:rsidRDefault="00702CD1" w:rsidP="00702CD1">
      <w:pPr>
        <w:pStyle w:val="ListParagraph"/>
        <w:ind w:left="360"/>
        <w:rPr>
          <w:rFonts w:ascii="Arial" w:hAnsi="Arial" w:cs="Arial"/>
          <w:bCs/>
          <w:sz w:val="22"/>
          <w:szCs w:val="22"/>
        </w:rPr>
      </w:pPr>
    </w:p>
    <w:p w14:paraId="174EE7AC" w14:textId="5758AB0A" w:rsidR="00627447" w:rsidRPr="00702CD1" w:rsidRDefault="00997D8C" w:rsidP="00702CD1">
      <w:pPr>
        <w:pStyle w:val="ListParagraph"/>
        <w:ind w:left="360"/>
        <w:rPr>
          <w:rFonts w:ascii="Arial" w:hAnsi="Arial" w:cs="Arial"/>
          <w:bCs/>
          <w:sz w:val="22"/>
          <w:szCs w:val="22"/>
          <w:u w:val="single"/>
        </w:rPr>
      </w:pPr>
      <w:r>
        <w:rPr>
          <w:rFonts w:ascii="Arial" w:hAnsi="Arial" w:cs="Arial"/>
          <w:bCs/>
          <w:sz w:val="22"/>
          <w:szCs w:val="22"/>
        </w:rPr>
        <w:t xml:space="preserve">What happens to the valence electrons in this bond? </w:t>
      </w:r>
      <w:r w:rsidR="00702CD1">
        <w:rPr>
          <w:rFonts w:ascii="Arial" w:hAnsi="Arial" w:cs="Arial"/>
          <w:bCs/>
          <w:sz w:val="22"/>
          <w:szCs w:val="22"/>
          <w:u w:val="single"/>
        </w:rPr>
        <w:tab/>
      </w:r>
      <w:r w:rsidR="00702CD1">
        <w:rPr>
          <w:rFonts w:ascii="Arial" w:hAnsi="Arial" w:cs="Arial"/>
          <w:bCs/>
          <w:sz w:val="22"/>
          <w:szCs w:val="22"/>
          <w:u w:val="single"/>
        </w:rPr>
        <w:tab/>
      </w:r>
      <w:r w:rsidR="00702CD1">
        <w:rPr>
          <w:rFonts w:ascii="Arial" w:hAnsi="Arial" w:cs="Arial"/>
          <w:bCs/>
          <w:sz w:val="22"/>
          <w:szCs w:val="22"/>
          <w:u w:val="single"/>
        </w:rPr>
        <w:tab/>
      </w:r>
      <w:r w:rsidR="007556A1">
        <w:rPr>
          <w:rFonts w:ascii="Arial" w:hAnsi="Arial" w:cs="Arial"/>
          <w:bCs/>
          <w:sz w:val="22"/>
          <w:szCs w:val="22"/>
          <w:u w:val="single"/>
        </w:rPr>
        <w:tab/>
      </w:r>
      <w:r w:rsidR="007556A1">
        <w:rPr>
          <w:rFonts w:ascii="Arial" w:hAnsi="Arial" w:cs="Arial"/>
          <w:bCs/>
          <w:sz w:val="22"/>
          <w:szCs w:val="22"/>
          <w:u w:val="single"/>
        </w:rPr>
        <w:tab/>
      </w:r>
      <w:r w:rsidR="00702CD1">
        <w:rPr>
          <w:rFonts w:ascii="Arial" w:hAnsi="Arial" w:cs="Arial"/>
          <w:bCs/>
          <w:sz w:val="22"/>
          <w:szCs w:val="22"/>
          <w:u w:val="single"/>
        </w:rPr>
        <w:tab/>
      </w:r>
    </w:p>
    <w:p w14:paraId="1434910D" w14:textId="6E29E84F" w:rsidR="00997D8C" w:rsidRPr="00997D8C" w:rsidRDefault="00997D8C" w:rsidP="00997D8C">
      <w:pPr>
        <w:pStyle w:val="ListParagraph"/>
        <w:ind w:left="360"/>
        <w:rPr>
          <w:rFonts w:ascii="Arial" w:hAnsi="Arial" w:cs="Arial"/>
          <w:bCs/>
          <w:sz w:val="22"/>
          <w:szCs w:val="22"/>
        </w:rPr>
      </w:pPr>
    </w:p>
    <w:p w14:paraId="774C5DF9" w14:textId="58C20AD2" w:rsidR="00997D8C" w:rsidRPr="00997D8C" w:rsidRDefault="00997D8C" w:rsidP="00997D8C">
      <w:pPr>
        <w:pStyle w:val="ListParagraph"/>
        <w:ind w:left="36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EFB7F43" w14:textId="2725F853" w:rsidR="00997D8C" w:rsidRDefault="00997D8C" w:rsidP="00997D8C">
      <w:pPr>
        <w:pStyle w:val="ListParagraph"/>
        <w:ind w:left="360"/>
        <w:rPr>
          <w:rFonts w:ascii="Arial" w:hAnsi="Arial" w:cs="Arial"/>
          <w:bCs/>
          <w:sz w:val="22"/>
          <w:szCs w:val="22"/>
        </w:rPr>
      </w:pPr>
    </w:p>
    <w:p w14:paraId="76B4606A" w14:textId="55025328" w:rsidR="00997D8C" w:rsidRPr="00997D8C" w:rsidRDefault="001A56FC" w:rsidP="00997D8C">
      <w:pPr>
        <w:pStyle w:val="ListParagraph"/>
        <w:ind w:left="360"/>
        <w:rPr>
          <w:rFonts w:ascii="Arial" w:hAnsi="Arial" w:cs="Arial"/>
          <w:bCs/>
          <w:sz w:val="22"/>
          <w:szCs w:val="22"/>
        </w:rPr>
      </w:pPr>
      <w:r>
        <w:rPr>
          <w:rFonts w:ascii="Arial" w:hAnsi="Arial" w:cs="Arial"/>
          <w:bCs/>
          <w:sz w:val="22"/>
          <w:szCs w:val="22"/>
        </w:rPr>
        <w:t xml:space="preserve">A bond in which the electrons are shared unequally is a </w:t>
      </w:r>
      <w:r w:rsidR="00997D8C" w:rsidRPr="00997D8C">
        <w:rPr>
          <w:rFonts w:ascii="Arial" w:hAnsi="Arial" w:cs="Arial"/>
          <w:b/>
          <w:bCs/>
          <w:sz w:val="22"/>
          <w:szCs w:val="22"/>
          <w:highlight w:val="lightGray"/>
        </w:rPr>
        <w:t>polar covalent bond</w:t>
      </w:r>
      <w:r w:rsidR="00997D8C">
        <w:rPr>
          <w:rFonts w:ascii="Arial" w:hAnsi="Arial" w:cs="Arial"/>
          <w:bCs/>
          <w:sz w:val="22"/>
          <w:szCs w:val="22"/>
        </w:rPr>
        <w:t xml:space="preserve">. </w:t>
      </w:r>
      <w:r w:rsidR="00B9000A">
        <w:rPr>
          <w:rFonts w:ascii="Arial" w:hAnsi="Arial" w:cs="Arial"/>
          <w:bCs/>
          <w:sz w:val="22"/>
          <w:szCs w:val="22"/>
        </w:rPr>
        <w:t xml:space="preserve">Notice the small </w:t>
      </w:r>
      <w:r w:rsidR="00B9000A" w:rsidRPr="00B9000A">
        <w:rPr>
          <w:rFonts w:ascii="Arial" w:hAnsi="Arial" w:cs="Arial"/>
          <w:bCs/>
          <w:sz w:val="22"/>
          <w:szCs w:val="22"/>
        </w:rPr>
        <w:t>δ+</w:t>
      </w:r>
      <w:r w:rsidR="00B9000A">
        <w:rPr>
          <w:rFonts w:ascii="Arial" w:hAnsi="Arial" w:cs="Arial"/>
          <w:bCs/>
          <w:sz w:val="22"/>
          <w:szCs w:val="22"/>
        </w:rPr>
        <w:t xml:space="preserve"> and </w:t>
      </w:r>
      <w:r w:rsidR="00B9000A" w:rsidRPr="00B9000A">
        <w:rPr>
          <w:rFonts w:ascii="Arial" w:hAnsi="Arial" w:cs="Arial"/>
          <w:bCs/>
          <w:sz w:val="22"/>
          <w:szCs w:val="22"/>
        </w:rPr>
        <w:t>δ–</w:t>
      </w:r>
      <w:r w:rsidR="00B9000A">
        <w:rPr>
          <w:rFonts w:ascii="Arial" w:hAnsi="Arial" w:cs="Arial"/>
          <w:bCs/>
          <w:sz w:val="22"/>
          <w:szCs w:val="22"/>
        </w:rPr>
        <w:t xml:space="preserve"> symbols,</w:t>
      </w:r>
      <w:r>
        <w:rPr>
          <w:rFonts w:ascii="Arial" w:hAnsi="Arial" w:cs="Arial"/>
          <w:bCs/>
          <w:sz w:val="22"/>
          <w:szCs w:val="22"/>
        </w:rPr>
        <w:t xml:space="preserve"> which</w:t>
      </w:r>
      <w:r w:rsidR="00B9000A">
        <w:rPr>
          <w:rFonts w:ascii="Arial" w:hAnsi="Arial" w:cs="Arial"/>
          <w:bCs/>
          <w:sz w:val="22"/>
          <w:szCs w:val="22"/>
        </w:rPr>
        <w:t xml:space="preserve"> indicat</w:t>
      </w:r>
      <w:r>
        <w:rPr>
          <w:rFonts w:ascii="Arial" w:hAnsi="Arial" w:cs="Arial"/>
          <w:bCs/>
          <w:sz w:val="22"/>
          <w:szCs w:val="22"/>
        </w:rPr>
        <w:t>e</w:t>
      </w:r>
      <w:r w:rsidR="00B9000A">
        <w:rPr>
          <w:rFonts w:ascii="Arial" w:hAnsi="Arial" w:cs="Arial"/>
          <w:bCs/>
          <w:sz w:val="22"/>
          <w:szCs w:val="22"/>
        </w:rPr>
        <w:t xml:space="preserve"> </w:t>
      </w:r>
      <w:r w:rsidR="00B9000A" w:rsidRPr="001E4F2E">
        <w:rPr>
          <w:rFonts w:ascii="Arial" w:hAnsi="Arial" w:cs="Arial"/>
          <w:b/>
          <w:bCs/>
          <w:sz w:val="22"/>
          <w:szCs w:val="22"/>
          <w:highlight w:val="lightGray"/>
        </w:rPr>
        <w:t>partial</w:t>
      </w:r>
      <w:r w:rsidR="001E4F2E" w:rsidRPr="001E4F2E">
        <w:rPr>
          <w:rFonts w:ascii="Arial" w:hAnsi="Arial" w:cs="Arial"/>
          <w:b/>
          <w:bCs/>
          <w:sz w:val="22"/>
          <w:szCs w:val="22"/>
          <w:highlight w:val="lightGray"/>
        </w:rPr>
        <w:t xml:space="preserve"> charges</w:t>
      </w:r>
      <w:r w:rsidR="001E4F2E">
        <w:rPr>
          <w:rFonts w:ascii="Arial" w:hAnsi="Arial" w:cs="Arial"/>
          <w:bCs/>
          <w:sz w:val="22"/>
          <w:szCs w:val="22"/>
        </w:rPr>
        <w:t>.</w:t>
      </w:r>
      <w:r w:rsidR="00B9000A">
        <w:rPr>
          <w:rFonts w:ascii="Arial" w:hAnsi="Arial" w:cs="Arial"/>
          <w:bCs/>
          <w:sz w:val="22"/>
          <w:szCs w:val="22"/>
        </w:rPr>
        <w:t xml:space="preserve"> </w:t>
      </w:r>
      <w:r w:rsidR="00997D8C">
        <w:rPr>
          <w:rFonts w:ascii="Arial" w:hAnsi="Arial" w:cs="Arial"/>
          <w:bCs/>
          <w:sz w:val="22"/>
          <w:szCs w:val="22"/>
        </w:rPr>
        <w:t xml:space="preserve">Drag the resulting combination to the </w:t>
      </w:r>
      <w:r w:rsidR="00997D8C">
        <w:rPr>
          <w:rFonts w:ascii="Arial" w:hAnsi="Arial" w:cs="Arial"/>
          <w:b/>
          <w:bCs/>
          <w:sz w:val="22"/>
          <w:szCs w:val="22"/>
        </w:rPr>
        <w:t xml:space="preserve">Polar covalent bond </w:t>
      </w:r>
      <w:r w:rsidR="00997D8C">
        <w:rPr>
          <w:rFonts w:ascii="Arial" w:hAnsi="Arial" w:cs="Arial"/>
          <w:bCs/>
          <w:sz w:val="22"/>
          <w:szCs w:val="22"/>
        </w:rPr>
        <w:t>bin.</w:t>
      </w:r>
    </w:p>
    <w:p w14:paraId="3C8953AD" w14:textId="7B5BE12C" w:rsidR="00997D8C" w:rsidRDefault="00997D8C" w:rsidP="00997D8C">
      <w:pPr>
        <w:pStyle w:val="ListParagraph"/>
        <w:ind w:left="360"/>
        <w:rPr>
          <w:rFonts w:ascii="Arial" w:hAnsi="Arial" w:cs="Arial"/>
          <w:bCs/>
          <w:sz w:val="22"/>
          <w:szCs w:val="22"/>
        </w:rPr>
      </w:pPr>
    </w:p>
    <w:p w14:paraId="0EDA4BAD" w14:textId="77777777" w:rsidR="00997D8C" w:rsidRDefault="00997D8C" w:rsidP="00997D8C">
      <w:pPr>
        <w:pStyle w:val="ListParagraph"/>
        <w:ind w:left="360"/>
        <w:rPr>
          <w:rFonts w:ascii="Arial" w:hAnsi="Arial" w:cs="Arial"/>
          <w:bCs/>
          <w:sz w:val="22"/>
          <w:szCs w:val="22"/>
        </w:rPr>
      </w:pPr>
    </w:p>
    <w:p w14:paraId="6F895B6A" w14:textId="49BABA3F" w:rsidR="00997D8C" w:rsidRDefault="00822943" w:rsidP="0063753B">
      <w:pPr>
        <w:pStyle w:val="ListParagraph"/>
        <w:numPr>
          <w:ilvl w:val="0"/>
          <w:numId w:val="4"/>
        </w:numPr>
        <w:ind w:left="360"/>
        <w:rPr>
          <w:rFonts w:ascii="Arial" w:hAnsi="Arial" w:cs="Arial"/>
          <w:bCs/>
          <w:sz w:val="22"/>
          <w:szCs w:val="22"/>
        </w:rPr>
      </w:pPr>
      <w:r>
        <w:rPr>
          <w:rFonts w:ascii="Arial" w:hAnsi="Arial" w:cs="Arial"/>
          <w:bCs/>
          <w:sz w:val="22"/>
          <w:szCs w:val="22"/>
          <w:u w:val="single"/>
        </w:rPr>
        <w:t>Classify</w:t>
      </w:r>
      <w:r>
        <w:rPr>
          <w:rFonts w:ascii="Arial" w:hAnsi="Arial" w:cs="Arial"/>
          <w:bCs/>
          <w:sz w:val="22"/>
          <w:szCs w:val="22"/>
        </w:rPr>
        <w:t xml:space="preserve">: </w:t>
      </w:r>
      <w:r w:rsidR="001A56FC">
        <w:rPr>
          <w:rFonts w:ascii="Arial" w:hAnsi="Arial" w:cs="Arial"/>
          <w:bCs/>
          <w:sz w:val="22"/>
          <w:szCs w:val="22"/>
        </w:rPr>
        <w:t xml:space="preserve">Use the Gizmo to </w:t>
      </w:r>
      <w:r w:rsidR="001810A1">
        <w:rPr>
          <w:rFonts w:ascii="Arial" w:hAnsi="Arial" w:cs="Arial"/>
          <w:bCs/>
          <w:sz w:val="22"/>
          <w:szCs w:val="22"/>
        </w:rPr>
        <w:t>categorize</w:t>
      </w:r>
      <w:r>
        <w:rPr>
          <w:rFonts w:ascii="Arial" w:hAnsi="Arial" w:cs="Arial"/>
          <w:bCs/>
          <w:sz w:val="22"/>
          <w:szCs w:val="22"/>
        </w:rPr>
        <w:t xml:space="preserve"> </w:t>
      </w:r>
      <w:r w:rsidR="001D42AB">
        <w:rPr>
          <w:rFonts w:ascii="Arial" w:hAnsi="Arial" w:cs="Arial"/>
          <w:bCs/>
          <w:sz w:val="22"/>
          <w:szCs w:val="22"/>
        </w:rPr>
        <w:t>the remaining element combinations</w:t>
      </w:r>
      <w:r>
        <w:rPr>
          <w:rFonts w:ascii="Arial" w:hAnsi="Arial" w:cs="Arial"/>
          <w:bCs/>
          <w:sz w:val="22"/>
          <w:szCs w:val="22"/>
        </w:rPr>
        <w:t xml:space="preserve"> as</w:t>
      </w:r>
      <w:r w:rsidR="001D42AB">
        <w:rPr>
          <w:rFonts w:ascii="Arial" w:hAnsi="Arial" w:cs="Arial"/>
          <w:bCs/>
          <w:sz w:val="22"/>
          <w:szCs w:val="22"/>
        </w:rPr>
        <w:t xml:space="preserve"> forming</w:t>
      </w:r>
      <w:r>
        <w:rPr>
          <w:rFonts w:ascii="Arial" w:hAnsi="Arial" w:cs="Arial"/>
          <w:bCs/>
          <w:sz w:val="22"/>
          <w:szCs w:val="22"/>
        </w:rPr>
        <w:t xml:space="preserve"> </w:t>
      </w:r>
      <w:r w:rsidR="0079483D">
        <w:rPr>
          <w:rFonts w:ascii="Arial" w:hAnsi="Arial" w:cs="Arial"/>
          <w:bCs/>
          <w:sz w:val="22"/>
          <w:szCs w:val="22"/>
        </w:rPr>
        <w:t>either i</w:t>
      </w:r>
      <w:r>
        <w:rPr>
          <w:rFonts w:ascii="Arial" w:hAnsi="Arial" w:cs="Arial"/>
          <w:bCs/>
          <w:sz w:val="22"/>
          <w:szCs w:val="22"/>
        </w:rPr>
        <w:t>onic, polar covalent, or nonpolar covalent</w:t>
      </w:r>
      <w:r w:rsidR="001D42AB">
        <w:rPr>
          <w:rFonts w:ascii="Arial" w:hAnsi="Arial" w:cs="Arial"/>
          <w:bCs/>
          <w:sz w:val="22"/>
          <w:szCs w:val="22"/>
        </w:rPr>
        <w:t xml:space="preserve"> bonds</w:t>
      </w:r>
      <w:r>
        <w:rPr>
          <w:rFonts w:ascii="Arial" w:hAnsi="Arial" w:cs="Arial"/>
          <w:bCs/>
          <w:sz w:val="22"/>
          <w:szCs w:val="22"/>
        </w:rPr>
        <w:t>. List your results below.</w:t>
      </w:r>
    </w:p>
    <w:p w14:paraId="6BE60848" w14:textId="77777777" w:rsidR="001D42AB" w:rsidRDefault="001D42AB" w:rsidP="001D42AB">
      <w:pPr>
        <w:pStyle w:val="ListParagraph"/>
        <w:ind w:left="360"/>
        <w:rPr>
          <w:rFonts w:ascii="Arial" w:hAnsi="Arial" w:cs="Arial"/>
          <w:bCs/>
          <w:sz w:val="22"/>
          <w:szCs w:val="22"/>
        </w:rPr>
      </w:pPr>
    </w:p>
    <w:tbl>
      <w:tblPr>
        <w:tblStyle w:val="TableGrid"/>
        <w:tblW w:w="0" w:type="auto"/>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84"/>
        <w:gridCol w:w="3007"/>
        <w:gridCol w:w="3003"/>
      </w:tblGrid>
      <w:tr w:rsidR="001D42AB" w14:paraId="6F9614BC" w14:textId="77777777" w:rsidTr="003374DA">
        <w:tc>
          <w:tcPr>
            <w:tcW w:w="2984" w:type="dxa"/>
            <w:tcBorders>
              <w:top w:val="single" w:sz="2" w:space="0" w:color="FFFFFF" w:themeColor="background1"/>
              <w:left w:val="single" w:sz="2" w:space="0" w:color="FFFFFF" w:themeColor="background1"/>
              <w:bottom w:val="single" w:sz="2" w:space="0" w:color="FFFFFF" w:themeColor="background1"/>
            </w:tcBorders>
          </w:tcPr>
          <w:p w14:paraId="6ED4AAB3" w14:textId="3DF0F93A" w:rsidR="001D42AB" w:rsidRDefault="001D42AB" w:rsidP="001D42AB">
            <w:pPr>
              <w:spacing w:before="40" w:after="40"/>
              <w:jc w:val="center"/>
              <w:rPr>
                <w:rFonts w:ascii="Arial" w:hAnsi="Arial" w:cs="Arial"/>
                <w:bCs/>
                <w:sz w:val="22"/>
                <w:szCs w:val="22"/>
              </w:rPr>
            </w:pPr>
            <w:r>
              <w:rPr>
                <w:rFonts w:ascii="Arial" w:hAnsi="Arial" w:cs="Arial"/>
                <w:bCs/>
                <w:sz w:val="22"/>
                <w:szCs w:val="22"/>
                <w:u w:val="single"/>
              </w:rPr>
              <w:t>Ionic</w:t>
            </w:r>
          </w:p>
          <w:p w14:paraId="609604EE" w14:textId="4928560B" w:rsidR="005D5B5F" w:rsidRPr="005D5B5F" w:rsidRDefault="0008204A" w:rsidP="001D42AB">
            <w:pPr>
              <w:spacing w:before="40" w:after="40"/>
              <w:jc w:val="center"/>
              <w:rPr>
                <w:rFonts w:ascii="Arial" w:hAnsi="Arial" w:cs="Arial"/>
                <w:bCs/>
                <w:sz w:val="22"/>
                <w:szCs w:val="22"/>
              </w:rPr>
            </w:pPr>
            <w:r>
              <w:rPr>
                <w:rFonts w:ascii="Arial" w:hAnsi="Arial" w:cs="Arial"/>
                <w:bCs/>
                <w:sz w:val="22"/>
                <w:szCs w:val="22"/>
              </w:rPr>
              <w:t>(</w:t>
            </w:r>
            <w:r w:rsidR="005D5B5F">
              <w:rPr>
                <w:rFonts w:ascii="Arial" w:hAnsi="Arial" w:cs="Arial"/>
                <w:bCs/>
                <w:sz w:val="22"/>
                <w:szCs w:val="22"/>
              </w:rPr>
              <w:t xml:space="preserve">EN difference </w:t>
            </w:r>
            <w:r w:rsidR="005D5B5F">
              <w:rPr>
                <w:rFonts w:ascii="Arial" w:hAnsi="Arial" w:cs="Arial"/>
                <w:bCs/>
                <w:sz w:val="22"/>
                <w:szCs w:val="22"/>
                <w:u w:val="single"/>
              </w:rPr>
              <w:t>&gt;</w:t>
            </w:r>
            <w:r w:rsidR="005D5B5F">
              <w:rPr>
                <w:rFonts w:ascii="Arial" w:hAnsi="Arial" w:cs="Arial"/>
                <w:bCs/>
                <w:sz w:val="22"/>
                <w:szCs w:val="22"/>
              </w:rPr>
              <w:t xml:space="preserve"> 1.67</w:t>
            </w:r>
            <w:r>
              <w:rPr>
                <w:rFonts w:ascii="Arial" w:hAnsi="Arial" w:cs="Arial"/>
                <w:bCs/>
                <w:sz w:val="22"/>
                <w:szCs w:val="22"/>
              </w:rPr>
              <w:t>)</w:t>
            </w:r>
          </w:p>
          <w:p w14:paraId="5E7AF598" w14:textId="77777777" w:rsidR="001D42AB" w:rsidRDefault="001D42AB" w:rsidP="001D42AB">
            <w:pPr>
              <w:spacing w:before="40" w:after="40"/>
              <w:jc w:val="center"/>
              <w:rPr>
                <w:rFonts w:ascii="Arial" w:hAnsi="Arial" w:cs="Arial"/>
                <w:bCs/>
                <w:sz w:val="22"/>
                <w:szCs w:val="22"/>
              </w:rPr>
            </w:pPr>
          </w:p>
          <w:p w14:paraId="04E40200" w14:textId="6E216519" w:rsidR="001D42AB" w:rsidRDefault="001D42AB" w:rsidP="001D42AB">
            <w:pPr>
              <w:spacing w:before="40" w:after="40"/>
              <w:jc w:val="center"/>
              <w:rPr>
                <w:rFonts w:ascii="Arial" w:hAnsi="Arial" w:cs="Arial"/>
                <w:bCs/>
                <w:sz w:val="22"/>
                <w:szCs w:val="22"/>
              </w:rPr>
            </w:pPr>
          </w:p>
          <w:p w14:paraId="6C55AC5D" w14:textId="77777777" w:rsidR="001D42AB" w:rsidRDefault="001D42AB" w:rsidP="001D42AB">
            <w:pPr>
              <w:spacing w:before="40" w:after="40"/>
              <w:jc w:val="center"/>
              <w:rPr>
                <w:rFonts w:ascii="Arial" w:hAnsi="Arial" w:cs="Arial"/>
                <w:bCs/>
                <w:sz w:val="22"/>
                <w:szCs w:val="22"/>
              </w:rPr>
            </w:pPr>
          </w:p>
          <w:p w14:paraId="51B5A93C" w14:textId="7064F69C" w:rsidR="00B9000A" w:rsidRPr="001D42AB" w:rsidRDefault="00B9000A" w:rsidP="001D42AB">
            <w:pPr>
              <w:spacing w:before="40" w:after="40"/>
              <w:jc w:val="center"/>
              <w:rPr>
                <w:rFonts w:ascii="Arial" w:hAnsi="Arial" w:cs="Arial"/>
                <w:bCs/>
                <w:sz w:val="22"/>
                <w:szCs w:val="22"/>
              </w:rPr>
            </w:pPr>
          </w:p>
        </w:tc>
        <w:tc>
          <w:tcPr>
            <w:tcW w:w="3007" w:type="dxa"/>
            <w:tcBorders>
              <w:top w:val="single" w:sz="2" w:space="0" w:color="FFFFFF" w:themeColor="background1"/>
              <w:bottom w:val="single" w:sz="2" w:space="0" w:color="FFFFFF" w:themeColor="background1"/>
            </w:tcBorders>
          </w:tcPr>
          <w:p w14:paraId="53C51BBA" w14:textId="542AF993" w:rsidR="001D42AB" w:rsidRDefault="007E7588" w:rsidP="001D42AB">
            <w:pPr>
              <w:spacing w:before="40" w:after="40"/>
              <w:jc w:val="center"/>
              <w:rPr>
                <w:rFonts w:ascii="Arial" w:hAnsi="Arial" w:cs="Arial"/>
                <w:bCs/>
                <w:sz w:val="22"/>
                <w:szCs w:val="22"/>
              </w:rPr>
            </w:pPr>
            <w:r>
              <w:rPr>
                <w:rFonts w:ascii="Arial" w:hAnsi="Arial" w:cs="Arial"/>
                <w:bCs/>
                <w:sz w:val="22"/>
                <w:szCs w:val="22"/>
                <w:u w:val="single"/>
              </w:rPr>
              <w:t>P</w:t>
            </w:r>
            <w:r w:rsidR="001D42AB">
              <w:rPr>
                <w:rFonts w:ascii="Arial" w:hAnsi="Arial" w:cs="Arial"/>
                <w:bCs/>
                <w:sz w:val="22"/>
                <w:szCs w:val="22"/>
                <w:u w:val="single"/>
              </w:rPr>
              <w:t>olar covalent</w:t>
            </w:r>
          </w:p>
          <w:p w14:paraId="1EC4B301" w14:textId="427CCF45" w:rsidR="005D5B5F" w:rsidRPr="005D5B5F" w:rsidRDefault="0008204A" w:rsidP="005D5B5F">
            <w:pPr>
              <w:spacing w:before="40" w:after="40"/>
              <w:jc w:val="center"/>
              <w:rPr>
                <w:rFonts w:ascii="Arial" w:hAnsi="Arial" w:cs="Arial"/>
                <w:bCs/>
                <w:sz w:val="22"/>
                <w:szCs w:val="22"/>
              </w:rPr>
            </w:pPr>
            <w:r>
              <w:rPr>
                <w:rFonts w:ascii="Arial" w:hAnsi="Arial" w:cs="Arial"/>
                <w:bCs/>
                <w:sz w:val="22"/>
                <w:szCs w:val="22"/>
              </w:rPr>
              <w:t>(</w:t>
            </w:r>
            <w:r w:rsidR="005D5B5F">
              <w:rPr>
                <w:rFonts w:ascii="Arial" w:hAnsi="Arial" w:cs="Arial"/>
                <w:bCs/>
                <w:sz w:val="22"/>
                <w:szCs w:val="22"/>
              </w:rPr>
              <w:t>EN diff. &lt; 1.67 and &gt; 0.40</w:t>
            </w:r>
            <w:r>
              <w:rPr>
                <w:rFonts w:ascii="Arial" w:hAnsi="Arial" w:cs="Arial"/>
                <w:bCs/>
                <w:sz w:val="22"/>
                <w:szCs w:val="22"/>
              </w:rPr>
              <w:t>)</w:t>
            </w:r>
          </w:p>
          <w:p w14:paraId="3C047102" w14:textId="77777777" w:rsidR="001D42AB" w:rsidRDefault="001D42AB" w:rsidP="001D42AB">
            <w:pPr>
              <w:spacing w:before="40" w:after="40"/>
              <w:jc w:val="center"/>
              <w:rPr>
                <w:rFonts w:ascii="Arial" w:hAnsi="Arial" w:cs="Arial"/>
                <w:bCs/>
                <w:sz w:val="22"/>
                <w:szCs w:val="22"/>
              </w:rPr>
            </w:pPr>
          </w:p>
          <w:p w14:paraId="74A81D73" w14:textId="77777777" w:rsidR="001D42AB" w:rsidRDefault="001D42AB" w:rsidP="001D42AB">
            <w:pPr>
              <w:spacing w:before="40" w:after="40"/>
              <w:jc w:val="center"/>
              <w:rPr>
                <w:rFonts w:ascii="Arial" w:hAnsi="Arial" w:cs="Arial"/>
                <w:bCs/>
                <w:sz w:val="22"/>
                <w:szCs w:val="22"/>
              </w:rPr>
            </w:pPr>
          </w:p>
          <w:p w14:paraId="412A4F38" w14:textId="6986D50C" w:rsidR="001D42AB" w:rsidRPr="001D42AB" w:rsidRDefault="001D42AB" w:rsidP="001D42AB">
            <w:pPr>
              <w:spacing w:before="40" w:after="40"/>
              <w:jc w:val="center"/>
              <w:rPr>
                <w:rFonts w:ascii="Arial" w:hAnsi="Arial" w:cs="Arial"/>
                <w:bCs/>
                <w:sz w:val="22"/>
                <w:szCs w:val="22"/>
              </w:rPr>
            </w:pPr>
          </w:p>
        </w:tc>
        <w:tc>
          <w:tcPr>
            <w:tcW w:w="3003" w:type="dxa"/>
            <w:tcBorders>
              <w:top w:val="single" w:sz="2" w:space="0" w:color="FFFFFF" w:themeColor="background1"/>
              <w:bottom w:val="single" w:sz="2" w:space="0" w:color="FFFFFF" w:themeColor="background1"/>
              <w:right w:val="single" w:sz="2" w:space="0" w:color="FFFFFF" w:themeColor="background1"/>
            </w:tcBorders>
          </w:tcPr>
          <w:p w14:paraId="0740F134" w14:textId="5E75AE54" w:rsidR="001D42AB" w:rsidRDefault="007E7588" w:rsidP="001D42AB">
            <w:pPr>
              <w:spacing w:before="40" w:after="40"/>
              <w:jc w:val="center"/>
              <w:rPr>
                <w:rFonts w:ascii="Arial" w:hAnsi="Arial" w:cs="Arial"/>
                <w:bCs/>
                <w:sz w:val="22"/>
                <w:szCs w:val="22"/>
              </w:rPr>
            </w:pPr>
            <w:r>
              <w:rPr>
                <w:rFonts w:ascii="Arial" w:hAnsi="Arial" w:cs="Arial"/>
                <w:bCs/>
                <w:sz w:val="22"/>
                <w:szCs w:val="22"/>
                <w:u w:val="single"/>
              </w:rPr>
              <w:t>Nonp</w:t>
            </w:r>
            <w:r w:rsidR="001D42AB">
              <w:rPr>
                <w:rFonts w:ascii="Arial" w:hAnsi="Arial" w:cs="Arial"/>
                <w:bCs/>
                <w:sz w:val="22"/>
                <w:szCs w:val="22"/>
                <w:u w:val="single"/>
              </w:rPr>
              <w:t>olar covalent</w:t>
            </w:r>
          </w:p>
          <w:p w14:paraId="7B13E508" w14:textId="54405153" w:rsidR="005D5B5F" w:rsidRPr="005D5B5F" w:rsidRDefault="0008204A" w:rsidP="005D5B5F">
            <w:pPr>
              <w:spacing w:before="40" w:after="40"/>
              <w:jc w:val="center"/>
              <w:rPr>
                <w:rFonts w:ascii="Arial" w:hAnsi="Arial" w:cs="Arial"/>
                <w:bCs/>
                <w:sz w:val="22"/>
                <w:szCs w:val="22"/>
              </w:rPr>
            </w:pPr>
            <w:r>
              <w:rPr>
                <w:rFonts w:ascii="Arial" w:hAnsi="Arial" w:cs="Arial"/>
                <w:bCs/>
                <w:sz w:val="22"/>
                <w:szCs w:val="22"/>
              </w:rPr>
              <w:t>(</w:t>
            </w:r>
            <w:r w:rsidR="005D5B5F">
              <w:rPr>
                <w:rFonts w:ascii="Arial" w:hAnsi="Arial" w:cs="Arial"/>
                <w:bCs/>
                <w:sz w:val="22"/>
                <w:szCs w:val="22"/>
              </w:rPr>
              <w:t xml:space="preserve">EN difference </w:t>
            </w:r>
            <w:r w:rsidR="005D5B5F">
              <w:rPr>
                <w:rFonts w:ascii="Arial" w:hAnsi="Arial" w:cs="Arial"/>
                <w:bCs/>
                <w:sz w:val="22"/>
                <w:szCs w:val="22"/>
                <w:u w:val="single"/>
              </w:rPr>
              <w:t>&lt;</w:t>
            </w:r>
            <w:r w:rsidR="005D5B5F">
              <w:rPr>
                <w:rFonts w:ascii="Arial" w:hAnsi="Arial" w:cs="Arial"/>
                <w:bCs/>
                <w:sz w:val="22"/>
                <w:szCs w:val="22"/>
              </w:rPr>
              <w:t xml:space="preserve"> 0.40</w:t>
            </w:r>
            <w:r>
              <w:rPr>
                <w:rFonts w:ascii="Arial" w:hAnsi="Arial" w:cs="Arial"/>
                <w:bCs/>
                <w:sz w:val="22"/>
                <w:szCs w:val="22"/>
              </w:rPr>
              <w:t>)</w:t>
            </w:r>
          </w:p>
          <w:p w14:paraId="17911DB2" w14:textId="77777777" w:rsidR="001D42AB" w:rsidRDefault="001D42AB" w:rsidP="001D42AB">
            <w:pPr>
              <w:spacing w:before="40" w:after="40"/>
              <w:jc w:val="center"/>
              <w:rPr>
                <w:rFonts w:ascii="Arial" w:hAnsi="Arial" w:cs="Arial"/>
                <w:bCs/>
                <w:sz w:val="22"/>
                <w:szCs w:val="22"/>
              </w:rPr>
            </w:pPr>
          </w:p>
          <w:p w14:paraId="1A517537" w14:textId="77777777" w:rsidR="001D42AB" w:rsidRDefault="001D42AB" w:rsidP="001D42AB">
            <w:pPr>
              <w:spacing w:before="40" w:after="40"/>
              <w:jc w:val="center"/>
              <w:rPr>
                <w:rFonts w:ascii="Arial" w:hAnsi="Arial" w:cs="Arial"/>
                <w:bCs/>
                <w:sz w:val="22"/>
                <w:szCs w:val="22"/>
              </w:rPr>
            </w:pPr>
          </w:p>
          <w:p w14:paraId="25B345BB" w14:textId="77777777" w:rsidR="001D42AB" w:rsidRDefault="001D42AB" w:rsidP="001D42AB">
            <w:pPr>
              <w:spacing w:before="40" w:after="40"/>
              <w:jc w:val="center"/>
              <w:rPr>
                <w:rFonts w:ascii="Arial" w:hAnsi="Arial" w:cs="Arial"/>
                <w:bCs/>
                <w:sz w:val="22"/>
                <w:szCs w:val="22"/>
              </w:rPr>
            </w:pPr>
          </w:p>
          <w:p w14:paraId="0F2DEAD1" w14:textId="420A718F" w:rsidR="001D42AB" w:rsidRPr="001D42AB" w:rsidRDefault="001D42AB" w:rsidP="001D42AB">
            <w:pPr>
              <w:spacing w:before="40" w:after="40"/>
              <w:jc w:val="center"/>
              <w:rPr>
                <w:rFonts w:ascii="Arial" w:hAnsi="Arial" w:cs="Arial"/>
                <w:bCs/>
                <w:sz w:val="22"/>
                <w:szCs w:val="22"/>
              </w:rPr>
            </w:pPr>
          </w:p>
        </w:tc>
      </w:tr>
    </w:tbl>
    <w:p w14:paraId="209B3D81" w14:textId="691CB631" w:rsidR="00C17F3B" w:rsidRPr="00155C9B" w:rsidRDefault="00C17F3B">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5782"/>
        <w:gridCol w:w="1440"/>
      </w:tblGrid>
      <w:tr w:rsidR="002C173E" w:rsidRPr="00B10C1F" w14:paraId="1C880813" w14:textId="77777777" w:rsidTr="001B4753">
        <w:trPr>
          <w:trHeight w:val="428"/>
        </w:trPr>
        <w:tc>
          <w:tcPr>
            <w:tcW w:w="2138" w:type="dxa"/>
            <w:vAlign w:val="center"/>
          </w:tcPr>
          <w:p w14:paraId="2D57631A" w14:textId="1FBFEAB1" w:rsidR="002C173E" w:rsidRPr="00B10C1F" w:rsidRDefault="002C173E" w:rsidP="005569F1">
            <w:pPr>
              <w:rPr>
                <w:rFonts w:ascii="Arial" w:hAnsi="Arial" w:cs="Arial"/>
                <w:b/>
                <w:sz w:val="22"/>
                <w:szCs w:val="22"/>
              </w:rPr>
            </w:pPr>
            <w:r w:rsidRPr="00B10C1F">
              <w:rPr>
                <w:rFonts w:ascii="Arial" w:hAnsi="Arial" w:cs="Arial"/>
                <w:b/>
                <w:sz w:val="22"/>
                <w:szCs w:val="22"/>
              </w:rPr>
              <w:t xml:space="preserve">Activity </w:t>
            </w:r>
            <w:r>
              <w:rPr>
                <w:rFonts w:ascii="Arial" w:hAnsi="Arial" w:cs="Arial"/>
                <w:b/>
                <w:sz w:val="22"/>
                <w:szCs w:val="22"/>
              </w:rPr>
              <w:t>B</w:t>
            </w:r>
            <w:r w:rsidRPr="00B10C1F">
              <w:rPr>
                <w:rFonts w:ascii="Arial" w:hAnsi="Arial" w:cs="Arial"/>
                <w:b/>
                <w:sz w:val="22"/>
                <w:szCs w:val="22"/>
              </w:rPr>
              <w:t xml:space="preserve">: </w:t>
            </w:r>
          </w:p>
          <w:p w14:paraId="0C81A74D" w14:textId="77777777" w:rsidR="002C173E" w:rsidRPr="00B10C1F" w:rsidRDefault="002C173E" w:rsidP="005569F1">
            <w:pPr>
              <w:rPr>
                <w:rFonts w:ascii="Arial" w:hAnsi="Arial" w:cs="Arial"/>
                <w:b/>
                <w:sz w:val="12"/>
                <w:szCs w:val="12"/>
              </w:rPr>
            </w:pPr>
          </w:p>
          <w:p w14:paraId="64FBFA0E" w14:textId="0EC1BEED" w:rsidR="002C173E" w:rsidRPr="00B10C1F" w:rsidRDefault="001D42AB" w:rsidP="005569F1">
            <w:pPr>
              <w:rPr>
                <w:rFonts w:ascii="Arial" w:hAnsi="Arial" w:cs="Arial"/>
                <w:b/>
                <w:sz w:val="22"/>
                <w:szCs w:val="22"/>
              </w:rPr>
            </w:pPr>
            <w:r>
              <w:rPr>
                <w:rFonts w:ascii="Arial" w:hAnsi="Arial" w:cs="Arial"/>
                <w:b/>
                <w:sz w:val="22"/>
                <w:szCs w:val="22"/>
              </w:rPr>
              <w:t>Molecular polarity</w:t>
            </w:r>
          </w:p>
        </w:tc>
        <w:tc>
          <w:tcPr>
            <w:tcW w:w="5782" w:type="dxa"/>
            <w:vAlign w:val="center"/>
          </w:tcPr>
          <w:p w14:paraId="31B4D70F" w14:textId="18629873" w:rsidR="002C173E" w:rsidRPr="00B10C1F" w:rsidRDefault="002C173E" w:rsidP="005569F1">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12090D4E" w14:textId="00A17D7C" w:rsidR="002C173E" w:rsidRPr="001D42AB" w:rsidRDefault="005060E0" w:rsidP="001D42AB">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Select</w:t>
            </w:r>
            <w:r w:rsidR="002C173E">
              <w:rPr>
                <w:rFonts w:ascii="Arial" w:hAnsi="Arial" w:cs="Arial"/>
                <w:bCs/>
                <w:sz w:val="22"/>
                <w:szCs w:val="22"/>
              </w:rPr>
              <w:t xml:space="preserve"> the </w:t>
            </w:r>
            <w:r w:rsidR="001D42AB">
              <w:rPr>
                <w:rFonts w:ascii="Arial" w:hAnsi="Arial" w:cs="Arial"/>
                <w:bCs/>
                <w:sz w:val="22"/>
                <w:szCs w:val="22"/>
              </w:rPr>
              <w:t>MOLECULAR POLARITY</w:t>
            </w:r>
            <w:r w:rsidR="002C173E">
              <w:rPr>
                <w:rFonts w:ascii="Arial" w:hAnsi="Arial" w:cs="Arial"/>
                <w:bCs/>
                <w:sz w:val="22"/>
                <w:szCs w:val="22"/>
              </w:rPr>
              <w:t xml:space="preserve"> tab</w:t>
            </w:r>
            <w:r>
              <w:rPr>
                <w:rFonts w:ascii="Arial" w:hAnsi="Arial" w:cs="Arial"/>
                <w:bCs/>
                <w:sz w:val="22"/>
                <w:szCs w:val="22"/>
              </w:rPr>
              <w:t>.</w:t>
            </w:r>
            <w:r w:rsidR="000E5961">
              <w:rPr>
                <w:rFonts w:ascii="Arial" w:hAnsi="Arial" w:cs="Arial"/>
                <w:bCs/>
                <w:sz w:val="22"/>
                <w:szCs w:val="22"/>
              </w:rPr>
              <w:t xml:space="preserve"> </w:t>
            </w:r>
          </w:p>
        </w:tc>
        <w:tc>
          <w:tcPr>
            <w:tcW w:w="1440" w:type="dxa"/>
            <w:vAlign w:val="center"/>
          </w:tcPr>
          <w:p w14:paraId="00501D7E" w14:textId="75A51EEE" w:rsidR="002C173E" w:rsidRPr="00B10C1F" w:rsidRDefault="001B4753" w:rsidP="005569F1">
            <w:pPr>
              <w:ind w:left="-108" w:right="-108"/>
              <w:jc w:val="center"/>
              <w:rPr>
                <w:rFonts w:ascii="Arial" w:hAnsi="Arial" w:cs="Arial"/>
              </w:rPr>
            </w:pPr>
            <w:r>
              <w:rPr>
                <w:rFonts w:ascii="Arial" w:hAnsi="Arial" w:cs="Arial"/>
                <w:noProof/>
              </w:rPr>
              <w:drawing>
                <wp:inline distT="0" distB="0" distL="0" distR="0" wp14:anchorId="5AA084E6" wp14:editId="44CF16D3">
                  <wp:extent cx="897131" cy="5194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termolecularForcesSE5.gif"/>
                          <pic:cNvPicPr/>
                        </pic:nvPicPr>
                        <pic:blipFill>
                          <a:blip r:embed="rId13">
                            <a:extLst>
                              <a:ext uri="{28A0092B-C50C-407E-A947-70E740481C1C}">
                                <a14:useLocalDpi xmlns:a14="http://schemas.microsoft.com/office/drawing/2010/main" val="0"/>
                              </a:ext>
                            </a:extLst>
                          </a:blip>
                          <a:stretch>
                            <a:fillRect/>
                          </a:stretch>
                        </pic:blipFill>
                        <pic:spPr>
                          <a:xfrm>
                            <a:off x="0" y="0"/>
                            <a:ext cx="913315" cy="528801"/>
                          </a:xfrm>
                          <a:prstGeom prst="rect">
                            <a:avLst/>
                          </a:prstGeom>
                        </pic:spPr>
                      </pic:pic>
                    </a:graphicData>
                  </a:graphic>
                </wp:inline>
              </w:drawing>
            </w:r>
          </w:p>
        </w:tc>
      </w:tr>
    </w:tbl>
    <w:p w14:paraId="29AA7535" w14:textId="49F3C0F0" w:rsidR="002C173E" w:rsidRDefault="002C173E" w:rsidP="002C173E">
      <w:pPr>
        <w:rPr>
          <w:rFonts w:ascii="Arial" w:hAnsi="Arial" w:cs="Arial"/>
          <w:sz w:val="22"/>
          <w:szCs w:val="22"/>
        </w:rPr>
      </w:pPr>
    </w:p>
    <w:p w14:paraId="7C528B51" w14:textId="5A0D035C" w:rsidR="00A80332" w:rsidRDefault="002C173E" w:rsidP="00A80332">
      <w:pPr>
        <w:rPr>
          <w:rFonts w:ascii="Arial" w:hAnsi="Arial" w:cs="Arial"/>
          <w:sz w:val="22"/>
          <w:szCs w:val="22"/>
        </w:rPr>
      </w:pPr>
      <w:r w:rsidRPr="00CE70C5">
        <w:rPr>
          <w:rFonts w:ascii="Arial" w:hAnsi="Arial" w:cs="Arial"/>
          <w:b/>
          <w:sz w:val="22"/>
          <w:szCs w:val="22"/>
        </w:rPr>
        <w:t>Introduction:</w:t>
      </w:r>
      <w:r>
        <w:rPr>
          <w:rFonts w:ascii="Arial" w:hAnsi="Arial" w:cs="Arial"/>
          <w:b/>
          <w:sz w:val="22"/>
          <w:szCs w:val="22"/>
        </w:rPr>
        <w:t xml:space="preserve"> </w:t>
      </w:r>
      <w:r w:rsidR="001D42AB">
        <w:rPr>
          <w:rFonts w:ascii="Arial" w:hAnsi="Arial" w:cs="Arial"/>
          <w:sz w:val="22"/>
          <w:szCs w:val="22"/>
        </w:rPr>
        <w:t>Ionic bonds</w:t>
      </w:r>
      <w:r w:rsidR="00D22FF6">
        <w:rPr>
          <w:rFonts w:ascii="Arial" w:hAnsi="Arial" w:cs="Arial"/>
          <w:sz w:val="22"/>
          <w:szCs w:val="22"/>
        </w:rPr>
        <w:t xml:space="preserve">, like those found in NaCl, form crystalline solids. Covalent bonds, on the other hand, usually form discrete </w:t>
      </w:r>
      <w:r w:rsidR="00D22FF6" w:rsidRPr="00D22FF6">
        <w:rPr>
          <w:rFonts w:ascii="Arial" w:hAnsi="Arial" w:cs="Arial"/>
          <w:b/>
          <w:sz w:val="22"/>
          <w:szCs w:val="22"/>
          <w:highlight w:val="lightGray"/>
        </w:rPr>
        <w:t>molecules</w:t>
      </w:r>
      <w:r w:rsidR="00D22FF6">
        <w:rPr>
          <w:rFonts w:ascii="Arial" w:hAnsi="Arial" w:cs="Arial"/>
          <w:sz w:val="22"/>
          <w:szCs w:val="22"/>
        </w:rPr>
        <w:t>. A polar molecule, while neutral overall, has a slight positive charge on one end and a slight negative charge on the other.</w:t>
      </w:r>
    </w:p>
    <w:p w14:paraId="5D22FE00" w14:textId="54452969" w:rsidR="002C173E" w:rsidRDefault="002C173E" w:rsidP="002C173E">
      <w:pPr>
        <w:rPr>
          <w:rFonts w:ascii="Arial" w:hAnsi="Arial" w:cs="Arial"/>
          <w:sz w:val="22"/>
          <w:szCs w:val="22"/>
        </w:rPr>
      </w:pPr>
    </w:p>
    <w:p w14:paraId="227726BC" w14:textId="134534C0" w:rsidR="002C173E" w:rsidRPr="00E87370" w:rsidRDefault="002C173E" w:rsidP="002C173E">
      <w:pPr>
        <w:rPr>
          <w:rFonts w:ascii="Arial" w:hAnsi="Arial" w:cs="Arial"/>
          <w:b/>
          <w:sz w:val="22"/>
          <w:szCs w:val="22"/>
        </w:rPr>
      </w:pPr>
      <w:r w:rsidRPr="00E87370">
        <w:rPr>
          <w:rFonts w:ascii="Arial" w:hAnsi="Arial" w:cs="Arial"/>
          <w:b/>
          <w:sz w:val="22"/>
          <w:szCs w:val="22"/>
        </w:rPr>
        <w:t xml:space="preserve">Question: </w:t>
      </w:r>
      <w:r w:rsidR="00B9000A">
        <w:rPr>
          <w:rFonts w:ascii="Arial" w:hAnsi="Arial" w:cs="Arial"/>
          <w:b/>
          <w:sz w:val="22"/>
          <w:szCs w:val="22"/>
        </w:rPr>
        <w:t>What determines the polarity of molecules</w:t>
      </w:r>
      <w:r w:rsidRPr="00E87370">
        <w:rPr>
          <w:rFonts w:ascii="Arial" w:hAnsi="Arial" w:cs="Arial"/>
          <w:b/>
          <w:sz w:val="22"/>
          <w:szCs w:val="22"/>
        </w:rPr>
        <w:t>?</w:t>
      </w:r>
    </w:p>
    <w:p w14:paraId="5015C0E1" w14:textId="021DAF83" w:rsidR="002C173E" w:rsidRDefault="002C173E" w:rsidP="002C173E">
      <w:pPr>
        <w:rPr>
          <w:rFonts w:ascii="Arial" w:hAnsi="Arial" w:cs="Arial"/>
          <w:sz w:val="22"/>
          <w:szCs w:val="22"/>
        </w:rPr>
      </w:pPr>
    </w:p>
    <w:p w14:paraId="0ABFD779" w14:textId="2170126A" w:rsidR="00477C96" w:rsidRDefault="00B9000A" w:rsidP="00621B71">
      <w:pPr>
        <w:pStyle w:val="ListParagraph"/>
        <w:numPr>
          <w:ilvl w:val="0"/>
          <w:numId w:val="6"/>
        </w:numPr>
        <w:ind w:left="360"/>
        <w:rPr>
          <w:rFonts w:ascii="Arial" w:hAnsi="Arial" w:cs="Arial"/>
          <w:sz w:val="22"/>
          <w:szCs w:val="22"/>
        </w:rPr>
      </w:pPr>
      <w:r>
        <w:rPr>
          <w:rFonts w:ascii="Arial" w:hAnsi="Arial" w:cs="Arial"/>
          <w:sz w:val="22"/>
          <w:szCs w:val="22"/>
          <w:u w:val="single"/>
        </w:rPr>
        <w:t>Observe</w:t>
      </w:r>
      <w:r w:rsidR="00477C96" w:rsidRPr="00943127">
        <w:rPr>
          <w:rFonts w:ascii="Arial" w:hAnsi="Arial" w:cs="Arial"/>
          <w:sz w:val="22"/>
          <w:szCs w:val="22"/>
        </w:rPr>
        <w:t xml:space="preserve">: </w:t>
      </w:r>
      <w:r>
        <w:rPr>
          <w:rFonts w:ascii="Arial" w:hAnsi="Arial" w:cs="Arial"/>
          <w:sz w:val="22"/>
          <w:szCs w:val="22"/>
        </w:rPr>
        <w:t xml:space="preserve">Notice </w:t>
      </w:r>
      <w:r w:rsidR="00D22FF6">
        <w:rPr>
          <w:rFonts w:ascii="Arial" w:hAnsi="Arial" w:cs="Arial"/>
          <w:sz w:val="22"/>
          <w:szCs w:val="22"/>
        </w:rPr>
        <w:t xml:space="preserve">that </w:t>
      </w:r>
      <w:r>
        <w:rPr>
          <w:rFonts w:ascii="Arial" w:hAnsi="Arial" w:cs="Arial"/>
          <w:sz w:val="22"/>
          <w:szCs w:val="22"/>
        </w:rPr>
        <w:t>the molecules</w:t>
      </w:r>
      <w:r w:rsidR="00D22FF6">
        <w:rPr>
          <w:rFonts w:ascii="Arial" w:hAnsi="Arial" w:cs="Arial"/>
          <w:sz w:val="22"/>
          <w:szCs w:val="22"/>
        </w:rPr>
        <w:t xml:space="preserve"> contain</w:t>
      </w:r>
      <w:r w:rsidR="00D80C03">
        <w:rPr>
          <w:rFonts w:ascii="Arial" w:hAnsi="Arial" w:cs="Arial"/>
          <w:sz w:val="22"/>
          <w:szCs w:val="22"/>
        </w:rPr>
        <w:t>ing</w:t>
      </w:r>
      <w:r>
        <w:rPr>
          <w:rFonts w:ascii="Arial" w:hAnsi="Arial" w:cs="Arial"/>
          <w:sz w:val="22"/>
          <w:szCs w:val="22"/>
        </w:rPr>
        <w:t xml:space="preserve"> polar covalent bonds are grouped together at lower left, and the molecules</w:t>
      </w:r>
      <w:r w:rsidR="00D22FF6">
        <w:rPr>
          <w:rFonts w:ascii="Arial" w:hAnsi="Arial" w:cs="Arial"/>
          <w:sz w:val="22"/>
          <w:szCs w:val="22"/>
        </w:rPr>
        <w:t xml:space="preserve"> contain</w:t>
      </w:r>
      <w:r w:rsidR="00D80C03">
        <w:rPr>
          <w:rFonts w:ascii="Arial" w:hAnsi="Arial" w:cs="Arial"/>
          <w:sz w:val="22"/>
          <w:szCs w:val="22"/>
        </w:rPr>
        <w:t>ing</w:t>
      </w:r>
      <w:r w:rsidR="00D22FF6">
        <w:rPr>
          <w:rFonts w:ascii="Arial" w:hAnsi="Arial" w:cs="Arial"/>
          <w:sz w:val="22"/>
          <w:szCs w:val="22"/>
        </w:rPr>
        <w:t xml:space="preserve"> </w:t>
      </w:r>
      <w:r>
        <w:rPr>
          <w:rFonts w:ascii="Arial" w:hAnsi="Arial" w:cs="Arial"/>
          <w:sz w:val="22"/>
          <w:szCs w:val="22"/>
        </w:rPr>
        <w:t>nonpolar covalent bonds are at lower right. Drag the H</w:t>
      </w:r>
      <w:r>
        <w:rPr>
          <w:rFonts w:ascii="Arial" w:hAnsi="Arial" w:cs="Arial"/>
          <w:sz w:val="22"/>
          <w:szCs w:val="22"/>
          <w:vertAlign w:val="subscript"/>
        </w:rPr>
        <w:t>2</w:t>
      </w:r>
      <w:r>
        <w:rPr>
          <w:rFonts w:ascii="Arial" w:hAnsi="Arial" w:cs="Arial"/>
          <w:sz w:val="22"/>
          <w:szCs w:val="22"/>
        </w:rPr>
        <w:t>O molecule into the simulation area</w:t>
      </w:r>
      <w:r w:rsidR="002C2315">
        <w:rPr>
          <w:rFonts w:ascii="Arial" w:hAnsi="Arial" w:cs="Arial"/>
          <w:sz w:val="22"/>
          <w:szCs w:val="22"/>
        </w:rPr>
        <w:t>.</w:t>
      </w:r>
    </w:p>
    <w:p w14:paraId="4D2E5D88" w14:textId="06C6F6E9" w:rsidR="00943127" w:rsidRDefault="00943127" w:rsidP="00943127">
      <w:pPr>
        <w:pStyle w:val="ListParagraph"/>
        <w:ind w:left="360"/>
        <w:rPr>
          <w:rFonts w:ascii="Arial" w:hAnsi="Arial" w:cs="Arial"/>
          <w:sz w:val="22"/>
          <w:szCs w:val="22"/>
          <w:u w:val="single"/>
        </w:rPr>
      </w:pPr>
    </w:p>
    <w:p w14:paraId="46679099" w14:textId="54A028E0" w:rsidR="007E7822" w:rsidRPr="007E7822" w:rsidRDefault="00B9000A" w:rsidP="00621B71">
      <w:pPr>
        <w:pStyle w:val="ListParagraph"/>
        <w:numPr>
          <w:ilvl w:val="1"/>
          <w:numId w:val="6"/>
        </w:numPr>
        <w:ind w:left="1080"/>
        <w:rPr>
          <w:rFonts w:ascii="Arial" w:hAnsi="Arial" w:cs="Arial"/>
          <w:sz w:val="22"/>
          <w:szCs w:val="22"/>
        </w:rPr>
      </w:pPr>
      <w:r>
        <w:rPr>
          <w:rFonts w:ascii="Arial" w:hAnsi="Arial" w:cs="Arial"/>
          <w:sz w:val="22"/>
          <w:szCs w:val="22"/>
        </w:rPr>
        <w:t xml:space="preserve">Are the individual bonds in this molecule polar or nonpolar?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81CEE6F" w14:textId="77777777" w:rsidR="007E7822" w:rsidRPr="007E7822" w:rsidRDefault="007E7822" w:rsidP="007E7822">
      <w:pPr>
        <w:pStyle w:val="ListParagraph"/>
        <w:ind w:left="1080"/>
        <w:rPr>
          <w:rFonts w:ascii="Arial" w:hAnsi="Arial" w:cs="Arial"/>
          <w:sz w:val="22"/>
          <w:szCs w:val="22"/>
        </w:rPr>
      </w:pPr>
    </w:p>
    <w:p w14:paraId="27B11982" w14:textId="34EF66C6" w:rsidR="007E7822" w:rsidRPr="00340855" w:rsidRDefault="00D1377F" w:rsidP="00621B71">
      <w:pPr>
        <w:pStyle w:val="ListParagraph"/>
        <w:numPr>
          <w:ilvl w:val="1"/>
          <w:numId w:val="6"/>
        </w:numPr>
        <w:ind w:left="1080"/>
        <w:rPr>
          <w:rFonts w:ascii="Arial" w:hAnsi="Arial" w:cs="Arial"/>
          <w:sz w:val="22"/>
          <w:szCs w:val="22"/>
        </w:rPr>
      </w:pPr>
      <w:r>
        <w:rPr>
          <w:rFonts w:ascii="Arial" w:hAnsi="Arial" w:cs="Arial"/>
          <w:sz w:val="22"/>
          <w:szCs w:val="22"/>
        </w:rPr>
        <w:t xml:space="preserve">Click </w:t>
      </w:r>
      <w:r>
        <w:rPr>
          <w:rFonts w:ascii="Arial" w:hAnsi="Arial" w:cs="Arial"/>
          <w:b/>
          <w:sz w:val="22"/>
          <w:szCs w:val="22"/>
        </w:rPr>
        <w:t>Turn on electric field</w:t>
      </w:r>
      <w:r>
        <w:rPr>
          <w:rFonts w:ascii="Arial" w:hAnsi="Arial" w:cs="Arial"/>
          <w:sz w:val="22"/>
          <w:szCs w:val="22"/>
        </w:rPr>
        <w:t>. What do you notice</w:t>
      </w:r>
      <w:r w:rsidR="007E7822">
        <w:rPr>
          <w:rFonts w:ascii="Arial" w:hAnsi="Arial" w:cs="Arial"/>
          <w:sz w:val="22"/>
          <w:szCs w:val="22"/>
        </w:rPr>
        <w:t xml:space="preserve">? </w:t>
      </w:r>
      <w:r w:rsidR="007E7822" w:rsidRPr="00EE0D94">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007E7822">
        <w:rPr>
          <w:rFonts w:ascii="Arial" w:hAnsi="Arial" w:cs="Arial"/>
          <w:bCs/>
          <w:sz w:val="22"/>
          <w:szCs w:val="22"/>
          <w:u w:val="single"/>
        </w:rPr>
        <w:tab/>
      </w:r>
      <w:r w:rsidR="00414965">
        <w:rPr>
          <w:rFonts w:ascii="Arial" w:hAnsi="Arial" w:cs="Arial"/>
          <w:bCs/>
          <w:sz w:val="22"/>
          <w:szCs w:val="22"/>
          <w:u w:val="single"/>
        </w:rPr>
        <w:tab/>
      </w:r>
    </w:p>
    <w:p w14:paraId="502C692A" w14:textId="5F468921" w:rsidR="007E7822" w:rsidRDefault="007E7822" w:rsidP="001437FE">
      <w:pPr>
        <w:pStyle w:val="ListParagraph"/>
        <w:ind w:left="1080"/>
        <w:rPr>
          <w:rFonts w:ascii="Arial" w:hAnsi="Arial" w:cs="Arial"/>
          <w:sz w:val="22"/>
          <w:szCs w:val="22"/>
        </w:rPr>
      </w:pPr>
    </w:p>
    <w:p w14:paraId="3007909B" w14:textId="6CAD2FDD" w:rsidR="00D1377F" w:rsidRPr="00D1377F" w:rsidRDefault="00D1377F" w:rsidP="001437FE">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90A89A9" w14:textId="77777777" w:rsidR="00D1377F" w:rsidRDefault="00D1377F" w:rsidP="001437FE">
      <w:pPr>
        <w:pStyle w:val="ListParagraph"/>
        <w:ind w:left="1080"/>
        <w:rPr>
          <w:rFonts w:ascii="Arial" w:hAnsi="Arial" w:cs="Arial"/>
          <w:sz w:val="22"/>
          <w:szCs w:val="22"/>
        </w:rPr>
      </w:pPr>
    </w:p>
    <w:p w14:paraId="022B06B5" w14:textId="4210372A" w:rsidR="000E5961" w:rsidRPr="000C244A" w:rsidRDefault="000C244A" w:rsidP="00621B71">
      <w:pPr>
        <w:pStyle w:val="ListParagraph"/>
        <w:numPr>
          <w:ilvl w:val="1"/>
          <w:numId w:val="6"/>
        </w:numPr>
        <w:ind w:left="1080"/>
        <w:rPr>
          <w:rFonts w:ascii="Arial" w:hAnsi="Arial" w:cs="Arial"/>
          <w:sz w:val="22"/>
          <w:szCs w:val="22"/>
        </w:rPr>
      </w:pPr>
      <w:r>
        <w:rPr>
          <w:rFonts w:ascii="Arial" w:hAnsi="Arial" w:cs="Arial"/>
          <w:sz w:val="22"/>
          <w:szCs w:val="22"/>
        </w:rPr>
        <w:t xml:space="preserve">The electric field consists of a positively charged plate on one side and a negatively charged plate on the </w:t>
      </w:r>
      <w:r w:rsidR="0079483D">
        <w:rPr>
          <w:rFonts w:ascii="Arial" w:hAnsi="Arial" w:cs="Arial"/>
          <w:sz w:val="22"/>
          <w:szCs w:val="22"/>
        </w:rPr>
        <w:t>opposite</w:t>
      </w:r>
      <w:r>
        <w:rPr>
          <w:rFonts w:ascii="Arial" w:hAnsi="Arial" w:cs="Arial"/>
          <w:sz w:val="22"/>
          <w:szCs w:val="22"/>
        </w:rPr>
        <w:t xml:space="preserve"> side. </w:t>
      </w:r>
      <w:r w:rsidRPr="000C244A">
        <w:rPr>
          <w:rFonts w:ascii="Arial" w:hAnsi="Arial" w:cs="Arial"/>
          <w:sz w:val="22"/>
          <w:szCs w:val="22"/>
        </w:rPr>
        <w:t>Which side of the H</w:t>
      </w:r>
      <w:r w:rsidRPr="000C244A">
        <w:rPr>
          <w:rFonts w:ascii="Arial" w:hAnsi="Arial" w:cs="Arial"/>
          <w:sz w:val="22"/>
          <w:szCs w:val="22"/>
          <w:vertAlign w:val="subscript"/>
        </w:rPr>
        <w:t>2</w:t>
      </w:r>
      <w:r w:rsidRPr="000C244A">
        <w:rPr>
          <w:rFonts w:ascii="Arial" w:hAnsi="Arial" w:cs="Arial"/>
          <w:sz w:val="22"/>
          <w:szCs w:val="22"/>
        </w:rPr>
        <w:t>O molecule is attracted to the positive plate</w:t>
      </w:r>
      <w:r>
        <w:rPr>
          <w:rFonts w:ascii="Arial" w:hAnsi="Arial" w:cs="Arial"/>
          <w:sz w:val="22"/>
          <w:szCs w:val="22"/>
        </w:rPr>
        <w:t>, and why do you think</w:t>
      </w:r>
      <w:r w:rsidR="00D22FF6">
        <w:rPr>
          <w:rFonts w:ascii="Arial" w:hAnsi="Arial" w:cs="Arial"/>
          <w:sz w:val="22"/>
          <w:szCs w:val="22"/>
        </w:rPr>
        <w:t xml:space="preserve"> this attraction occurs?</w:t>
      </w:r>
      <w:r w:rsidRPr="000C244A">
        <w:rPr>
          <w:rFonts w:ascii="Arial" w:hAnsi="Arial" w:cs="Arial"/>
          <w:sz w:val="22"/>
          <w:szCs w:val="22"/>
        </w:rPr>
        <w:t xml:space="preserve"> </w:t>
      </w:r>
    </w:p>
    <w:p w14:paraId="47AD025A" w14:textId="5AD80F03" w:rsidR="000E5961" w:rsidRDefault="000E5961" w:rsidP="001437FE">
      <w:pPr>
        <w:pStyle w:val="ListParagraph"/>
        <w:ind w:left="1080"/>
        <w:rPr>
          <w:rFonts w:ascii="Arial" w:hAnsi="Arial" w:cs="Arial"/>
          <w:sz w:val="22"/>
          <w:szCs w:val="22"/>
        </w:rPr>
      </w:pPr>
    </w:p>
    <w:p w14:paraId="2DC4CA58" w14:textId="51E02536" w:rsidR="000C244A" w:rsidRDefault="000C244A" w:rsidP="001437FE">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1572BED" w14:textId="583CE928" w:rsidR="000C244A" w:rsidRDefault="000C244A" w:rsidP="001437FE">
      <w:pPr>
        <w:pStyle w:val="ListParagraph"/>
        <w:ind w:left="1080"/>
        <w:rPr>
          <w:rFonts w:ascii="Arial" w:hAnsi="Arial" w:cs="Arial"/>
          <w:sz w:val="22"/>
          <w:szCs w:val="22"/>
        </w:rPr>
      </w:pPr>
    </w:p>
    <w:p w14:paraId="33C97701" w14:textId="7544222E" w:rsidR="000C244A" w:rsidRPr="000C244A" w:rsidRDefault="000C244A" w:rsidP="001437FE">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FCF738B" w14:textId="14907770" w:rsidR="000C244A" w:rsidRDefault="000C244A" w:rsidP="001437FE">
      <w:pPr>
        <w:pStyle w:val="ListParagraph"/>
        <w:ind w:left="1080"/>
        <w:rPr>
          <w:rFonts w:ascii="Arial" w:hAnsi="Arial" w:cs="Arial"/>
          <w:sz w:val="22"/>
          <w:szCs w:val="22"/>
        </w:rPr>
      </w:pPr>
    </w:p>
    <w:p w14:paraId="395DCBA6" w14:textId="6ED4BDD2" w:rsidR="00BB1792" w:rsidRDefault="000C244A" w:rsidP="00621B71">
      <w:pPr>
        <w:pStyle w:val="ListParagraph"/>
        <w:numPr>
          <w:ilvl w:val="1"/>
          <w:numId w:val="6"/>
        </w:numPr>
        <w:ind w:left="1080"/>
        <w:rPr>
          <w:rFonts w:ascii="Arial" w:hAnsi="Arial" w:cs="Arial"/>
          <w:sz w:val="22"/>
          <w:szCs w:val="22"/>
        </w:rPr>
      </w:pPr>
      <w:r>
        <w:rPr>
          <w:rFonts w:ascii="Arial" w:hAnsi="Arial" w:cs="Arial"/>
          <w:sz w:val="22"/>
          <w:szCs w:val="22"/>
        </w:rPr>
        <w:t xml:space="preserve">Click </w:t>
      </w:r>
      <w:r>
        <w:rPr>
          <w:rFonts w:ascii="Arial" w:hAnsi="Arial" w:cs="Arial"/>
          <w:b/>
          <w:sz w:val="22"/>
          <w:szCs w:val="22"/>
        </w:rPr>
        <w:t>Reverse field</w:t>
      </w:r>
      <w:r>
        <w:rPr>
          <w:rFonts w:ascii="Arial" w:hAnsi="Arial" w:cs="Arial"/>
          <w:sz w:val="22"/>
          <w:szCs w:val="22"/>
        </w:rPr>
        <w:t>. Why does the H</w:t>
      </w:r>
      <w:r>
        <w:rPr>
          <w:rFonts w:ascii="Arial" w:hAnsi="Arial" w:cs="Arial"/>
          <w:sz w:val="22"/>
          <w:szCs w:val="22"/>
          <w:vertAlign w:val="subscript"/>
        </w:rPr>
        <w:t>2</w:t>
      </w:r>
      <w:r>
        <w:rPr>
          <w:rFonts w:ascii="Arial" w:hAnsi="Arial" w:cs="Arial"/>
          <w:sz w:val="22"/>
          <w:szCs w:val="22"/>
        </w:rPr>
        <w:t xml:space="preserve">O molecule rotate 180°?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28313DA" w14:textId="299D880F" w:rsidR="000C244A" w:rsidRDefault="000C244A" w:rsidP="000C244A">
      <w:pPr>
        <w:pStyle w:val="ListParagraph"/>
        <w:ind w:left="1080"/>
        <w:rPr>
          <w:rFonts w:ascii="Arial" w:hAnsi="Arial" w:cs="Arial"/>
          <w:sz w:val="22"/>
          <w:szCs w:val="22"/>
        </w:rPr>
      </w:pPr>
    </w:p>
    <w:p w14:paraId="1B7976A7" w14:textId="011C438A" w:rsidR="000C244A" w:rsidRPr="000C244A" w:rsidRDefault="000C244A" w:rsidP="000C244A">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CAE91DC" w14:textId="3457BF34" w:rsidR="00477C96" w:rsidRDefault="00477C96" w:rsidP="000C244A">
      <w:pPr>
        <w:ind w:left="1080"/>
        <w:rPr>
          <w:rFonts w:ascii="Arial" w:hAnsi="Arial" w:cs="Arial"/>
          <w:sz w:val="22"/>
          <w:szCs w:val="22"/>
        </w:rPr>
      </w:pPr>
    </w:p>
    <w:p w14:paraId="6A8B2B0B" w14:textId="6718C06D" w:rsidR="00940DE6" w:rsidRDefault="00D22FF6" w:rsidP="000D7E0B">
      <w:pPr>
        <w:ind w:left="1080"/>
        <w:rPr>
          <w:rFonts w:ascii="Arial" w:hAnsi="Arial" w:cs="Arial"/>
          <w:sz w:val="22"/>
          <w:szCs w:val="22"/>
        </w:rPr>
      </w:pPr>
      <w:r>
        <w:rPr>
          <w:rFonts w:ascii="Arial" w:hAnsi="Arial" w:cs="Arial"/>
          <w:sz w:val="22"/>
          <w:szCs w:val="22"/>
        </w:rPr>
        <w:t>A polar molecule, such as H</w:t>
      </w:r>
      <w:r w:rsidRPr="00D22FF6">
        <w:rPr>
          <w:rFonts w:ascii="Arial" w:hAnsi="Arial" w:cs="Arial"/>
          <w:sz w:val="22"/>
          <w:szCs w:val="22"/>
          <w:vertAlign w:val="subscript"/>
        </w:rPr>
        <w:t>2</w:t>
      </w:r>
      <w:r>
        <w:rPr>
          <w:rFonts w:ascii="Arial" w:hAnsi="Arial" w:cs="Arial"/>
          <w:sz w:val="22"/>
          <w:szCs w:val="22"/>
        </w:rPr>
        <w:t>O, change</w:t>
      </w:r>
      <w:r w:rsidR="000D7E0B">
        <w:rPr>
          <w:rFonts w:ascii="Arial" w:hAnsi="Arial" w:cs="Arial"/>
          <w:sz w:val="22"/>
          <w:szCs w:val="22"/>
        </w:rPr>
        <w:t>s</w:t>
      </w:r>
      <w:r>
        <w:rPr>
          <w:rFonts w:ascii="Arial" w:hAnsi="Arial" w:cs="Arial"/>
          <w:sz w:val="22"/>
          <w:szCs w:val="22"/>
        </w:rPr>
        <w:t xml:space="preserve"> its orientation when placed in an electric field. The positive end of the molecule </w:t>
      </w:r>
      <w:r w:rsidR="000D7E0B">
        <w:rPr>
          <w:rFonts w:ascii="Arial" w:hAnsi="Arial" w:cs="Arial"/>
          <w:sz w:val="22"/>
          <w:szCs w:val="22"/>
        </w:rPr>
        <w:t>is</w:t>
      </w:r>
      <w:r>
        <w:rPr>
          <w:rFonts w:ascii="Arial" w:hAnsi="Arial" w:cs="Arial"/>
          <w:sz w:val="22"/>
          <w:szCs w:val="22"/>
        </w:rPr>
        <w:t xml:space="preserve"> attracted to the negative </w:t>
      </w:r>
      <w:r w:rsidR="000D7E0B">
        <w:rPr>
          <w:rFonts w:ascii="Arial" w:hAnsi="Arial" w:cs="Arial"/>
          <w:sz w:val="22"/>
          <w:szCs w:val="22"/>
        </w:rPr>
        <w:t>plate</w:t>
      </w:r>
      <w:r>
        <w:rPr>
          <w:rFonts w:ascii="Arial" w:hAnsi="Arial" w:cs="Arial"/>
          <w:sz w:val="22"/>
          <w:szCs w:val="22"/>
        </w:rPr>
        <w:t xml:space="preserve">, while the negative end </w:t>
      </w:r>
      <w:r w:rsidR="000D7E0B">
        <w:rPr>
          <w:rFonts w:ascii="Arial" w:hAnsi="Arial" w:cs="Arial"/>
          <w:sz w:val="22"/>
          <w:szCs w:val="22"/>
        </w:rPr>
        <w:t>is</w:t>
      </w:r>
      <w:r>
        <w:rPr>
          <w:rFonts w:ascii="Arial" w:hAnsi="Arial" w:cs="Arial"/>
          <w:sz w:val="22"/>
          <w:szCs w:val="22"/>
        </w:rPr>
        <w:t xml:space="preserve"> attracted to the positive </w:t>
      </w:r>
      <w:r w:rsidR="000D7E0B">
        <w:rPr>
          <w:rFonts w:ascii="Arial" w:hAnsi="Arial" w:cs="Arial"/>
          <w:sz w:val="22"/>
          <w:szCs w:val="22"/>
        </w:rPr>
        <w:t>plate</w:t>
      </w:r>
      <w:r>
        <w:rPr>
          <w:rFonts w:ascii="Arial" w:hAnsi="Arial" w:cs="Arial"/>
          <w:sz w:val="22"/>
          <w:szCs w:val="22"/>
        </w:rPr>
        <w:t>.</w:t>
      </w:r>
      <w:r w:rsidR="000D7E0B">
        <w:rPr>
          <w:rFonts w:ascii="Arial" w:hAnsi="Arial" w:cs="Arial"/>
          <w:sz w:val="22"/>
          <w:szCs w:val="22"/>
        </w:rPr>
        <w:t xml:space="preserve"> Drag this molecule into the </w:t>
      </w:r>
      <w:r w:rsidR="000D7E0B">
        <w:rPr>
          <w:rFonts w:ascii="Arial" w:hAnsi="Arial" w:cs="Arial"/>
          <w:b/>
          <w:sz w:val="22"/>
          <w:szCs w:val="22"/>
        </w:rPr>
        <w:t>Polar</w:t>
      </w:r>
      <w:r w:rsidR="000D7E0B">
        <w:rPr>
          <w:rFonts w:ascii="Arial" w:hAnsi="Arial" w:cs="Arial"/>
          <w:sz w:val="22"/>
          <w:szCs w:val="22"/>
        </w:rPr>
        <w:t xml:space="preserve"> bin.</w:t>
      </w:r>
    </w:p>
    <w:p w14:paraId="4BE7CD14" w14:textId="3B9B155A" w:rsidR="000C244A" w:rsidRDefault="000C244A" w:rsidP="00414965">
      <w:pPr>
        <w:rPr>
          <w:rFonts w:ascii="Arial" w:hAnsi="Arial" w:cs="Arial"/>
          <w:sz w:val="22"/>
          <w:szCs w:val="22"/>
        </w:rPr>
      </w:pPr>
    </w:p>
    <w:p w14:paraId="478EEBEC" w14:textId="77777777" w:rsidR="000D7E0B" w:rsidRPr="00414965" w:rsidRDefault="000D7E0B" w:rsidP="00414965">
      <w:pPr>
        <w:rPr>
          <w:rFonts w:ascii="Arial" w:hAnsi="Arial" w:cs="Arial"/>
          <w:sz w:val="22"/>
          <w:szCs w:val="22"/>
        </w:rPr>
      </w:pPr>
    </w:p>
    <w:p w14:paraId="7E5B8F0A" w14:textId="0C44AB99" w:rsidR="00414965" w:rsidRDefault="000C244A" w:rsidP="00621B71">
      <w:pPr>
        <w:pStyle w:val="ListParagraph"/>
        <w:numPr>
          <w:ilvl w:val="0"/>
          <w:numId w:val="6"/>
        </w:numPr>
        <w:ind w:left="360"/>
        <w:rPr>
          <w:rFonts w:ascii="Arial" w:hAnsi="Arial" w:cs="Arial"/>
          <w:sz w:val="22"/>
          <w:szCs w:val="22"/>
        </w:rPr>
      </w:pPr>
      <w:r>
        <w:rPr>
          <w:rFonts w:ascii="Arial" w:hAnsi="Arial" w:cs="Arial"/>
          <w:sz w:val="22"/>
          <w:szCs w:val="22"/>
          <w:u w:val="single"/>
        </w:rPr>
        <w:t>Observe</w:t>
      </w:r>
      <w:r w:rsidR="00DC377F">
        <w:rPr>
          <w:rFonts w:ascii="Arial" w:hAnsi="Arial" w:cs="Arial"/>
          <w:sz w:val="22"/>
          <w:szCs w:val="22"/>
        </w:rPr>
        <w:t xml:space="preserve">: </w:t>
      </w:r>
      <w:r>
        <w:rPr>
          <w:rFonts w:ascii="Arial" w:hAnsi="Arial" w:cs="Arial"/>
          <w:sz w:val="22"/>
          <w:szCs w:val="22"/>
        </w:rPr>
        <w:t>Drag the CH</w:t>
      </w:r>
      <w:r>
        <w:rPr>
          <w:rFonts w:ascii="Arial" w:hAnsi="Arial" w:cs="Arial"/>
          <w:sz w:val="22"/>
          <w:szCs w:val="22"/>
          <w:vertAlign w:val="subscript"/>
        </w:rPr>
        <w:t>4</w:t>
      </w:r>
      <w:r>
        <w:rPr>
          <w:rFonts w:ascii="Arial" w:hAnsi="Arial" w:cs="Arial"/>
          <w:sz w:val="22"/>
          <w:szCs w:val="22"/>
        </w:rPr>
        <w:t xml:space="preserve"> molecule into the simulation area. </w:t>
      </w:r>
    </w:p>
    <w:p w14:paraId="36BA68B3" w14:textId="26DC0536" w:rsidR="00DC377F" w:rsidRPr="00414965" w:rsidRDefault="00DC377F" w:rsidP="00414965">
      <w:pPr>
        <w:pStyle w:val="ListParagraph"/>
        <w:ind w:left="360"/>
        <w:rPr>
          <w:rFonts w:ascii="Arial" w:hAnsi="Arial" w:cs="Arial"/>
          <w:sz w:val="22"/>
          <w:szCs w:val="22"/>
        </w:rPr>
      </w:pPr>
      <w:r w:rsidRPr="00565E7A">
        <w:rPr>
          <w:rFonts w:ascii="Arial" w:hAnsi="Arial" w:cs="Arial"/>
          <w:sz w:val="22"/>
          <w:szCs w:val="22"/>
        </w:rPr>
        <w:t xml:space="preserve"> </w:t>
      </w:r>
      <w:r>
        <w:rPr>
          <w:rFonts w:ascii="Arial" w:hAnsi="Arial" w:cs="Arial"/>
          <w:sz w:val="22"/>
          <w:szCs w:val="22"/>
        </w:rPr>
        <w:t xml:space="preserve"> </w:t>
      </w:r>
    </w:p>
    <w:p w14:paraId="140A4908" w14:textId="5EF2AA61" w:rsidR="00DC377F" w:rsidRPr="002F73DB" w:rsidRDefault="000C244A" w:rsidP="00621B71">
      <w:pPr>
        <w:pStyle w:val="ListParagraph"/>
        <w:numPr>
          <w:ilvl w:val="1"/>
          <w:numId w:val="6"/>
        </w:numPr>
        <w:ind w:left="1080"/>
        <w:rPr>
          <w:rFonts w:ascii="Arial" w:hAnsi="Arial" w:cs="Arial"/>
          <w:sz w:val="22"/>
          <w:szCs w:val="22"/>
        </w:rPr>
      </w:pPr>
      <w:r>
        <w:rPr>
          <w:rFonts w:ascii="Arial" w:hAnsi="Arial" w:cs="Arial"/>
          <w:sz w:val="22"/>
          <w:szCs w:val="22"/>
        </w:rPr>
        <w:t>Do you think this molecule will rotate in the electric field? Why or why not?</w:t>
      </w:r>
    </w:p>
    <w:p w14:paraId="69A06C94" w14:textId="32D20D03" w:rsidR="00DC377F" w:rsidRDefault="00DC377F" w:rsidP="001437FE">
      <w:pPr>
        <w:ind w:left="1080"/>
        <w:rPr>
          <w:rFonts w:ascii="Arial" w:hAnsi="Arial" w:cs="Arial"/>
          <w:sz w:val="22"/>
          <w:szCs w:val="22"/>
        </w:rPr>
      </w:pPr>
    </w:p>
    <w:p w14:paraId="3F49E915" w14:textId="09B99D04" w:rsidR="000C244A" w:rsidRPr="000C244A" w:rsidRDefault="000C244A" w:rsidP="001437FE">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800AAD5" w14:textId="3BB0E2D5" w:rsidR="000C244A" w:rsidRDefault="000C244A" w:rsidP="001437FE">
      <w:pPr>
        <w:ind w:left="1080"/>
        <w:rPr>
          <w:rFonts w:ascii="Arial" w:hAnsi="Arial" w:cs="Arial"/>
          <w:sz w:val="22"/>
          <w:szCs w:val="22"/>
        </w:rPr>
      </w:pPr>
    </w:p>
    <w:p w14:paraId="0BFAC90B" w14:textId="4F36F09D" w:rsidR="006F6A5A" w:rsidRPr="006F6A5A" w:rsidRDefault="006F6A5A" w:rsidP="001437FE">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5F7B836" w14:textId="77777777" w:rsidR="006F6A5A" w:rsidRPr="00561B2B" w:rsidRDefault="006F6A5A" w:rsidP="001437FE">
      <w:pPr>
        <w:ind w:left="1080"/>
        <w:rPr>
          <w:rFonts w:ascii="Arial" w:hAnsi="Arial" w:cs="Arial"/>
          <w:sz w:val="22"/>
          <w:szCs w:val="22"/>
        </w:rPr>
      </w:pPr>
    </w:p>
    <w:p w14:paraId="4A725E34" w14:textId="3FC63AFF" w:rsidR="00DC377F" w:rsidRDefault="000C244A" w:rsidP="00621B71">
      <w:pPr>
        <w:pStyle w:val="ListParagraph"/>
        <w:numPr>
          <w:ilvl w:val="1"/>
          <w:numId w:val="6"/>
        </w:numPr>
        <w:ind w:left="1080"/>
        <w:rPr>
          <w:rFonts w:ascii="Arial" w:hAnsi="Arial" w:cs="Arial"/>
          <w:sz w:val="22"/>
          <w:szCs w:val="22"/>
        </w:rPr>
      </w:pPr>
      <w:r>
        <w:rPr>
          <w:rFonts w:ascii="Arial" w:hAnsi="Arial" w:cs="Arial"/>
          <w:sz w:val="22"/>
          <w:szCs w:val="22"/>
        </w:rPr>
        <w:t xml:space="preserve">Turn on the electric field. Is this molecule polar or nonpolar?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2209A4F" w14:textId="77777777" w:rsidR="000C244A" w:rsidRPr="000C244A" w:rsidRDefault="000C244A" w:rsidP="000C244A">
      <w:pPr>
        <w:pStyle w:val="ListParagraph"/>
        <w:rPr>
          <w:rFonts w:ascii="Arial" w:hAnsi="Arial" w:cs="Arial"/>
          <w:sz w:val="22"/>
          <w:szCs w:val="22"/>
        </w:rPr>
      </w:pPr>
    </w:p>
    <w:p w14:paraId="09C5BE42" w14:textId="1041746A" w:rsidR="000C244A" w:rsidRPr="000C244A" w:rsidRDefault="000D7E0B" w:rsidP="000C244A">
      <w:pPr>
        <w:pStyle w:val="ListParagraph"/>
        <w:ind w:left="1080"/>
        <w:rPr>
          <w:rFonts w:ascii="Arial" w:hAnsi="Arial" w:cs="Arial"/>
          <w:sz w:val="22"/>
          <w:szCs w:val="22"/>
        </w:rPr>
      </w:pPr>
      <w:r>
        <w:rPr>
          <w:rFonts w:ascii="Arial" w:hAnsi="Arial" w:cs="Arial"/>
          <w:sz w:val="22"/>
          <w:szCs w:val="22"/>
        </w:rPr>
        <w:t xml:space="preserve">Drag </w:t>
      </w:r>
      <w:r w:rsidR="000C244A">
        <w:rPr>
          <w:rFonts w:ascii="Arial" w:hAnsi="Arial" w:cs="Arial"/>
          <w:sz w:val="22"/>
          <w:szCs w:val="22"/>
        </w:rPr>
        <w:t>the CH</w:t>
      </w:r>
      <w:r w:rsidR="000C244A">
        <w:rPr>
          <w:rFonts w:ascii="Arial" w:hAnsi="Arial" w:cs="Arial"/>
          <w:sz w:val="22"/>
          <w:szCs w:val="22"/>
          <w:vertAlign w:val="subscript"/>
        </w:rPr>
        <w:t>4</w:t>
      </w:r>
      <w:r w:rsidR="000C244A">
        <w:rPr>
          <w:rFonts w:ascii="Arial" w:hAnsi="Arial" w:cs="Arial"/>
          <w:sz w:val="22"/>
          <w:szCs w:val="22"/>
        </w:rPr>
        <w:t xml:space="preserve"> molecule in</w:t>
      </w:r>
      <w:r w:rsidR="006F6A5A">
        <w:rPr>
          <w:rFonts w:ascii="Arial" w:hAnsi="Arial" w:cs="Arial"/>
          <w:sz w:val="22"/>
          <w:szCs w:val="22"/>
        </w:rPr>
        <w:t>to the appropriate bin</w:t>
      </w:r>
      <w:r w:rsidR="000C244A">
        <w:rPr>
          <w:rFonts w:ascii="Arial" w:hAnsi="Arial" w:cs="Arial"/>
          <w:sz w:val="22"/>
          <w:szCs w:val="22"/>
        </w:rPr>
        <w:t xml:space="preserve">. </w:t>
      </w:r>
    </w:p>
    <w:p w14:paraId="16413B8C" w14:textId="05102CCA" w:rsidR="00940DE6" w:rsidRDefault="00940DE6" w:rsidP="00940DE6">
      <w:pPr>
        <w:rPr>
          <w:rFonts w:ascii="Arial" w:hAnsi="Arial" w:cs="Arial"/>
          <w:sz w:val="22"/>
          <w:szCs w:val="22"/>
        </w:rPr>
      </w:pPr>
    </w:p>
    <w:p w14:paraId="75AC93AA" w14:textId="4BBFB484" w:rsidR="00A47C6F" w:rsidRPr="004C45BC" w:rsidRDefault="00A47C6F" w:rsidP="004C45BC">
      <w:pPr>
        <w:rPr>
          <w:rFonts w:ascii="Arial" w:hAnsi="Arial" w:cs="Arial"/>
          <w:sz w:val="22"/>
          <w:szCs w:val="22"/>
        </w:rPr>
      </w:pPr>
      <w:r w:rsidRPr="004C45BC">
        <w:rPr>
          <w:rFonts w:ascii="Arial" w:hAnsi="Arial" w:cs="Arial"/>
          <w:b/>
          <w:sz w:val="22"/>
          <w:szCs w:val="22"/>
        </w:rPr>
        <w:t>(Activity B continued on next page)</w:t>
      </w:r>
    </w:p>
    <w:p w14:paraId="341FEA72" w14:textId="77777777" w:rsidR="00A47C6F" w:rsidRPr="007F69AD" w:rsidRDefault="00A47C6F" w:rsidP="00A47C6F">
      <w:pPr>
        <w:rPr>
          <w:rFonts w:ascii="Arial" w:hAnsi="Arial" w:cs="Arial"/>
          <w:b/>
          <w:sz w:val="22"/>
          <w:szCs w:val="22"/>
        </w:rPr>
      </w:pPr>
      <w:r w:rsidRPr="007851E6">
        <w:rPr>
          <w:rFonts w:ascii="Arial" w:hAnsi="Arial" w:cs="Arial"/>
          <w:b/>
          <w:sz w:val="22"/>
          <w:szCs w:val="22"/>
        </w:rPr>
        <w:lastRenderedPageBreak/>
        <w:t xml:space="preserve">Activity </w:t>
      </w:r>
      <w:r>
        <w:rPr>
          <w:rFonts w:ascii="Arial" w:hAnsi="Arial" w:cs="Arial"/>
          <w:b/>
          <w:sz w:val="22"/>
          <w:szCs w:val="22"/>
        </w:rPr>
        <w:t>B</w:t>
      </w:r>
      <w:r w:rsidRPr="007851E6">
        <w:rPr>
          <w:rFonts w:ascii="Arial" w:hAnsi="Arial" w:cs="Arial"/>
          <w:b/>
          <w:sz w:val="22"/>
          <w:szCs w:val="22"/>
        </w:rPr>
        <w:t xml:space="preserve"> (continued from previous page)</w:t>
      </w:r>
    </w:p>
    <w:p w14:paraId="6409B4A1" w14:textId="7940E9C9" w:rsidR="006B6564" w:rsidRPr="00A47C6F" w:rsidRDefault="006B6564" w:rsidP="00A47C6F">
      <w:pPr>
        <w:rPr>
          <w:rFonts w:ascii="Arial" w:hAnsi="Arial" w:cs="Arial"/>
          <w:b/>
          <w:sz w:val="22"/>
          <w:szCs w:val="22"/>
        </w:rPr>
      </w:pPr>
    </w:p>
    <w:p w14:paraId="1B19AD8C" w14:textId="022DD374" w:rsidR="00691B57" w:rsidRDefault="006F6A5A" w:rsidP="00621B71">
      <w:pPr>
        <w:pStyle w:val="ListParagraph"/>
        <w:numPr>
          <w:ilvl w:val="0"/>
          <w:numId w:val="6"/>
        </w:numPr>
        <w:ind w:left="360"/>
        <w:rPr>
          <w:rFonts w:ascii="Arial" w:hAnsi="Arial" w:cs="Arial"/>
          <w:sz w:val="22"/>
          <w:szCs w:val="22"/>
        </w:rPr>
      </w:pPr>
      <w:r>
        <w:rPr>
          <w:rFonts w:ascii="Arial" w:hAnsi="Arial" w:cs="Arial"/>
          <w:sz w:val="22"/>
          <w:szCs w:val="22"/>
          <w:u w:val="single"/>
        </w:rPr>
        <w:t>Classify</w:t>
      </w:r>
      <w:r w:rsidR="00115601" w:rsidRPr="006B6564">
        <w:rPr>
          <w:rFonts w:ascii="Arial" w:hAnsi="Arial" w:cs="Arial"/>
          <w:sz w:val="22"/>
          <w:szCs w:val="22"/>
        </w:rPr>
        <w:t xml:space="preserve">: </w:t>
      </w:r>
      <w:r w:rsidR="001810A1">
        <w:rPr>
          <w:rFonts w:ascii="Arial" w:hAnsi="Arial" w:cs="Arial"/>
          <w:sz w:val="22"/>
          <w:szCs w:val="22"/>
        </w:rPr>
        <w:t>With</w:t>
      </w:r>
      <w:r>
        <w:rPr>
          <w:rFonts w:ascii="Arial" w:hAnsi="Arial" w:cs="Arial"/>
          <w:sz w:val="22"/>
          <w:szCs w:val="22"/>
        </w:rPr>
        <w:t xml:space="preserve"> the Gizmo, test and</w:t>
      </w:r>
      <w:r w:rsidR="001810A1">
        <w:rPr>
          <w:rFonts w:ascii="Arial" w:hAnsi="Arial" w:cs="Arial"/>
          <w:sz w:val="22"/>
          <w:szCs w:val="22"/>
        </w:rPr>
        <w:t xml:space="preserve"> categorize</w:t>
      </w:r>
      <w:r>
        <w:rPr>
          <w:rFonts w:ascii="Arial" w:hAnsi="Arial" w:cs="Arial"/>
          <w:sz w:val="22"/>
          <w:szCs w:val="22"/>
        </w:rPr>
        <w:t xml:space="preserve"> the remaining molecules. Report your findings.</w:t>
      </w:r>
    </w:p>
    <w:p w14:paraId="7CE0D0C5" w14:textId="4ED7623E" w:rsidR="006F6A5A" w:rsidRDefault="006F6A5A" w:rsidP="006F6A5A">
      <w:pPr>
        <w:ind w:left="360"/>
        <w:rPr>
          <w:rFonts w:ascii="Arial" w:hAnsi="Arial" w:cs="Arial"/>
          <w:sz w:val="22"/>
          <w:szCs w:val="22"/>
        </w:rPr>
      </w:pPr>
    </w:p>
    <w:tbl>
      <w:tblPr>
        <w:tblStyle w:val="TableGrid"/>
        <w:tblW w:w="0" w:type="auto"/>
        <w:tblInd w:w="360" w:type="dxa"/>
        <w:tblLook w:val="04A0" w:firstRow="1" w:lastRow="0" w:firstColumn="1" w:lastColumn="0" w:noHBand="0" w:noVBand="1"/>
      </w:tblPr>
      <w:tblGrid>
        <w:gridCol w:w="4497"/>
        <w:gridCol w:w="4497"/>
      </w:tblGrid>
      <w:tr w:rsidR="006F6A5A" w14:paraId="64A4B84F" w14:textId="77777777" w:rsidTr="003374DA">
        <w:tc>
          <w:tcPr>
            <w:tcW w:w="4675" w:type="dxa"/>
            <w:tcBorders>
              <w:top w:val="single" w:sz="2" w:space="0" w:color="FFFFFF" w:themeColor="background1"/>
              <w:left w:val="single" w:sz="2" w:space="0" w:color="FFFFFF" w:themeColor="background1"/>
              <w:bottom w:val="single" w:sz="2" w:space="0" w:color="FFFFFF" w:themeColor="background1"/>
            </w:tcBorders>
            <w:vAlign w:val="center"/>
          </w:tcPr>
          <w:p w14:paraId="1D3673E2" w14:textId="5E10DA9B" w:rsidR="006F6A5A" w:rsidRDefault="0079483D" w:rsidP="006F6A5A">
            <w:pPr>
              <w:spacing w:before="40" w:after="40"/>
              <w:jc w:val="center"/>
              <w:rPr>
                <w:rFonts w:ascii="Arial" w:hAnsi="Arial" w:cs="Arial"/>
                <w:sz w:val="22"/>
                <w:szCs w:val="22"/>
              </w:rPr>
            </w:pPr>
            <w:r>
              <w:rPr>
                <w:rFonts w:ascii="Arial" w:hAnsi="Arial" w:cs="Arial"/>
                <w:sz w:val="22"/>
                <w:szCs w:val="22"/>
                <w:u w:val="single"/>
              </w:rPr>
              <w:t>P</w:t>
            </w:r>
            <w:r w:rsidR="006F6A5A">
              <w:rPr>
                <w:rFonts w:ascii="Arial" w:hAnsi="Arial" w:cs="Arial"/>
                <w:sz w:val="22"/>
                <w:szCs w:val="22"/>
                <w:u w:val="single"/>
              </w:rPr>
              <w:t>olar molecules</w:t>
            </w:r>
          </w:p>
          <w:p w14:paraId="540A19A3" w14:textId="77777777" w:rsidR="006F6A5A" w:rsidRDefault="006F6A5A" w:rsidP="006F6A5A">
            <w:pPr>
              <w:spacing w:before="40" w:after="40"/>
              <w:jc w:val="center"/>
              <w:rPr>
                <w:rFonts w:ascii="Arial" w:hAnsi="Arial" w:cs="Arial"/>
                <w:sz w:val="22"/>
                <w:szCs w:val="22"/>
              </w:rPr>
            </w:pPr>
          </w:p>
          <w:p w14:paraId="1675430C" w14:textId="77777777" w:rsidR="006F6A5A" w:rsidRDefault="006F6A5A" w:rsidP="006F6A5A">
            <w:pPr>
              <w:spacing w:before="40" w:after="40"/>
              <w:jc w:val="center"/>
              <w:rPr>
                <w:rFonts w:ascii="Arial" w:hAnsi="Arial" w:cs="Arial"/>
                <w:sz w:val="22"/>
                <w:szCs w:val="22"/>
              </w:rPr>
            </w:pPr>
          </w:p>
          <w:p w14:paraId="48F0349C" w14:textId="77777777" w:rsidR="006F6A5A" w:rsidRDefault="006F6A5A" w:rsidP="006F6A5A">
            <w:pPr>
              <w:spacing w:before="40" w:after="40"/>
              <w:jc w:val="center"/>
              <w:rPr>
                <w:rFonts w:ascii="Arial" w:hAnsi="Arial" w:cs="Arial"/>
                <w:sz w:val="22"/>
                <w:szCs w:val="22"/>
              </w:rPr>
            </w:pPr>
          </w:p>
          <w:p w14:paraId="0F8CE0DD" w14:textId="77777777" w:rsidR="006F6A5A" w:rsidRDefault="006F6A5A" w:rsidP="006F6A5A">
            <w:pPr>
              <w:spacing w:before="40" w:after="40"/>
              <w:jc w:val="center"/>
              <w:rPr>
                <w:rFonts w:ascii="Arial" w:hAnsi="Arial" w:cs="Arial"/>
                <w:sz w:val="22"/>
                <w:szCs w:val="22"/>
              </w:rPr>
            </w:pPr>
          </w:p>
          <w:p w14:paraId="3232E7E8" w14:textId="045016F1" w:rsidR="006F6A5A" w:rsidRPr="006F6A5A" w:rsidRDefault="006F6A5A" w:rsidP="006F6A5A">
            <w:pPr>
              <w:spacing w:before="40" w:after="40"/>
              <w:jc w:val="center"/>
              <w:rPr>
                <w:rFonts w:ascii="Arial" w:hAnsi="Arial" w:cs="Arial"/>
                <w:sz w:val="22"/>
                <w:szCs w:val="22"/>
              </w:rPr>
            </w:pPr>
          </w:p>
        </w:tc>
        <w:tc>
          <w:tcPr>
            <w:tcW w:w="4675" w:type="dxa"/>
            <w:tcBorders>
              <w:top w:val="single" w:sz="2" w:space="0" w:color="FFFFFF" w:themeColor="background1"/>
              <w:bottom w:val="single" w:sz="2" w:space="0" w:color="FFFFFF" w:themeColor="background1"/>
              <w:right w:val="single" w:sz="2" w:space="0" w:color="FFFFFF" w:themeColor="background1"/>
            </w:tcBorders>
            <w:vAlign w:val="center"/>
          </w:tcPr>
          <w:p w14:paraId="3DE3D8C1" w14:textId="6183CD8B" w:rsidR="006F6A5A" w:rsidRDefault="0079483D" w:rsidP="006F6A5A">
            <w:pPr>
              <w:spacing w:before="40" w:after="40"/>
              <w:jc w:val="center"/>
              <w:rPr>
                <w:rFonts w:ascii="Arial" w:hAnsi="Arial" w:cs="Arial"/>
                <w:sz w:val="22"/>
                <w:szCs w:val="22"/>
              </w:rPr>
            </w:pPr>
            <w:r>
              <w:rPr>
                <w:rFonts w:ascii="Arial" w:hAnsi="Arial" w:cs="Arial"/>
                <w:sz w:val="22"/>
                <w:szCs w:val="22"/>
                <w:u w:val="single"/>
              </w:rPr>
              <w:t>Nonp</w:t>
            </w:r>
            <w:r w:rsidR="006F6A5A">
              <w:rPr>
                <w:rFonts w:ascii="Arial" w:hAnsi="Arial" w:cs="Arial"/>
                <w:sz w:val="22"/>
                <w:szCs w:val="22"/>
                <w:u w:val="single"/>
              </w:rPr>
              <w:t>olar molecules</w:t>
            </w:r>
          </w:p>
          <w:p w14:paraId="230CAA69" w14:textId="77777777" w:rsidR="006F6A5A" w:rsidRDefault="006F6A5A" w:rsidP="006F6A5A">
            <w:pPr>
              <w:spacing w:before="40" w:after="40"/>
              <w:jc w:val="center"/>
              <w:rPr>
                <w:rFonts w:ascii="Arial" w:hAnsi="Arial" w:cs="Arial"/>
                <w:sz w:val="22"/>
                <w:szCs w:val="22"/>
              </w:rPr>
            </w:pPr>
          </w:p>
          <w:p w14:paraId="62C242C9" w14:textId="77777777" w:rsidR="006F6A5A" w:rsidRDefault="006F6A5A" w:rsidP="006F6A5A">
            <w:pPr>
              <w:spacing w:before="40" w:after="40"/>
              <w:jc w:val="center"/>
              <w:rPr>
                <w:rFonts w:ascii="Arial" w:hAnsi="Arial" w:cs="Arial"/>
                <w:sz w:val="22"/>
                <w:szCs w:val="22"/>
              </w:rPr>
            </w:pPr>
          </w:p>
          <w:p w14:paraId="0DCB543E" w14:textId="77777777" w:rsidR="006F6A5A" w:rsidRDefault="006F6A5A" w:rsidP="006F6A5A">
            <w:pPr>
              <w:spacing w:before="40" w:after="40"/>
              <w:jc w:val="center"/>
              <w:rPr>
                <w:rFonts w:ascii="Arial" w:hAnsi="Arial" w:cs="Arial"/>
                <w:sz w:val="22"/>
                <w:szCs w:val="22"/>
              </w:rPr>
            </w:pPr>
          </w:p>
          <w:p w14:paraId="566C48E2" w14:textId="77777777" w:rsidR="006F6A5A" w:rsidRDefault="006F6A5A" w:rsidP="006F6A5A">
            <w:pPr>
              <w:spacing w:before="40" w:after="40"/>
              <w:jc w:val="center"/>
              <w:rPr>
                <w:rFonts w:ascii="Arial" w:hAnsi="Arial" w:cs="Arial"/>
                <w:sz w:val="22"/>
                <w:szCs w:val="22"/>
              </w:rPr>
            </w:pPr>
          </w:p>
          <w:p w14:paraId="65F78B37" w14:textId="1334E377" w:rsidR="006F6A5A" w:rsidRPr="006F6A5A" w:rsidRDefault="006F6A5A" w:rsidP="006F6A5A">
            <w:pPr>
              <w:spacing w:before="40" w:after="40"/>
              <w:jc w:val="center"/>
              <w:rPr>
                <w:rFonts w:ascii="Arial" w:hAnsi="Arial" w:cs="Arial"/>
                <w:sz w:val="22"/>
                <w:szCs w:val="22"/>
              </w:rPr>
            </w:pPr>
          </w:p>
        </w:tc>
      </w:tr>
    </w:tbl>
    <w:p w14:paraId="37E0D059" w14:textId="46A5A86B" w:rsidR="006F6A5A" w:rsidRDefault="006F6A5A" w:rsidP="006F6A5A">
      <w:pPr>
        <w:ind w:left="360"/>
        <w:rPr>
          <w:rFonts w:ascii="Arial" w:hAnsi="Arial" w:cs="Arial"/>
          <w:sz w:val="22"/>
          <w:szCs w:val="22"/>
        </w:rPr>
      </w:pPr>
    </w:p>
    <w:p w14:paraId="5C3AF2A7" w14:textId="15C698B4" w:rsidR="006F6A5A" w:rsidRDefault="000D7E0B" w:rsidP="006F6A5A">
      <w:pPr>
        <w:ind w:left="360"/>
        <w:rPr>
          <w:rFonts w:ascii="Arial" w:hAnsi="Arial" w:cs="Arial"/>
          <w:sz w:val="22"/>
          <w:szCs w:val="22"/>
        </w:rPr>
      </w:pPr>
      <w:r>
        <w:rPr>
          <w:rFonts w:ascii="Arial" w:hAnsi="Arial" w:cs="Arial"/>
          <w:sz w:val="22"/>
          <w:szCs w:val="22"/>
        </w:rPr>
        <w:t xml:space="preserve">Did the polarity of any of these molecules surprise you? </w:t>
      </w:r>
      <w:r w:rsidR="006F6A5A">
        <w:rPr>
          <w:rFonts w:ascii="Arial" w:hAnsi="Arial" w:cs="Arial"/>
          <w:sz w:val="22"/>
          <w:szCs w:val="22"/>
        </w:rPr>
        <w:t xml:space="preserve">Explain. </w:t>
      </w:r>
      <w:r w:rsidR="006F6A5A">
        <w:rPr>
          <w:rFonts w:ascii="Arial" w:hAnsi="Arial" w:cs="Arial"/>
          <w:sz w:val="22"/>
          <w:szCs w:val="22"/>
          <w:u w:val="single"/>
        </w:rPr>
        <w:tab/>
      </w:r>
      <w:r w:rsidR="006F6A5A">
        <w:rPr>
          <w:rFonts w:ascii="Arial" w:hAnsi="Arial" w:cs="Arial"/>
          <w:sz w:val="22"/>
          <w:szCs w:val="22"/>
          <w:u w:val="single"/>
        </w:rPr>
        <w:tab/>
      </w:r>
      <w:r w:rsidR="006F6A5A">
        <w:rPr>
          <w:rFonts w:ascii="Arial" w:hAnsi="Arial" w:cs="Arial"/>
          <w:sz w:val="22"/>
          <w:szCs w:val="22"/>
          <w:u w:val="single"/>
        </w:rPr>
        <w:tab/>
      </w:r>
      <w:r w:rsidR="006F6A5A">
        <w:rPr>
          <w:rFonts w:ascii="Arial" w:hAnsi="Arial" w:cs="Arial"/>
          <w:sz w:val="22"/>
          <w:szCs w:val="22"/>
          <w:u w:val="single"/>
        </w:rPr>
        <w:tab/>
      </w:r>
    </w:p>
    <w:p w14:paraId="59E02302" w14:textId="06ABDE18" w:rsidR="006F6A5A" w:rsidRDefault="006F6A5A" w:rsidP="006F6A5A">
      <w:pPr>
        <w:ind w:left="360"/>
        <w:rPr>
          <w:rFonts w:ascii="Arial" w:hAnsi="Arial" w:cs="Arial"/>
          <w:sz w:val="22"/>
          <w:szCs w:val="22"/>
        </w:rPr>
      </w:pPr>
    </w:p>
    <w:p w14:paraId="0A73F472" w14:textId="772187B8" w:rsidR="006F6A5A" w:rsidRDefault="006F6A5A" w:rsidP="006F6A5A">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C2B3CFF" w14:textId="01CFDF2D" w:rsidR="006F6A5A" w:rsidRDefault="006F6A5A" w:rsidP="006F6A5A">
      <w:pPr>
        <w:ind w:left="360"/>
        <w:rPr>
          <w:rFonts w:ascii="Arial" w:hAnsi="Arial" w:cs="Arial"/>
          <w:sz w:val="22"/>
          <w:szCs w:val="22"/>
        </w:rPr>
      </w:pPr>
    </w:p>
    <w:p w14:paraId="1EB18157" w14:textId="41D0823F" w:rsidR="006F6A5A" w:rsidRPr="006F6A5A" w:rsidRDefault="006F6A5A" w:rsidP="006F6A5A">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068A76B" w14:textId="103F21EE" w:rsidR="00A804D2" w:rsidRDefault="00A804D2" w:rsidP="00D050A5">
      <w:pPr>
        <w:pStyle w:val="ListParagraph"/>
        <w:ind w:left="360"/>
        <w:rPr>
          <w:rFonts w:ascii="Arial" w:hAnsi="Arial" w:cs="Arial"/>
          <w:sz w:val="22"/>
          <w:szCs w:val="22"/>
        </w:rPr>
      </w:pPr>
    </w:p>
    <w:p w14:paraId="61055A56" w14:textId="77777777" w:rsidR="00940DE6" w:rsidRPr="00A47C6F" w:rsidRDefault="00940DE6" w:rsidP="00D050A5">
      <w:pPr>
        <w:pStyle w:val="ListParagraph"/>
        <w:ind w:left="360"/>
        <w:rPr>
          <w:rFonts w:ascii="Arial" w:hAnsi="Arial" w:cs="Arial"/>
          <w:sz w:val="22"/>
          <w:szCs w:val="22"/>
        </w:rPr>
      </w:pPr>
    </w:p>
    <w:p w14:paraId="0CE32848" w14:textId="40A08EA1" w:rsidR="00471956" w:rsidRPr="00A804D2" w:rsidRDefault="006F6A5A" w:rsidP="00621B71">
      <w:pPr>
        <w:pStyle w:val="ListParagraph"/>
        <w:numPr>
          <w:ilvl w:val="0"/>
          <w:numId w:val="6"/>
        </w:numPr>
        <w:ind w:left="360"/>
        <w:rPr>
          <w:rFonts w:ascii="Arial" w:hAnsi="Arial" w:cs="Arial"/>
          <w:sz w:val="22"/>
          <w:szCs w:val="22"/>
        </w:rPr>
      </w:pPr>
      <w:r>
        <w:rPr>
          <w:rFonts w:ascii="Arial" w:hAnsi="Arial" w:cs="Arial"/>
          <w:sz w:val="22"/>
          <w:szCs w:val="22"/>
          <w:u w:val="single"/>
        </w:rPr>
        <w:t>Explain</w:t>
      </w:r>
      <w:r w:rsidR="00A804D2">
        <w:rPr>
          <w:rFonts w:ascii="Arial" w:hAnsi="Arial" w:cs="Arial"/>
          <w:sz w:val="22"/>
          <w:szCs w:val="22"/>
        </w:rPr>
        <w:t xml:space="preserve">: </w:t>
      </w:r>
      <w:r>
        <w:rPr>
          <w:rFonts w:ascii="Arial" w:hAnsi="Arial" w:cs="Arial"/>
          <w:sz w:val="22"/>
          <w:szCs w:val="22"/>
        </w:rPr>
        <w:t>Drag the CCl</w:t>
      </w:r>
      <w:r>
        <w:rPr>
          <w:rFonts w:ascii="Arial" w:hAnsi="Arial" w:cs="Arial"/>
          <w:sz w:val="22"/>
          <w:szCs w:val="22"/>
          <w:vertAlign w:val="subscript"/>
        </w:rPr>
        <w:t>4</w:t>
      </w:r>
      <w:r>
        <w:rPr>
          <w:rFonts w:ascii="Arial" w:hAnsi="Arial" w:cs="Arial"/>
          <w:sz w:val="22"/>
          <w:szCs w:val="22"/>
        </w:rPr>
        <w:t xml:space="preserve"> molecule into the simulation area. </w:t>
      </w:r>
      <w:r w:rsidR="00D01C03" w:rsidRPr="00A804D2">
        <w:rPr>
          <w:rFonts w:ascii="Arial" w:hAnsi="Arial" w:cs="Arial"/>
          <w:sz w:val="22"/>
          <w:szCs w:val="22"/>
        </w:rPr>
        <w:t xml:space="preserve"> </w:t>
      </w:r>
    </w:p>
    <w:p w14:paraId="46F1737E" w14:textId="77777777" w:rsidR="00471956" w:rsidRDefault="00471956" w:rsidP="00471956">
      <w:pPr>
        <w:pStyle w:val="ListParagraph"/>
        <w:ind w:left="1080"/>
        <w:rPr>
          <w:rFonts w:ascii="Arial" w:hAnsi="Arial" w:cs="Arial"/>
          <w:sz w:val="22"/>
          <w:szCs w:val="22"/>
        </w:rPr>
      </w:pPr>
    </w:p>
    <w:p w14:paraId="3000880D" w14:textId="279630C1" w:rsidR="00B87887" w:rsidRDefault="000D7E0B" w:rsidP="00621B71">
      <w:pPr>
        <w:pStyle w:val="ListParagraph"/>
        <w:numPr>
          <w:ilvl w:val="0"/>
          <w:numId w:val="7"/>
        </w:numPr>
        <w:ind w:left="1080"/>
        <w:rPr>
          <w:rFonts w:ascii="Arial" w:hAnsi="Arial" w:cs="Arial"/>
          <w:sz w:val="22"/>
          <w:szCs w:val="22"/>
        </w:rPr>
      </w:pPr>
      <w:r>
        <w:rPr>
          <w:rFonts w:ascii="Arial" w:hAnsi="Arial" w:cs="Arial"/>
          <w:sz w:val="22"/>
          <w:szCs w:val="22"/>
        </w:rPr>
        <w:t>Does this molecule contain polar or nonpolar bonds?</w:t>
      </w:r>
      <w:r w:rsidR="006F6A5A">
        <w:rPr>
          <w:rFonts w:ascii="Arial" w:hAnsi="Arial" w:cs="Arial"/>
          <w:sz w:val="22"/>
          <w:szCs w:val="22"/>
        </w:rPr>
        <w:t xml:space="preserve"> </w:t>
      </w:r>
      <w:r w:rsidR="006F6A5A">
        <w:rPr>
          <w:rFonts w:ascii="Arial" w:hAnsi="Arial" w:cs="Arial"/>
          <w:sz w:val="22"/>
          <w:szCs w:val="22"/>
          <w:u w:val="single"/>
        </w:rPr>
        <w:tab/>
      </w:r>
      <w:r w:rsidR="006F6A5A">
        <w:rPr>
          <w:rFonts w:ascii="Arial" w:hAnsi="Arial" w:cs="Arial"/>
          <w:sz w:val="22"/>
          <w:szCs w:val="22"/>
          <w:u w:val="single"/>
        </w:rPr>
        <w:tab/>
      </w:r>
      <w:r w:rsidR="006F6A5A">
        <w:rPr>
          <w:rFonts w:ascii="Arial" w:hAnsi="Arial" w:cs="Arial"/>
          <w:sz w:val="22"/>
          <w:szCs w:val="22"/>
          <w:u w:val="single"/>
        </w:rPr>
        <w:tab/>
      </w:r>
      <w:r w:rsidR="006F6A5A">
        <w:rPr>
          <w:rFonts w:ascii="Arial" w:hAnsi="Arial" w:cs="Arial"/>
          <w:sz w:val="22"/>
          <w:szCs w:val="22"/>
          <w:u w:val="single"/>
        </w:rPr>
        <w:tab/>
      </w:r>
      <w:r w:rsidR="006F6A5A">
        <w:rPr>
          <w:rFonts w:ascii="Arial" w:hAnsi="Arial" w:cs="Arial"/>
          <w:sz w:val="22"/>
          <w:szCs w:val="22"/>
          <w:u w:val="single"/>
        </w:rPr>
        <w:tab/>
      </w:r>
      <w:r w:rsidR="00040328" w:rsidRPr="00A804D2">
        <w:rPr>
          <w:rFonts w:ascii="Arial" w:hAnsi="Arial" w:cs="Arial"/>
          <w:sz w:val="22"/>
          <w:szCs w:val="22"/>
        </w:rPr>
        <w:t xml:space="preserve"> </w:t>
      </w:r>
    </w:p>
    <w:p w14:paraId="78FE5905" w14:textId="28990B1E" w:rsidR="00B87887" w:rsidRPr="00B87887" w:rsidRDefault="00B87887" w:rsidP="00B87887">
      <w:pPr>
        <w:pStyle w:val="ListParagraph"/>
        <w:ind w:left="1080"/>
        <w:rPr>
          <w:rFonts w:ascii="Arial" w:hAnsi="Arial" w:cs="Arial"/>
          <w:sz w:val="22"/>
          <w:szCs w:val="22"/>
        </w:rPr>
      </w:pPr>
    </w:p>
    <w:p w14:paraId="0D7C99CD" w14:textId="49B19AB9" w:rsidR="00A47C6F" w:rsidRPr="006F6A5A" w:rsidRDefault="006F6A5A" w:rsidP="00621B71">
      <w:pPr>
        <w:pStyle w:val="ListParagraph"/>
        <w:numPr>
          <w:ilvl w:val="0"/>
          <w:numId w:val="7"/>
        </w:numPr>
        <w:ind w:left="1080"/>
        <w:rPr>
          <w:rFonts w:ascii="Arial" w:hAnsi="Arial" w:cs="Arial"/>
          <w:sz w:val="22"/>
          <w:szCs w:val="22"/>
        </w:rPr>
      </w:pPr>
      <w:r>
        <w:rPr>
          <w:rFonts w:ascii="Arial" w:hAnsi="Arial" w:cs="Arial"/>
          <w:sz w:val="22"/>
          <w:szCs w:val="22"/>
        </w:rPr>
        <w:t xml:space="preserve">Turn on the electric field. Why do you think the molecule does </w:t>
      </w:r>
      <w:r w:rsidRPr="006F6A5A">
        <w:rPr>
          <w:rFonts w:ascii="Arial" w:hAnsi="Arial" w:cs="Arial"/>
          <w:i/>
          <w:sz w:val="22"/>
          <w:szCs w:val="22"/>
        </w:rPr>
        <w:t>not</w:t>
      </w:r>
      <w:r>
        <w:rPr>
          <w:rFonts w:ascii="Arial" w:hAnsi="Arial" w:cs="Arial"/>
          <w:sz w:val="22"/>
          <w:szCs w:val="22"/>
        </w:rPr>
        <w:t xml:space="preserve"> rotate in this field? </w:t>
      </w:r>
    </w:p>
    <w:p w14:paraId="1CB1711A" w14:textId="77777777" w:rsidR="006F6A5A" w:rsidRPr="006F6A5A" w:rsidRDefault="006F6A5A" w:rsidP="006F6A5A">
      <w:pPr>
        <w:pStyle w:val="ListParagraph"/>
        <w:rPr>
          <w:rFonts w:ascii="Arial" w:hAnsi="Arial" w:cs="Arial"/>
          <w:sz w:val="22"/>
          <w:szCs w:val="22"/>
        </w:rPr>
      </w:pPr>
    </w:p>
    <w:p w14:paraId="55CC60FB" w14:textId="60040C0E" w:rsidR="006F6A5A" w:rsidRPr="006F6A5A" w:rsidRDefault="006F6A5A" w:rsidP="006F6A5A">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80AF37B" w14:textId="164F62C9" w:rsidR="00B87887" w:rsidRDefault="00B87887" w:rsidP="00B87887">
      <w:pPr>
        <w:pStyle w:val="ListParagraph"/>
        <w:ind w:left="1080"/>
        <w:rPr>
          <w:rFonts w:ascii="Arial" w:hAnsi="Arial" w:cs="Arial"/>
          <w:sz w:val="22"/>
          <w:szCs w:val="22"/>
        </w:rPr>
      </w:pPr>
    </w:p>
    <w:p w14:paraId="7E8D697F" w14:textId="0D86719E" w:rsidR="006F6A5A" w:rsidRPr="006F6A5A" w:rsidRDefault="006F6A5A" w:rsidP="00B87887">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B8F41D" w14:textId="77777777" w:rsidR="006F6A5A" w:rsidRDefault="006F6A5A" w:rsidP="00B87887">
      <w:pPr>
        <w:pStyle w:val="ListParagraph"/>
        <w:ind w:left="1080"/>
        <w:rPr>
          <w:rFonts w:ascii="Arial" w:hAnsi="Arial" w:cs="Arial"/>
          <w:sz w:val="22"/>
          <w:szCs w:val="22"/>
        </w:rPr>
      </w:pPr>
    </w:p>
    <w:p w14:paraId="137BA3D1" w14:textId="202FF3A9" w:rsidR="00040328" w:rsidRDefault="006F6A5A" w:rsidP="006F6A5A">
      <w:pPr>
        <w:pStyle w:val="ListParagraph"/>
        <w:ind w:left="1080"/>
        <w:rPr>
          <w:rFonts w:ascii="Arial" w:hAnsi="Arial" w:cs="Arial"/>
          <w:sz w:val="22"/>
          <w:szCs w:val="22"/>
        </w:rPr>
      </w:pPr>
      <w:r>
        <w:rPr>
          <w:rFonts w:ascii="Arial" w:hAnsi="Arial" w:cs="Arial"/>
          <w:sz w:val="22"/>
          <w:szCs w:val="22"/>
        </w:rPr>
        <w:t xml:space="preserve">If a molecule is symmetrical, </w:t>
      </w:r>
      <w:r w:rsidR="00D80C03">
        <w:rPr>
          <w:rFonts w:ascii="Arial" w:hAnsi="Arial" w:cs="Arial"/>
          <w:sz w:val="22"/>
          <w:szCs w:val="22"/>
        </w:rPr>
        <w:t>the effect of the partial charges on either side cancel out. In this case, even though it contains polar bonds, the molecule as a whole may be nonpolar.</w:t>
      </w:r>
      <w:r w:rsidR="00EB085E">
        <w:rPr>
          <w:rFonts w:ascii="Arial" w:hAnsi="Arial" w:cs="Arial"/>
          <w:sz w:val="22"/>
          <w:szCs w:val="22"/>
        </w:rPr>
        <w:t xml:space="preserve"> </w:t>
      </w:r>
    </w:p>
    <w:p w14:paraId="63EAE8D7" w14:textId="45F3670F" w:rsidR="006F6A5A" w:rsidRDefault="006F6A5A" w:rsidP="006F6A5A">
      <w:pPr>
        <w:pStyle w:val="ListParagraph"/>
        <w:ind w:left="1080"/>
        <w:rPr>
          <w:rFonts w:ascii="Arial" w:hAnsi="Arial" w:cs="Arial"/>
          <w:sz w:val="22"/>
          <w:szCs w:val="22"/>
        </w:rPr>
      </w:pPr>
    </w:p>
    <w:p w14:paraId="25C573F5" w14:textId="0A3110DC" w:rsidR="006F6A5A" w:rsidRPr="00A47C6F" w:rsidRDefault="006F6A5A" w:rsidP="00621B71">
      <w:pPr>
        <w:pStyle w:val="ListParagraph"/>
        <w:numPr>
          <w:ilvl w:val="0"/>
          <w:numId w:val="7"/>
        </w:numPr>
        <w:ind w:left="1080"/>
        <w:rPr>
          <w:rFonts w:ascii="Arial" w:hAnsi="Arial" w:cs="Arial"/>
          <w:sz w:val="22"/>
          <w:szCs w:val="22"/>
        </w:rPr>
      </w:pPr>
      <w:r>
        <w:rPr>
          <w:rFonts w:ascii="Arial" w:hAnsi="Arial" w:cs="Arial"/>
          <w:sz w:val="22"/>
          <w:szCs w:val="22"/>
        </w:rPr>
        <w:t xml:space="preserve">What other nonpolar molecule </w:t>
      </w:r>
      <w:r w:rsidR="000D7E0B">
        <w:rPr>
          <w:rFonts w:ascii="Arial" w:hAnsi="Arial" w:cs="Arial"/>
          <w:sz w:val="22"/>
          <w:szCs w:val="22"/>
        </w:rPr>
        <w:t xml:space="preserve">contains </w:t>
      </w:r>
      <w:r>
        <w:rPr>
          <w:rFonts w:ascii="Arial" w:hAnsi="Arial" w:cs="Arial"/>
          <w:sz w:val="22"/>
          <w:szCs w:val="22"/>
        </w:rPr>
        <w:t xml:space="preserve">polar bonds?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D7E0B">
        <w:rPr>
          <w:rFonts w:ascii="Arial" w:hAnsi="Arial" w:cs="Arial"/>
          <w:sz w:val="22"/>
          <w:szCs w:val="22"/>
          <w:u w:val="single"/>
        </w:rPr>
        <w:tab/>
      </w:r>
    </w:p>
    <w:p w14:paraId="6C48233F" w14:textId="1B3C6258" w:rsidR="00565E7A" w:rsidRDefault="00565E7A" w:rsidP="00A63F98">
      <w:pPr>
        <w:pStyle w:val="ListParagraph"/>
        <w:rPr>
          <w:rFonts w:ascii="Arial" w:hAnsi="Arial" w:cs="Arial"/>
          <w:sz w:val="22"/>
          <w:szCs w:val="22"/>
        </w:rPr>
      </w:pPr>
    </w:p>
    <w:p w14:paraId="769586CF" w14:textId="77777777" w:rsidR="00B87887" w:rsidRPr="00A63F98" w:rsidRDefault="00B87887" w:rsidP="00A63F98">
      <w:pPr>
        <w:pStyle w:val="ListParagraph"/>
        <w:rPr>
          <w:rFonts w:ascii="Arial" w:hAnsi="Arial" w:cs="Arial"/>
          <w:sz w:val="22"/>
          <w:szCs w:val="22"/>
        </w:rPr>
      </w:pPr>
    </w:p>
    <w:p w14:paraId="3303895B" w14:textId="4CF84BFD" w:rsidR="00E4759C" w:rsidRPr="00040D8F" w:rsidRDefault="006D1702" w:rsidP="00040D8F">
      <w:pPr>
        <w:pStyle w:val="ListParagraph"/>
        <w:numPr>
          <w:ilvl w:val="0"/>
          <w:numId w:val="6"/>
        </w:numPr>
        <w:ind w:left="360"/>
        <w:rPr>
          <w:rFonts w:ascii="Arial" w:hAnsi="Arial" w:cs="Arial"/>
          <w:sz w:val="22"/>
          <w:szCs w:val="22"/>
        </w:rPr>
      </w:pPr>
      <w:bookmarkStart w:id="2" w:name="_Hlk134112146"/>
      <w:r>
        <w:rPr>
          <w:rFonts w:ascii="Arial" w:hAnsi="Arial" w:cs="Arial"/>
          <w:sz w:val="22"/>
          <w:szCs w:val="22"/>
          <w:u w:val="single"/>
        </w:rPr>
        <w:t>Challenge</w:t>
      </w:r>
      <w:r w:rsidR="00115601" w:rsidRPr="001C020C">
        <w:rPr>
          <w:rFonts w:ascii="Arial" w:hAnsi="Arial" w:cs="Arial"/>
          <w:sz w:val="22"/>
          <w:szCs w:val="22"/>
        </w:rPr>
        <w:t xml:space="preserve">: </w:t>
      </w:r>
      <w:r w:rsidR="00040D8F">
        <w:rPr>
          <w:rFonts w:ascii="Arial" w:hAnsi="Arial" w:cs="Arial"/>
          <w:sz w:val="22"/>
          <w:szCs w:val="22"/>
        </w:rPr>
        <w:t>Drag the OCl</w:t>
      </w:r>
      <w:r w:rsidR="00040D8F" w:rsidRPr="00040D8F">
        <w:rPr>
          <w:rFonts w:ascii="Arial" w:hAnsi="Arial" w:cs="Arial"/>
          <w:sz w:val="22"/>
          <w:szCs w:val="22"/>
          <w:vertAlign w:val="subscript"/>
        </w:rPr>
        <w:t>2</w:t>
      </w:r>
      <w:r w:rsidR="00040D8F">
        <w:rPr>
          <w:rFonts w:ascii="Arial" w:hAnsi="Arial" w:cs="Arial"/>
          <w:sz w:val="22"/>
          <w:szCs w:val="22"/>
        </w:rPr>
        <w:t xml:space="preserve"> </w:t>
      </w:r>
      <w:r w:rsidR="00AF41BA">
        <w:rPr>
          <w:rFonts w:ascii="Arial" w:hAnsi="Arial" w:cs="Arial"/>
          <w:sz w:val="22"/>
          <w:szCs w:val="22"/>
        </w:rPr>
        <w:t>molecule into the simulation area.</w:t>
      </w:r>
      <w:r w:rsidR="00040D8F">
        <w:rPr>
          <w:rFonts w:ascii="Arial" w:hAnsi="Arial" w:cs="Arial"/>
          <w:sz w:val="22"/>
          <w:szCs w:val="22"/>
        </w:rPr>
        <w:t xml:space="preserve"> </w:t>
      </w:r>
      <w:r w:rsidR="00AF41BA" w:rsidRPr="00040D8F">
        <w:rPr>
          <w:rFonts w:ascii="Arial" w:hAnsi="Arial" w:cs="Arial"/>
          <w:sz w:val="22"/>
          <w:szCs w:val="22"/>
        </w:rPr>
        <w:t xml:space="preserve">Turn on </w:t>
      </w:r>
      <w:r w:rsidR="00AF41BA" w:rsidRPr="00040D8F">
        <w:rPr>
          <w:rFonts w:ascii="Arial" w:hAnsi="Arial" w:cs="Arial"/>
          <w:b/>
          <w:sz w:val="22"/>
          <w:szCs w:val="22"/>
        </w:rPr>
        <w:t>Show valence electrons</w:t>
      </w:r>
      <w:r w:rsidR="00AF41BA" w:rsidRPr="00040D8F">
        <w:rPr>
          <w:rFonts w:ascii="Arial" w:hAnsi="Arial" w:cs="Arial"/>
          <w:sz w:val="22"/>
          <w:szCs w:val="22"/>
        </w:rPr>
        <w:t xml:space="preserve">. What do you notice at the very top of the </w:t>
      </w:r>
      <w:r w:rsidR="00040D8F">
        <w:rPr>
          <w:rFonts w:ascii="Arial" w:hAnsi="Arial" w:cs="Arial"/>
          <w:sz w:val="22"/>
          <w:szCs w:val="22"/>
        </w:rPr>
        <w:t>oxygen</w:t>
      </w:r>
      <w:r w:rsidR="00AF41BA" w:rsidRPr="00040D8F">
        <w:rPr>
          <w:rFonts w:ascii="Arial" w:hAnsi="Arial" w:cs="Arial"/>
          <w:sz w:val="22"/>
          <w:szCs w:val="22"/>
        </w:rPr>
        <w:t xml:space="preserve"> atom, and how does this </w:t>
      </w:r>
      <w:r w:rsidR="000D7E0B" w:rsidRPr="00040D8F">
        <w:rPr>
          <w:rFonts w:ascii="Arial" w:hAnsi="Arial" w:cs="Arial"/>
          <w:sz w:val="22"/>
          <w:szCs w:val="22"/>
        </w:rPr>
        <w:t xml:space="preserve">feature </w:t>
      </w:r>
      <w:r w:rsidR="00AF41BA" w:rsidRPr="00040D8F">
        <w:rPr>
          <w:rFonts w:ascii="Arial" w:hAnsi="Arial" w:cs="Arial"/>
          <w:sz w:val="22"/>
          <w:szCs w:val="22"/>
        </w:rPr>
        <w:t xml:space="preserve">explain why the molecule is polar? </w:t>
      </w:r>
    </w:p>
    <w:p w14:paraId="502CCC6C" w14:textId="77777777" w:rsidR="00AF41BA" w:rsidRPr="00AF41BA" w:rsidRDefault="00AF41BA" w:rsidP="00AF41BA">
      <w:pPr>
        <w:pStyle w:val="ListParagraph"/>
        <w:rPr>
          <w:rFonts w:ascii="Arial" w:hAnsi="Arial" w:cs="Arial"/>
          <w:sz w:val="22"/>
          <w:szCs w:val="22"/>
        </w:rPr>
      </w:pPr>
    </w:p>
    <w:p w14:paraId="56A34221" w14:textId="743C784A" w:rsidR="00AF41BA" w:rsidRDefault="00AF41BA" w:rsidP="00040D8F">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40D8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0E1D9B" w14:textId="1992B67A" w:rsidR="00AF41BA" w:rsidRDefault="00AF41BA" w:rsidP="00040D8F">
      <w:pPr>
        <w:pStyle w:val="ListParagraph"/>
        <w:ind w:left="360"/>
        <w:rPr>
          <w:rFonts w:ascii="Arial" w:hAnsi="Arial" w:cs="Arial"/>
          <w:sz w:val="22"/>
          <w:szCs w:val="22"/>
        </w:rPr>
      </w:pPr>
    </w:p>
    <w:p w14:paraId="2C6F20C4" w14:textId="4EDFB53B" w:rsidR="00AF41BA" w:rsidRPr="00AF41BA" w:rsidRDefault="00AF41BA" w:rsidP="00040D8F">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40D8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DB06C7" w14:textId="72E504C2" w:rsidR="00565E7A" w:rsidRDefault="00565E7A" w:rsidP="00040D8F">
      <w:pPr>
        <w:ind w:left="360"/>
        <w:rPr>
          <w:rFonts w:ascii="Arial" w:hAnsi="Arial" w:cs="Arial"/>
          <w:sz w:val="22"/>
          <w:szCs w:val="22"/>
        </w:rPr>
      </w:pPr>
    </w:p>
    <w:bookmarkEnd w:id="2"/>
    <w:p w14:paraId="2B943EF3" w14:textId="622F116A" w:rsidR="00DA3D01" w:rsidRDefault="00827807" w:rsidP="00040D8F">
      <w:pPr>
        <w:ind w:left="360"/>
      </w:pPr>
      <w:r>
        <w:rPr>
          <w:rFonts w:ascii="Arial" w:hAnsi="Arial" w:cs="Arial"/>
          <w:sz w:val="22"/>
          <w:szCs w:val="22"/>
        </w:rPr>
        <w:t>In an OCl</w:t>
      </w:r>
      <w:r>
        <w:rPr>
          <w:rFonts w:ascii="Arial" w:hAnsi="Arial" w:cs="Arial"/>
          <w:sz w:val="22"/>
          <w:szCs w:val="22"/>
          <w:vertAlign w:val="subscript"/>
        </w:rPr>
        <w:t>2</w:t>
      </w:r>
      <w:r>
        <w:rPr>
          <w:rFonts w:ascii="Arial" w:hAnsi="Arial" w:cs="Arial"/>
          <w:sz w:val="22"/>
          <w:szCs w:val="22"/>
        </w:rPr>
        <w:t xml:space="preserve"> molecule, the top of the oxygen atom contains two lone pairs of electrons. This gives the oxygen end of the molecule a slight negative charge and the chlorine end a slight positive charge.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5798"/>
        <w:gridCol w:w="1440"/>
      </w:tblGrid>
      <w:tr w:rsidR="002C173E" w:rsidRPr="00B10C1F" w14:paraId="2703A5E1" w14:textId="77777777" w:rsidTr="001B4753">
        <w:trPr>
          <w:trHeight w:val="620"/>
        </w:trPr>
        <w:tc>
          <w:tcPr>
            <w:tcW w:w="2122" w:type="dxa"/>
            <w:vAlign w:val="center"/>
          </w:tcPr>
          <w:p w14:paraId="4DA5785D" w14:textId="4A5B4C8B" w:rsidR="002C173E" w:rsidRPr="00B10C1F" w:rsidRDefault="002C173E" w:rsidP="005569F1">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14:paraId="60076BD0" w14:textId="77777777" w:rsidR="002C173E" w:rsidRPr="00B10C1F" w:rsidRDefault="002C173E" w:rsidP="005569F1">
            <w:pPr>
              <w:rPr>
                <w:rFonts w:ascii="Arial" w:hAnsi="Arial" w:cs="Arial"/>
                <w:b/>
                <w:sz w:val="12"/>
                <w:szCs w:val="12"/>
              </w:rPr>
            </w:pPr>
          </w:p>
          <w:p w14:paraId="17BFF736" w14:textId="45C8B284" w:rsidR="002C173E" w:rsidRPr="00B10C1F" w:rsidRDefault="00D01BD5" w:rsidP="005569F1">
            <w:pPr>
              <w:rPr>
                <w:rFonts w:ascii="Arial" w:hAnsi="Arial" w:cs="Arial"/>
                <w:b/>
                <w:sz w:val="22"/>
                <w:szCs w:val="22"/>
              </w:rPr>
            </w:pPr>
            <w:r>
              <w:rPr>
                <w:rFonts w:ascii="Arial" w:hAnsi="Arial" w:cs="Arial"/>
                <w:b/>
                <w:sz w:val="22"/>
                <w:szCs w:val="22"/>
              </w:rPr>
              <w:t>Intermolecular forces</w:t>
            </w:r>
          </w:p>
        </w:tc>
        <w:tc>
          <w:tcPr>
            <w:tcW w:w="5798" w:type="dxa"/>
            <w:vAlign w:val="center"/>
          </w:tcPr>
          <w:p w14:paraId="3A7B94A1" w14:textId="77777777" w:rsidR="002C173E" w:rsidRPr="00B10C1F" w:rsidRDefault="002C173E" w:rsidP="005569F1">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0814CC83" w14:textId="35B0BA91" w:rsidR="002C173E" w:rsidRPr="00D01BD5" w:rsidRDefault="002C173E" w:rsidP="00FC18FA">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the </w:t>
            </w:r>
            <w:r w:rsidR="00D01BD5">
              <w:rPr>
                <w:rFonts w:ascii="Arial" w:hAnsi="Arial" w:cs="Arial"/>
                <w:bCs/>
                <w:sz w:val="22"/>
                <w:szCs w:val="22"/>
              </w:rPr>
              <w:t>INTERMOLECULAR FORCES</w:t>
            </w:r>
            <w:r>
              <w:rPr>
                <w:rFonts w:ascii="Arial" w:hAnsi="Arial" w:cs="Arial"/>
                <w:bCs/>
                <w:sz w:val="22"/>
                <w:szCs w:val="22"/>
              </w:rPr>
              <w:t xml:space="preserve"> tab. </w:t>
            </w:r>
          </w:p>
        </w:tc>
        <w:tc>
          <w:tcPr>
            <w:tcW w:w="1440" w:type="dxa"/>
            <w:vAlign w:val="center"/>
          </w:tcPr>
          <w:p w14:paraId="20F66168" w14:textId="68C7B487" w:rsidR="002C173E" w:rsidRPr="00B10C1F" w:rsidRDefault="001B4753" w:rsidP="005569F1">
            <w:pPr>
              <w:ind w:left="-108" w:right="-108"/>
              <w:jc w:val="center"/>
              <w:rPr>
                <w:rFonts w:ascii="Arial" w:hAnsi="Arial" w:cs="Arial"/>
              </w:rPr>
            </w:pPr>
            <w:r>
              <w:rPr>
                <w:rFonts w:ascii="Arial" w:hAnsi="Arial" w:cs="Arial"/>
                <w:noProof/>
              </w:rPr>
              <w:drawing>
                <wp:inline distT="0" distB="0" distL="0" distR="0" wp14:anchorId="50658817" wp14:editId="1B7F390C">
                  <wp:extent cx="906780" cy="665268"/>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molecularForcesSE6.gif"/>
                          <pic:cNvPicPr/>
                        </pic:nvPicPr>
                        <pic:blipFill>
                          <a:blip r:embed="rId14">
                            <a:extLst>
                              <a:ext uri="{28A0092B-C50C-407E-A947-70E740481C1C}">
                                <a14:useLocalDpi xmlns:a14="http://schemas.microsoft.com/office/drawing/2010/main" val="0"/>
                              </a:ext>
                            </a:extLst>
                          </a:blip>
                          <a:stretch>
                            <a:fillRect/>
                          </a:stretch>
                        </pic:blipFill>
                        <pic:spPr>
                          <a:xfrm>
                            <a:off x="0" y="0"/>
                            <a:ext cx="912742" cy="669642"/>
                          </a:xfrm>
                          <a:prstGeom prst="rect">
                            <a:avLst/>
                          </a:prstGeom>
                        </pic:spPr>
                      </pic:pic>
                    </a:graphicData>
                  </a:graphic>
                </wp:inline>
              </w:drawing>
            </w:r>
          </w:p>
        </w:tc>
      </w:tr>
    </w:tbl>
    <w:p w14:paraId="51FF6D12" w14:textId="48566B3D" w:rsidR="002C173E" w:rsidRDefault="002C173E" w:rsidP="002C173E">
      <w:pPr>
        <w:rPr>
          <w:rFonts w:ascii="Arial" w:hAnsi="Arial" w:cs="Arial"/>
          <w:sz w:val="22"/>
          <w:szCs w:val="22"/>
        </w:rPr>
      </w:pPr>
    </w:p>
    <w:p w14:paraId="0A54A076" w14:textId="0DF91DB1" w:rsidR="002C173E" w:rsidRDefault="002C173E" w:rsidP="002C173E">
      <w:pPr>
        <w:rPr>
          <w:rFonts w:ascii="Arial" w:hAnsi="Arial" w:cs="Arial"/>
          <w:sz w:val="22"/>
          <w:szCs w:val="22"/>
        </w:rPr>
      </w:pPr>
      <w:r w:rsidRPr="00CE70C5">
        <w:rPr>
          <w:rFonts w:ascii="Arial" w:hAnsi="Arial" w:cs="Arial"/>
          <w:b/>
          <w:sz w:val="22"/>
          <w:szCs w:val="22"/>
        </w:rPr>
        <w:t>Introduction:</w:t>
      </w:r>
      <w:r w:rsidR="00F8401E">
        <w:rPr>
          <w:rFonts w:ascii="Arial" w:hAnsi="Arial" w:cs="Arial"/>
          <w:sz w:val="22"/>
          <w:szCs w:val="22"/>
        </w:rPr>
        <w:t xml:space="preserve"> The polarity of molecules give rise to the forces that act between them. These </w:t>
      </w:r>
      <w:r w:rsidR="00F8401E" w:rsidRPr="00F8401E">
        <w:rPr>
          <w:rFonts w:ascii="Arial" w:hAnsi="Arial" w:cs="Arial"/>
          <w:b/>
          <w:sz w:val="22"/>
          <w:szCs w:val="22"/>
          <w:highlight w:val="lightGray"/>
        </w:rPr>
        <w:t>intermolecular forces</w:t>
      </w:r>
      <w:r w:rsidR="00BC51EA">
        <w:rPr>
          <w:rFonts w:ascii="Arial" w:hAnsi="Arial" w:cs="Arial"/>
          <w:sz w:val="22"/>
          <w:szCs w:val="22"/>
        </w:rPr>
        <w:t xml:space="preserve">, or IMFs, affect </w:t>
      </w:r>
      <w:r w:rsidR="003A2B52">
        <w:rPr>
          <w:rFonts w:ascii="Arial" w:hAnsi="Arial" w:cs="Arial"/>
          <w:sz w:val="22"/>
          <w:szCs w:val="22"/>
        </w:rPr>
        <w:t>many physical properties</w:t>
      </w:r>
      <w:r w:rsidR="00F8401E">
        <w:rPr>
          <w:rFonts w:ascii="Arial" w:hAnsi="Arial" w:cs="Arial"/>
          <w:sz w:val="22"/>
          <w:szCs w:val="22"/>
        </w:rPr>
        <w:t xml:space="preserve"> including </w:t>
      </w:r>
      <w:r w:rsidR="00BC51EA">
        <w:rPr>
          <w:rFonts w:ascii="Arial" w:hAnsi="Arial" w:cs="Arial"/>
          <w:sz w:val="22"/>
          <w:szCs w:val="22"/>
        </w:rPr>
        <w:t>boiling point, solubility</w:t>
      </w:r>
      <w:r w:rsidR="00F8401E">
        <w:rPr>
          <w:rFonts w:ascii="Arial" w:hAnsi="Arial" w:cs="Arial"/>
          <w:sz w:val="22"/>
          <w:szCs w:val="22"/>
        </w:rPr>
        <w:t>, viscosity, and surface tension.</w:t>
      </w:r>
    </w:p>
    <w:p w14:paraId="6FE83CE0" w14:textId="71EFED08" w:rsidR="00F8401E" w:rsidRDefault="00F8401E" w:rsidP="002C173E">
      <w:pPr>
        <w:rPr>
          <w:rFonts w:ascii="Arial" w:hAnsi="Arial" w:cs="Arial"/>
          <w:sz w:val="22"/>
          <w:szCs w:val="22"/>
        </w:rPr>
      </w:pPr>
    </w:p>
    <w:p w14:paraId="6B9C7E4B" w14:textId="7A46B269" w:rsidR="002C173E" w:rsidRDefault="002C173E" w:rsidP="002C173E">
      <w:pPr>
        <w:rPr>
          <w:rFonts w:ascii="Arial" w:hAnsi="Arial" w:cs="Arial"/>
          <w:b/>
          <w:sz w:val="22"/>
          <w:szCs w:val="22"/>
        </w:rPr>
      </w:pPr>
      <w:r w:rsidRPr="00AF3830">
        <w:rPr>
          <w:rFonts w:ascii="Arial" w:hAnsi="Arial" w:cs="Arial"/>
          <w:b/>
          <w:sz w:val="22"/>
          <w:szCs w:val="22"/>
        </w:rPr>
        <w:t xml:space="preserve">Question: </w:t>
      </w:r>
      <w:r w:rsidR="00FC18FA">
        <w:rPr>
          <w:rFonts w:ascii="Arial" w:hAnsi="Arial" w:cs="Arial"/>
          <w:b/>
          <w:sz w:val="22"/>
          <w:szCs w:val="22"/>
        </w:rPr>
        <w:t xml:space="preserve">How does polarity </w:t>
      </w:r>
      <w:r w:rsidR="00F8401E">
        <w:rPr>
          <w:rFonts w:ascii="Arial" w:hAnsi="Arial" w:cs="Arial"/>
          <w:b/>
          <w:sz w:val="22"/>
          <w:szCs w:val="22"/>
        </w:rPr>
        <w:t xml:space="preserve">affect </w:t>
      </w:r>
      <w:r w:rsidR="00FC18FA">
        <w:rPr>
          <w:rFonts w:ascii="Arial" w:hAnsi="Arial" w:cs="Arial"/>
          <w:b/>
          <w:sz w:val="22"/>
          <w:szCs w:val="22"/>
        </w:rPr>
        <w:t>the forces between molecules?</w:t>
      </w:r>
    </w:p>
    <w:p w14:paraId="34B11226" w14:textId="77777777" w:rsidR="00FC18FA" w:rsidRDefault="00FC18FA" w:rsidP="00FC18FA">
      <w:pPr>
        <w:rPr>
          <w:rFonts w:ascii="Arial" w:hAnsi="Arial" w:cs="Arial"/>
          <w:b/>
          <w:sz w:val="22"/>
          <w:szCs w:val="22"/>
        </w:rPr>
      </w:pPr>
    </w:p>
    <w:p w14:paraId="39EEDFF1" w14:textId="08503386" w:rsidR="00FC18FA" w:rsidRPr="00FC18FA" w:rsidRDefault="00FC18FA" w:rsidP="00621B71">
      <w:pPr>
        <w:pStyle w:val="ListParagraph"/>
        <w:numPr>
          <w:ilvl w:val="0"/>
          <w:numId w:val="12"/>
        </w:numPr>
        <w:ind w:left="360"/>
        <w:rPr>
          <w:rFonts w:ascii="Arial" w:hAnsi="Arial" w:cs="Arial"/>
          <w:sz w:val="22"/>
          <w:szCs w:val="22"/>
          <w:u w:val="single"/>
        </w:rPr>
      </w:pPr>
      <w:r w:rsidRPr="00FC18FA">
        <w:rPr>
          <w:rFonts w:ascii="Arial" w:hAnsi="Arial" w:cs="Arial"/>
          <w:sz w:val="22"/>
          <w:szCs w:val="22"/>
          <w:u w:val="single"/>
        </w:rPr>
        <w:t>Observe</w:t>
      </w:r>
      <w:r w:rsidRPr="00FC18FA">
        <w:rPr>
          <w:rFonts w:ascii="Arial" w:hAnsi="Arial" w:cs="Arial"/>
          <w:sz w:val="22"/>
          <w:szCs w:val="22"/>
        </w:rPr>
        <w:t xml:space="preserve">: Select the </w:t>
      </w:r>
      <w:r w:rsidRPr="00FC18FA">
        <w:rPr>
          <w:rFonts w:ascii="Arial" w:hAnsi="Arial" w:cs="Arial"/>
          <w:b/>
          <w:sz w:val="22"/>
          <w:szCs w:val="22"/>
        </w:rPr>
        <w:t xml:space="preserve">Show polar </w:t>
      </w:r>
      <w:r w:rsidR="00193D1A">
        <w:rPr>
          <w:rFonts w:ascii="Arial" w:hAnsi="Arial" w:cs="Arial"/>
          <w:b/>
          <w:sz w:val="22"/>
          <w:szCs w:val="22"/>
        </w:rPr>
        <w:t>molecule</w:t>
      </w:r>
      <w:r w:rsidR="009F0CDD">
        <w:rPr>
          <w:rFonts w:ascii="Arial" w:hAnsi="Arial" w:cs="Arial"/>
          <w:b/>
          <w:sz w:val="22"/>
          <w:szCs w:val="22"/>
        </w:rPr>
        <w:t>s</w:t>
      </w:r>
      <w:r w:rsidRPr="00FC18FA">
        <w:rPr>
          <w:rFonts w:ascii="Arial" w:hAnsi="Arial" w:cs="Arial"/>
          <w:b/>
          <w:sz w:val="22"/>
          <w:szCs w:val="22"/>
        </w:rPr>
        <w:t xml:space="preserve"> inset</w:t>
      </w:r>
      <w:r w:rsidRPr="00FC18FA">
        <w:rPr>
          <w:rFonts w:ascii="Arial" w:hAnsi="Arial" w:cs="Arial"/>
          <w:sz w:val="22"/>
          <w:szCs w:val="22"/>
        </w:rPr>
        <w:t xml:space="preserve"> checkbox. </w:t>
      </w:r>
      <w:r>
        <w:rPr>
          <w:rFonts w:ascii="Arial" w:hAnsi="Arial" w:cs="Arial"/>
          <w:sz w:val="22"/>
          <w:szCs w:val="22"/>
        </w:rPr>
        <w:t xml:space="preserve">What do you notice? </w:t>
      </w:r>
      <w:r>
        <w:rPr>
          <w:rFonts w:ascii="Arial" w:hAnsi="Arial" w:cs="Arial"/>
          <w:sz w:val="22"/>
          <w:szCs w:val="22"/>
          <w:u w:val="single"/>
        </w:rPr>
        <w:tab/>
      </w:r>
      <w:r w:rsidR="00193D1A">
        <w:rPr>
          <w:rFonts w:ascii="Arial" w:hAnsi="Arial" w:cs="Arial"/>
          <w:sz w:val="22"/>
          <w:szCs w:val="22"/>
          <w:u w:val="single"/>
        </w:rPr>
        <w:tab/>
      </w:r>
    </w:p>
    <w:p w14:paraId="036BDC14" w14:textId="5D47A7FC" w:rsidR="00FC18FA" w:rsidRDefault="00FC18FA" w:rsidP="00FC18FA">
      <w:pPr>
        <w:ind w:firstLine="360"/>
        <w:rPr>
          <w:rFonts w:ascii="Arial" w:hAnsi="Arial" w:cs="Arial"/>
          <w:sz w:val="22"/>
          <w:szCs w:val="22"/>
        </w:rPr>
      </w:pPr>
    </w:p>
    <w:p w14:paraId="21044910" w14:textId="48018CB8" w:rsidR="00FC18FA" w:rsidRPr="00FC18FA" w:rsidRDefault="00FC18FA" w:rsidP="00FC18FA">
      <w:pPr>
        <w:ind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CF9329F" w14:textId="7E80447C" w:rsidR="00FC18FA" w:rsidRDefault="00FC18FA" w:rsidP="00FC18FA">
      <w:pPr>
        <w:ind w:firstLine="360"/>
        <w:rPr>
          <w:rFonts w:ascii="Arial" w:hAnsi="Arial" w:cs="Arial"/>
          <w:sz w:val="22"/>
          <w:szCs w:val="22"/>
        </w:rPr>
      </w:pPr>
    </w:p>
    <w:p w14:paraId="19D03A7E" w14:textId="659DF134" w:rsidR="00FC18FA" w:rsidRPr="00FC18FA" w:rsidRDefault="00FC18FA" w:rsidP="00FC18FA">
      <w:pPr>
        <w:ind w:left="360"/>
        <w:rPr>
          <w:rFonts w:ascii="Arial" w:hAnsi="Arial" w:cs="Arial"/>
          <w:sz w:val="22"/>
          <w:szCs w:val="22"/>
        </w:rPr>
      </w:pPr>
      <w:r>
        <w:rPr>
          <w:rFonts w:ascii="Arial" w:hAnsi="Arial" w:cs="Arial"/>
          <w:sz w:val="22"/>
          <w:szCs w:val="22"/>
        </w:rPr>
        <w:t xml:space="preserve">Each polar molecule is known as a </w:t>
      </w:r>
      <w:r w:rsidRPr="00FC18FA">
        <w:rPr>
          <w:rFonts w:ascii="Arial" w:hAnsi="Arial" w:cs="Arial"/>
          <w:b/>
          <w:sz w:val="22"/>
          <w:szCs w:val="22"/>
          <w:highlight w:val="lightGray"/>
        </w:rPr>
        <w:t>dipole</w:t>
      </w:r>
      <w:r>
        <w:rPr>
          <w:rFonts w:ascii="Arial" w:hAnsi="Arial" w:cs="Arial"/>
          <w:sz w:val="22"/>
          <w:szCs w:val="22"/>
        </w:rPr>
        <w:t xml:space="preserve">. The attraction between the positive end of one dipole and the negative end of another is called a </w:t>
      </w:r>
      <w:r w:rsidRPr="00FC18FA">
        <w:rPr>
          <w:rFonts w:ascii="Arial" w:hAnsi="Arial" w:cs="Arial"/>
          <w:b/>
          <w:sz w:val="22"/>
          <w:szCs w:val="22"/>
          <w:highlight w:val="lightGray"/>
        </w:rPr>
        <w:t>dipole-dipole force</w:t>
      </w:r>
      <w:r>
        <w:rPr>
          <w:rFonts w:ascii="Arial" w:hAnsi="Arial" w:cs="Arial"/>
          <w:sz w:val="22"/>
          <w:szCs w:val="22"/>
        </w:rPr>
        <w:t>.</w:t>
      </w:r>
    </w:p>
    <w:p w14:paraId="0F7ACED9" w14:textId="77777777" w:rsidR="00FC18FA" w:rsidRDefault="00FC18FA" w:rsidP="00FC18FA">
      <w:pPr>
        <w:ind w:firstLine="360"/>
        <w:rPr>
          <w:rFonts w:ascii="Arial" w:hAnsi="Arial" w:cs="Arial"/>
          <w:sz w:val="22"/>
          <w:szCs w:val="22"/>
        </w:rPr>
      </w:pPr>
    </w:p>
    <w:p w14:paraId="5BE6A0EA" w14:textId="77777777" w:rsidR="00FC18FA" w:rsidRDefault="00FC18FA" w:rsidP="00FC18FA">
      <w:pPr>
        <w:ind w:firstLine="360"/>
        <w:rPr>
          <w:rFonts w:ascii="Arial" w:hAnsi="Arial" w:cs="Arial"/>
          <w:sz w:val="22"/>
          <w:szCs w:val="22"/>
        </w:rPr>
      </w:pPr>
    </w:p>
    <w:p w14:paraId="39B80CF2" w14:textId="5E2CB31C" w:rsidR="00FC18FA" w:rsidRPr="00FC18FA" w:rsidRDefault="00FC18FA" w:rsidP="00621B71">
      <w:pPr>
        <w:pStyle w:val="ListParagraph"/>
        <w:numPr>
          <w:ilvl w:val="0"/>
          <w:numId w:val="12"/>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Turn on the </w:t>
      </w:r>
      <w:r>
        <w:rPr>
          <w:rFonts w:ascii="Arial" w:hAnsi="Arial" w:cs="Arial"/>
          <w:b/>
          <w:sz w:val="22"/>
          <w:szCs w:val="22"/>
        </w:rPr>
        <w:t>Show nonpolar molecule</w:t>
      </w:r>
      <w:r w:rsidR="009F0CDD">
        <w:rPr>
          <w:rFonts w:ascii="Arial" w:hAnsi="Arial" w:cs="Arial"/>
          <w:b/>
          <w:sz w:val="22"/>
          <w:szCs w:val="22"/>
        </w:rPr>
        <w:t>s</w:t>
      </w:r>
      <w:r>
        <w:rPr>
          <w:rFonts w:ascii="Arial" w:hAnsi="Arial" w:cs="Arial"/>
          <w:b/>
          <w:sz w:val="22"/>
          <w:szCs w:val="22"/>
        </w:rPr>
        <w:t xml:space="preserve"> inset</w:t>
      </w:r>
      <w:r>
        <w:rPr>
          <w:rFonts w:ascii="Arial" w:hAnsi="Arial" w:cs="Arial"/>
          <w:sz w:val="22"/>
          <w:szCs w:val="22"/>
        </w:rPr>
        <w:t xml:space="preserve">. What do you notice? </w:t>
      </w:r>
      <w:r>
        <w:rPr>
          <w:rFonts w:ascii="Arial" w:hAnsi="Arial" w:cs="Arial"/>
          <w:sz w:val="22"/>
          <w:szCs w:val="22"/>
          <w:u w:val="single"/>
        </w:rPr>
        <w:tab/>
      </w:r>
      <w:r>
        <w:rPr>
          <w:rFonts w:ascii="Arial" w:hAnsi="Arial" w:cs="Arial"/>
          <w:sz w:val="22"/>
          <w:szCs w:val="22"/>
          <w:u w:val="single"/>
        </w:rPr>
        <w:tab/>
      </w:r>
    </w:p>
    <w:p w14:paraId="75AC317D" w14:textId="69F36D90" w:rsidR="00FC18FA" w:rsidRPr="00FC18FA" w:rsidRDefault="00FC18FA" w:rsidP="00FC18FA">
      <w:pPr>
        <w:pStyle w:val="ListParagraph"/>
        <w:ind w:left="360"/>
        <w:rPr>
          <w:rFonts w:ascii="Arial" w:hAnsi="Arial" w:cs="Arial"/>
          <w:sz w:val="22"/>
          <w:szCs w:val="22"/>
        </w:rPr>
      </w:pPr>
    </w:p>
    <w:p w14:paraId="3ABF0F8B" w14:textId="59546201" w:rsidR="00FC18FA" w:rsidRPr="00FC18FA" w:rsidRDefault="00FC18FA" w:rsidP="00FC18FA">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FFFF964" w14:textId="77777777" w:rsidR="00D25612" w:rsidRPr="00FC18FA" w:rsidRDefault="00D25612" w:rsidP="00D25612">
      <w:pPr>
        <w:pStyle w:val="ListParagraph"/>
        <w:ind w:left="360"/>
        <w:rPr>
          <w:rFonts w:ascii="Arial" w:hAnsi="Arial" w:cs="Arial"/>
          <w:sz w:val="22"/>
          <w:szCs w:val="22"/>
        </w:rPr>
      </w:pPr>
    </w:p>
    <w:p w14:paraId="5A0F3CB4" w14:textId="77777777" w:rsidR="00D25612" w:rsidRPr="00FC18FA" w:rsidRDefault="00D25612" w:rsidP="00D25612">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4D574E1" w14:textId="1540A3CC" w:rsidR="00FC18FA" w:rsidRDefault="00FC18FA" w:rsidP="00FC18FA">
      <w:pPr>
        <w:pStyle w:val="ListParagraph"/>
        <w:ind w:left="360"/>
        <w:rPr>
          <w:rFonts w:ascii="Arial" w:hAnsi="Arial" w:cs="Arial"/>
          <w:sz w:val="22"/>
          <w:szCs w:val="22"/>
        </w:rPr>
      </w:pPr>
    </w:p>
    <w:p w14:paraId="6BD87E02" w14:textId="2BCBB7F9" w:rsidR="00FC18FA" w:rsidRPr="00F448E9" w:rsidRDefault="00FC18FA" w:rsidP="00FC18FA">
      <w:pPr>
        <w:pStyle w:val="ListParagraph"/>
        <w:ind w:left="360"/>
        <w:rPr>
          <w:rFonts w:ascii="Arial" w:hAnsi="Arial" w:cs="Arial"/>
          <w:sz w:val="22"/>
          <w:szCs w:val="22"/>
        </w:rPr>
      </w:pPr>
      <w:r>
        <w:rPr>
          <w:rFonts w:ascii="Arial" w:hAnsi="Arial" w:cs="Arial"/>
          <w:sz w:val="22"/>
          <w:szCs w:val="22"/>
        </w:rPr>
        <w:t>Even when the molecules are nonpolar, random variations in the distribution of electrons can cause parts of these molecu</w:t>
      </w:r>
      <w:r w:rsidR="00F448E9">
        <w:rPr>
          <w:rFonts w:ascii="Arial" w:hAnsi="Arial" w:cs="Arial"/>
          <w:sz w:val="22"/>
          <w:szCs w:val="22"/>
        </w:rPr>
        <w:t xml:space="preserve">les to become slightly charged. This </w:t>
      </w:r>
      <w:r w:rsidR="00F8401E">
        <w:rPr>
          <w:rFonts w:ascii="Arial" w:hAnsi="Arial" w:cs="Arial"/>
          <w:sz w:val="22"/>
          <w:szCs w:val="22"/>
        </w:rPr>
        <w:t xml:space="preserve">imbalance </w:t>
      </w:r>
      <w:r w:rsidR="00F448E9">
        <w:rPr>
          <w:rFonts w:ascii="Arial" w:hAnsi="Arial" w:cs="Arial"/>
          <w:sz w:val="22"/>
          <w:szCs w:val="22"/>
        </w:rPr>
        <w:t>lead</w:t>
      </w:r>
      <w:r w:rsidR="00F8401E">
        <w:rPr>
          <w:rFonts w:ascii="Arial" w:hAnsi="Arial" w:cs="Arial"/>
          <w:sz w:val="22"/>
          <w:szCs w:val="22"/>
        </w:rPr>
        <w:t>s</w:t>
      </w:r>
      <w:r w:rsidR="00F448E9">
        <w:rPr>
          <w:rFonts w:ascii="Arial" w:hAnsi="Arial" w:cs="Arial"/>
          <w:sz w:val="22"/>
          <w:szCs w:val="22"/>
        </w:rPr>
        <w:t xml:space="preserve"> to very tiny, short-lived attractions between molecules called </w:t>
      </w:r>
      <w:r w:rsidR="00F448E9" w:rsidRPr="00F448E9">
        <w:rPr>
          <w:rFonts w:ascii="Arial" w:hAnsi="Arial" w:cs="Arial"/>
          <w:b/>
          <w:sz w:val="22"/>
          <w:szCs w:val="22"/>
          <w:highlight w:val="lightGray"/>
        </w:rPr>
        <w:t>London dispersion forces</w:t>
      </w:r>
      <w:r w:rsidR="00F448E9">
        <w:rPr>
          <w:rFonts w:ascii="Arial" w:hAnsi="Arial" w:cs="Arial"/>
          <w:sz w:val="22"/>
          <w:szCs w:val="22"/>
        </w:rPr>
        <w:t xml:space="preserve">. </w:t>
      </w:r>
    </w:p>
    <w:p w14:paraId="7A89D5F1" w14:textId="77777777" w:rsidR="00FC18FA" w:rsidRPr="00351878" w:rsidRDefault="00FC18FA" w:rsidP="00FC18FA">
      <w:pPr>
        <w:rPr>
          <w:rFonts w:ascii="Arial" w:hAnsi="Arial" w:cs="Arial"/>
          <w:sz w:val="22"/>
          <w:szCs w:val="22"/>
        </w:rPr>
      </w:pPr>
    </w:p>
    <w:p w14:paraId="14E17504" w14:textId="25723DFF" w:rsidR="00FC18FA" w:rsidRPr="001E6D9E" w:rsidRDefault="00FC18FA" w:rsidP="00D25612">
      <w:pPr>
        <w:pStyle w:val="ListParagraph"/>
        <w:ind w:left="360"/>
        <w:rPr>
          <w:rFonts w:ascii="Arial" w:hAnsi="Arial" w:cs="Arial"/>
          <w:sz w:val="22"/>
          <w:szCs w:val="22"/>
        </w:rPr>
      </w:pPr>
    </w:p>
    <w:p w14:paraId="2852D4AD" w14:textId="4594E018" w:rsidR="00FC18FA" w:rsidRDefault="000B63FA" w:rsidP="00D25612">
      <w:pPr>
        <w:pStyle w:val="ListParagraph"/>
        <w:numPr>
          <w:ilvl w:val="0"/>
          <w:numId w:val="12"/>
        </w:numPr>
        <w:ind w:left="360" w:right="3600"/>
        <w:rPr>
          <w:rFonts w:ascii="Arial" w:hAnsi="Arial" w:cs="Arial"/>
          <w:sz w:val="22"/>
          <w:szCs w:val="22"/>
        </w:rPr>
      </w:pPr>
      <w:r>
        <w:rPr>
          <w:rFonts w:ascii="Arial" w:hAnsi="Arial" w:cs="Arial"/>
          <w:noProof/>
          <w:sz w:val="22"/>
          <w:szCs w:val="22"/>
          <w:u w:val="single"/>
        </w:rPr>
        <mc:AlternateContent>
          <mc:Choice Requires="wps">
            <w:drawing>
              <wp:anchor distT="0" distB="0" distL="114300" distR="114300" simplePos="0" relativeHeight="251669504" behindDoc="0" locked="0" layoutInCell="1" allowOverlap="1" wp14:anchorId="5E25F2E5" wp14:editId="1DD44551">
                <wp:simplePos x="0" y="0"/>
                <wp:positionH relativeFrom="margin">
                  <wp:align>right</wp:align>
                </wp:positionH>
                <wp:positionV relativeFrom="paragraph">
                  <wp:posOffset>5715</wp:posOffset>
                </wp:positionV>
                <wp:extent cx="2026920" cy="2247900"/>
                <wp:effectExtent l="0" t="0" r="11430" b="19050"/>
                <wp:wrapNone/>
                <wp:docPr id="30" name="Rectangle 30"/>
                <wp:cNvGraphicFramePr/>
                <a:graphic xmlns:a="http://schemas.openxmlformats.org/drawingml/2006/main">
                  <a:graphicData uri="http://schemas.microsoft.com/office/word/2010/wordprocessingShape">
                    <wps:wsp>
                      <wps:cNvSpPr/>
                      <wps:spPr>
                        <a:xfrm>
                          <a:off x="0" y="0"/>
                          <a:ext cx="2026920" cy="2247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E4ECA" id="Rectangle 30" o:spid="_x0000_s1026" style="position:absolute;margin-left:108.4pt;margin-top:.45pt;width:159.6pt;height:17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" filled="f" strokecolor="black [3213]" strokeweight=".5pt">
                <w10:wrap anchorx="margin"/>
              </v:rect>
            </w:pict>
          </mc:Fallback>
        </mc:AlternateContent>
      </w:r>
      <w:bookmarkStart w:id="3" w:name="_Hlk152245928"/>
      <w:r w:rsidR="00FC18FA">
        <w:rPr>
          <w:rFonts w:ascii="Arial" w:hAnsi="Arial" w:cs="Arial"/>
          <w:sz w:val="22"/>
          <w:szCs w:val="22"/>
          <w:u w:val="single"/>
        </w:rPr>
        <w:t>Experiment</w:t>
      </w:r>
      <w:r w:rsidR="00FC18FA">
        <w:rPr>
          <w:rFonts w:ascii="Arial" w:hAnsi="Arial" w:cs="Arial"/>
          <w:sz w:val="22"/>
          <w:szCs w:val="22"/>
        </w:rPr>
        <w:t xml:space="preserve">: Turn off </w:t>
      </w:r>
      <w:r w:rsidR="00FC18FA">
        <w:rPr>
          <w:rFonts w:ascii="Arial" w:hAnsi="Arial" w:cs="Arial"/>
          <w:b/>
          <w:sz w:val="22"/>
          <w:szCs w:val="22"/>
        </w:rPr>
        <w:t xml:space="preserve">Show polar </w:t>
      </w:r>
      <w:r w:rsidR="00F448E9">
        <w:rPr>
          <w:rFonts w:ascii="Arial" w:hAnsi="Arial" w:cs="Arial"/>
          <w:b/>
          <w:sz w:val="22"/>
          <w:szCs w:val="22"/>
        </w:rPr>
        <w:t>molecule</w:t>
      </w:r>
      <w:r w:rsidR="00FC18FA">
        <w:rPr>
          <w:rFonts w:ascii="Arial" w:hAnsi="Arial" w:cs="Arial"/>
          <w:b/>
          <w:sz w:val="22"/>
          <w:szCs w:val="22"/>
        </w:rPr>
        <w:t xml:space="preserve"> inset</w:t>
      </w:r>
      <w:r w:rsidR="00FC18FA">
        <w:rPr>
          <w:rFonts w:ascii="Arial" w:hAnsi="Arial" w:cs="Arial"/>
          <w:sz w:val="22"/>
          <w:szCs w:val="22"/>
        </w:rPr>
        <w:t xml:space="preserve"> and </w:t>
      </w:r>
      <w:r w:rsidR="00FC18FA">
        <w:rPr>
          <w:rFonts w:ascii="Arial" w:hAnsi="Arial" w:cs="Arial"/>
          <w:b/>
          <w:sz w:val="22"/>
          <w:szCs w:val="22"/>
        </w:rPr>
        <w:t xml:space="preserve">Show nonpolar </w:t>
      </w:r>
      <w:r w:rsidR="00F448E9">
        <w:rPr>
          <w:rFonts w:ascii="Arial" w:hAnsi="Arial" w:cs="Arial"/>
          <w:b/>
          <w:sz w:val="22"/>
          <w:szCs w:val="22"/>
        </w:rPr>
        <w:t>molecule</w:t>
      </w:r>
      <w:r w:rsidR="00FC18FA">
        <w:rPr>
          <w:rFonts w:ascii="Arial" w:hAnsi="Arial" w:cs="Arial"/>
          <w:b/>
          <w:sz w:val="22"/>
          <w:szCs w:val="22"/>
        </w:rPr>
        <w:t xml:space="preserve"> inset</w:t>
      </w:r>
      <w:r w:rsidR="00FC18FA">
        <w:rPr>
          <w:rFonts w:ascii="Arial" w:hAnsi="Arial" w:cs="Arial"/>
          <w:sz w:val="22"/>
          <w:szCs w:val="22"/>
        </w:rPr>
        <w:t xml:space="preserve">. </w:t>
      </w:r>
      <w:r w:rsidR="00F448E9">
        <w:rPr>
          <w:rFonts w:ascii="Arial" w:hAnsi="Arial" w:cs="Arial"/>
          <w:sz w:val="22"/>
          <w:szCs w:val="22"/>
        </w:rPr>
        <w:t>Drag two H</w:t>
      </w:r>
      <w:r w:rsidR="00F448E9">
        <w:rPr>
          <w:rFonts w:ascii="Arial" w:hAnsi="Arial" w:cs="Arial"/>
          <w:sz w:val="22"/>
          <w:szCs w:val="22"/>
          <w:vertAlign w:val="subscript"/>
        </w:rPr>
        <w:t>2</w:t>
      </w:r>
      <w:r w:rsidR="00F448E9">
        <w:rPr>
          <w:rFonts w:ascii="Arial" w:hAnsi="Arial" w:cs="Arial"/>
          <w:sz w:val="22"/>
          <w:szCs w:val="22"/>
        </w:rPr>
        <w:t xml:space="preserve">O molecules into the simulation area, and click </w:t>
      </w:r>
      <w:r w:rsidR="00F448E9">
        <w:rPr>
          <w:rFonts w:ascii="Arial" w:hAnsi="Arial" w:cs="Arial"/>
          <w:b/>
          <w:sz w:val="22"/>
          <w:szCs w:val="22"/>
        </w:rPr>
        <w:t>Play</w:t>
      </w:r>
      <w:r w:rsidR="00F448E9">
        <w:rPr>
          <w:rFonts w:ascii="Arial" w:hAnsi="Arial" w:cs="Arial"/>
          <w:sz w:val="22"/>
          <w:szCs w:val="22"/>
        </w:rPr>
        <w:t xml:space="preserve">. Click </w:t>
      </w:r>
      <w:r w:rsidR="00F448E9">
        <w:rPr>
          <w:rFonts w:ascii="Arial" w:hAnsi="Arial" w:cs="Arial"/>
          <w:b/>
          <w:sz w:val="22"/>
          <w:szCs w:val="22"/>
        </w:rPr>
        <w:t>Pause</w:t>
      </w:r>
      <w:r w:rsidR="00F448E9" w:rsidRPr="00F448E9">
        <w:rPr>
          <w:rFonts w:ascii="Arial" w:hAnsi="Arial" w:cs="Arial"/>
          <w:sz w:val="22"/>
          <w:szCs w:val="22"/>
        </w:rPr>
        <w:t xml:space="preserve"> (</w:t>
      </w:r>
      <w:r w:rsidR="00F448E9" w:rsidRPr="008B575D">
        <w:rPr>
          <w:rFonts w:ascii="Arial" w:hAnsi="Arial" w:cs="Arial"/>
          <w:noProof/>
          <w:sz w:val="22"/>
          <w:szCs w:val="22"/>
          <w:vertAlign w:val="subscript"/>
        </w:rPr>
        <w:drawing>
          <wp:inline distT="0" distB="0" distL="0" distR="0" wp14:anchorId="6E661C32" wp14:editId="5E54A99E">
            <wp:extent cx="166370" cy="154305"/>
            <wp:effectExtent l="0" t="0" r="5080" b="0"/>
            <wp:docPr id="29" name="Picture 3"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370" cy="154305"/>
                    </a:xfrm>
                    <a:prstGeom prst="rect">
                      <a:avLst/>
                    </a:prstGeom>
                    <a:noFill/>
                    <a:ln>
                      <a:noFill/>
                    </a:ln>
                  </pic:spPr>
                </pic:pic>
              </a:graphicData>
            </a:graphic>
          </wp:inline>
        </w:drawing>
      </w:r>
      <w:r w:rsidR="00F448E9" w:rsidRPr="00F448E9">
        <w:rPr>
          <w:rFonts w:ascii="Arial" w:hAnsi="Arial" w:cs="Arial"/>
          <w:sz w:val="22"/>
          <w:szCs w:val="22"/>
        </w:rPr>
        <w:t xml:space="preserve">) </w:t>
      </w:r>
      <w:r w:rsidR="00F448E9">
        <w:rPr>
          <w:rFonts w:ascii="Arial" w:hAnsi="Arial" w:cs="Arial"/>
          <w:sz w:val="22"/>
          <w:szCs w:val="22"/>
        </w:rPr>
        <w:t>when you see a</w:t>
      </w:r>
      <w:r w:rsidR="00155C9B">
        <w:rPr>
          <w:rFonts w:ascii="Arial" w:hAnsi="Arial" w:cs="Arial"/>
          <w:sz w:val="22"/>
          <w:szCs w:val="22"/>
        </w:rPr>
        <w:t xml:space="preserve">n attraction (dotted line) </w:t>
      </w:r>
      <w:r w:rsidR="00F448E9">
        <w:rPr>
          <w:rFonts w:ascii="Arial" w:hAnsi="Arial" w:cs="Arial"/>
          <w:sz w:val="22"/>
          <w:szCs w:val="22"/>
        </w:rPr>
        <w:t>form between molecules. Sketch</w:t>
      </w:r>
      <w:r w:rsidR="00F8401E">
        <w:rPr>
          <w:rFonts w:ascii="Arial" w:hAnsi="Arial" w:cs="Arial"/>
          <w:sz w:val="22"/>
          <w:szCs w:val="22"/>
        </w:rPr>
        <w:t xml:space="preserve"> the molecules</w:t>
      </w:r>
      <w:r w:rsidR="0029074A">
        <w:rPr>
          <w:rFonts w:ascii="Arial" w:hAnsi="Arial" w:cs="Arial"/>
          <w:sz w:val="22"/>
          <w:szCs w:val="22"/>
        </w:rPr>
        <w:t>, partial charges,</w:t>
      </w:r>
      <w:r w:rsidR="00F8401E">
        <w:rPr>
          <w:rFonts w:ascii="Arial" w:hAnsi="Arial" w:cs="Arial"/>
          <w:sz w:val="22"/>
          <w:szCs w:val="22"/>
        </w:rPr>
        <w:t xml:space="preserve"> and the </w:t>
      </w:r>
      <w:r w:rsidR="00155C9B">
        <w:rPr>
          <w:rFonts w:ascii="Arial" w:hAnsi="Arial" w:cs="Arial"/>
          <w:sz w:val="22"/>
          <w:szCs w:val="22"/>
        </w:rPr>
        <w:t>attraction</w:t>
      </w:r>
      <w:r w:rsidR="00F8401E">
        <w:rPr>
          <w:rFonts w:ascii="Arial" w:hAnsi="Arial" w:cs="Arial"/>
          <w:sz w:val="22"/>
          <w:szCs w:val="22"/>
        </w:rPr>
        <w:t xml:space="preserve"> between them </w:t>
      </w:r>
      <w:r w:rsidR="00F448E9">
        <w:rPr>
          <w:rFonts w:ascii="Arial" w:hAnsi="Arial" w:cs="Arial"/>
          <w:sz w:val="22"/>
          <w:szCs w:val="22"/>
        </w:rPr>
        <w:t>in the space to the right</w:t>
      </w:r>
      <w:bookmarkEnd w:id="3"/>
      <w:r w:rsidR="00F448E9">
        <w:rPr>
          <w:rFonts w:ascii="Arial" w:hAnsi="Arial" w:cs="Arial"/>
          <w:sz w:val="22"/>
          <w:szCs w:val="22"/>
        </w:rPr>
        <w:t>.</w:t>
      </w:r>
    </w:p>
    <w:p w14:paraId="0CB5A97F" w14:textId="77777777" w:rsidR="00FC18FA" w:rsidRDefault="00FC18FA" w:rsidP="00D25612">
      <w:pPr>
        <w:ind w:right="3600"/>
        <w:rPr>
          <w:rFonts w:ascii="Arial" w:hAnsi="Arial" w:cs="Arial"/>
          <w:sz w:val="22"/>
          <w:szCs w:val="22"/>
        </w:rPr>
      </w:pPr>
    </w:p>
    <w:p w14:paraId="30342CE7" w14:textId="0E628928" w:rsidR="00FC18FA" w:rsidRDefault="00F448E9" w:rsidP="00D25612">
      <w:pPr>
        <w:ind w:left="360" w:right="3600"/>
        <w:rPr>
          <w:rFonts w:ascii="Arial" w:hAnsi="Arial" w:cs="Arial"/>
          <w:sz w:val="22"/>
          <w:szCs w:val="22"/>
        </w:rPr>
      </w:pPr>
      <w:r>
        <w:rPr>
          <w:rFonts w:ascii="Arial" w:hAnsi="Arial" w:cs="Arial"/>
          <w:sz w:val="22"/>
          <w:szCs w:val="22"/>
        </w:rPr>
        <w:t xml:space="preserve">Why </w:t>
      </w:r>
      <w:r w:rsidR="000B63FA">
        <w:rPr>
          <w:rFonts w:ascii="Arial" w:hAnsi="Arial" w:cs="Arial"/>
          <w:sz w:val="22"/>
          <w:szCs w:val="22"/>
        </w:rPr>
        <w:t>is a hydrogen atom</w:t>
      </w:r>
      <w:r>
        <w:rPr>
          <w:rFonts w:ascii="Arial" w:hAnsi="Arial" w:cs="Arial"/>
          <w:sz w:val="22"/>
          <w:szCs w:val="22"/>
        </w:rPr>
        <w:t xml:space="preserve"> in one H</w:t>
      </w:r>
      <w:r>
        <w:rPr>
          <w:rFonts w:ascii="Arial" w:hAnsi="Arial" w:cs="Arial"/>
          <w:sz w:val="22"/>
          <w:szCs w:val="22"/>
          <w:vertAlign w:val="subscript"/>
        </w:rPr>
        <w:t>2</w:t>
      </w:r>
      <w:r>
        <w:rPr>
          <w:rFonts w:ascii="Arial" w:hAnsi="Arial" w:cs="Arial"/>
          <w:sz w:val="22"/>
          <w:szCs w:val="22"/>
        </w:rPr>
        <w:t>O molecule attracted to the oxygen atom in an</w:t>
      </w:r>
      <w:r w:rsidR="00F8401E">
        <w:rPr>
          <w:rFonts w:ascii="Arial" w:hAnsi="Arial" w:cs="Arial"/>
          <w:sz w:val="22"/>
          <w:szCs w:val="22"/>
        </w:rPr>
        <w:t xml:space="preserve"> adjacent</w:t>
      </w:r>
      <w:r>
        <w:rPr>
          <w:rFonts w:ascii="Arial" w:hAnsi="Arial" w:cs="Arial"/>
          <w:sz w:val="22"/>
          <w:szCs w:val="22"/>
        </w:rPr>
        <w:t xml:space="preserve"> H</w:t>
      </w:r>
      <w:r>
        <w:rPr>
          <w:rFonts w:ascii="Arial" w:hAnsi="Arial" w:cs="Arial"/>
          <w:sz w:val="22"/>
          <w:szCs w:val="22"/>
          <w:vertAlign w:val="subscript"/>
        </w:rPr>
        <w:t>2</w:t>
      </w:r>
      <w:r>
        <w:rPr>
          <w:rFonts w:ascii="Arial" w:hAnsi="Arial" w:cs="Arial"/>
          <w:sz w:val="22"/>
          <w:szCs w:val="22"/>
        </w:rPr>
        <w:t>O molecule?</w:t>
      </w:r>
    </w:p>
    <w:p w14:paraId="4FF658E4" w14:textId="38BD0CDA" w:rsidR="00F448E9" w:rsidRDefault="00F448E9" w:rsidP="00D25612">
      <w:pPr>
        <w:ind w:left="360" w:right="3600"/>
        <w:rPr>
          <w:rFonts w:ascii="Arial" w:hAnsi="Arial" w:cs="Arial"/>
          <w:sz w:val="22"/>
          <w:szCs w:val="22"/>
        </w:rPr>
      </w:pPr>
    </w:p>
    <w:p w14:paraId="47A2E1DC" w14:textId="0BCEF114" w:rsidR="00F448E9" w:rsidRDefault="00F448E9" w:rsidP="00D25612">
      <w:pPr>
        <w:ind w:left="360" w:right="360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25612">
        <w:rPr>
          <w:rFonts w:ascii="Arial" w:hAnsi="Arial" w:cs="Arial"/>
          <w:sz w:val="22"/>
          <w:szCs w:val="22"/>
          <w:u w:val="single"/>
        </w:rPr>
        <w:tab/>
      </w:r>
      <w:r>
        <w:rPr>
          <w:rFonts w:ascii="Arial" w:hAnsi="Arial" w:cs="Arial"/>
          <w:sz w:val="22"/>
          <w:szCs w:val="22"/>
          <w:u w:val="single"/>
        </w:rPr>
        <w:tab/>
      </w:r>
    </w:p>
    <w:p w14:paraId="2275EEEB" w14:textId="77777777" w:rsidR="000B63FA" w:rsidRDefault="000B63FA" w:rsidP="000B63FA">
      <w:pPr>
        <w:ind w:left="360" w:right="3600"/>
        <w:rPr>
          <w:rFonts w:ascii="Arial" w:hAnsi="Arial" w:cs="Arial"/>
          <w:sz w:val="22"/>
          <w:szCs w:val="22"/>
        </w:rPr>
      </w:pPr>
    </w:p>
    <w:p w14:paraId="215B6BA4" w14:textId="77777777" w:rsidR="000B63FA" w:rsidRPr="00F448E9" w:rsidRDefault="000B63FA" w:rsidP="000B63FA">
      <w:pPr>
        <w:ind w:left="360" w:right="360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81B8D78" w14:textId="64FA0B9B" w:rsidR="00F448E9" w:rsidRDefault="00F448E9" w:rsidP="00F448E9">
      <w:pPr>
        <w:ind w:left="360"/>
        <w:rPr>
          <w:rFonts w:ascii="Arial" w:hAnsi="Arial" w:cs="Arial"/>
          <w:sz w:val="22"/>
          <w:szCs w:val="22"/>
        </w:rPr>
      </w:pPr>
    </w:p>
    <w:p w14:paraId="6133E829" w14:textId="59299AE7" w:rsidR="00F448E9" w:rsidRPr="00E31444" w:rsidRDefault="00F448E9" w:rsidP="00F448E9">
      <w:pPr>
        <w:spacing w:line="480" w:lineRule="auto"/>
        <w:ind w:left="360"/>
        <w:rPr>
          <w:rFonts w:ascii="Arial" w:hAnsi="Arial" w:cs="Arial"/>
          <w:sz w:val="22"/>
          <w:szCs w:val="22"/>
          <w:u w:val="single"/>
        </w:rPr>
      </w:pPr>
      <w:r>
        <w:rPr>
          <w:rFonts w:ascii="Arial" w:hAnsi="Arial" w:cs="Arial"/>
          <w:sz w:val="22"/>
          <w:szCs w:val="22"/>
        </w:rPr>
        <w:t>Drag the H</w:t>
      </w:r>
      <w:r w:rsidRPr="00F448E9">
        <w:rPr>
          <w:rFonts w:ascii="Arial" w:hAnsi="Arial" w:cs="Arial"/>
          <w:sz w:val="22"/>
          <w:szCs w:val="22"/>
          <w:vertAlign w:val="subscript"/>
        </w:rPr>
        <w:t>2</w:t>
      </w:r>
      <w:r>
        <w:rPr>
          <w:rFonts w:ascii="Arial" w:hAnsi="Arial" w:cs="Arial"/>
          <w:sz w:val="22"/>
          <w:szCs w:val="22"/>
        </w:rPr>
        <w:t>O-H</w:t>
      </w:r>
      <w:r w:rsidRPr="00F448E9">
        <w:rPr>
          <w:rFonts w:ascii="Arial" w:hAnsi="Arial" w:cs="Arial"/>
          <w:sz w:val="22"/>
          <w:szCs w:val="22"/>
          <w:vertAlign w:val="subscript"/>
        </w:rPr>
        <w:t>2</w:t>
      </w:r>
      <w:r w:rsidR="001B4753">
        <w:rPr>
          <w:rFonts w:ascii="Arial" w:hAnsi="Arial" w:cs="Arial"/>
          <w:sz w:val="22"/>
          <w:szCs w:val="22"/>
        </w:rPr>
        <w:t>O</w:t>
      </w:r>
      <w:r>
        <w:rPr>
          <w:rFonts w:ascii="Arial" w:hAnsi="Arial" w:cs="Arial"/>
          <w:sz w:val="22"/>
          <w:szCs w:val="22"/>
        </w:rPr>
        <w:t xml:space="preserve"> molecule combination into the correct bin on the right. </w:t>
      </w:r>
      <w:r w:rsidR="001B4753">
        <w:rPr>
          <w:rFonts w:ascii="Arial" w:hAnsi="Arial" w:cs="Arial"/>
          <w:sz w:val="22"/>
          <w:szCs w:val="22"/>
        </w:rPr>
        <w:t>Which</w:t>
      </w:r>
      <w:r>
        <w:rPr>
          <w:rFonts w:ascii="Arial" w:hAnsi="Arial" w:cs="Arial"/>
          <w:sz w:val="22"/>
          <w:szCs w:val="22"/>
        </w:rPr>
        <w:t xml:space="preserve"> type of intermolecular force causes</w:t>
      </w:r>
      <w:r w:rsidR="001B4753">
        <w:rPr>
          <w:rFonts w:ascii="Arial" w:hAnsi="Arial" w:cs="Arial"/>
          <w:sz w:val="22"/>
          <w:szCs w:val="22"/>
        </w:rPr>
        <w:t xml:space="preserve"> attraction between </w:t>
      </w:r>
      <w:r>
        <w:rPr>
          <w:rFonts w:ascii="Arial" w:hAnsi="Arial" w:cs="Arial"/>
          <w:sz w:val="22"/>
          <w:szCs w:val="22"/>
        </w:rPr>
        <w:t>H</w:t>
      </w:r>
      <w:r>
        <w:rPr>
          <w:rFonts w:ascii="Arial" w:hAnsi="Arial" w:cs="Arial"/>
          <w:sz w:val="22"/>
          <w:szCs w:val="22"/>
          <w:vertAlign w:val="subscript"/>
        </w:rPr>
        <w:t>2</w:t>
      </w:r>
      <w:r>
        <w:rPr>
          <w:rFonts w:ascii="Arial" w:hAnsi="Arial" w:cs="Arial"/>
          <w:sz w:val="22"/>
          <w:szCs w:val="22"/>
        </w:rPr>
        <w:t>O molecules?</w:t>
      </w:r>
      <w:r w:rsidR="00E31444">
        <w:rPr>
          <w:rFonts w:ascii="Arial" w:hAnsi="Arial" w:cs="Arial"/>
          <w:sz w:val="22"/>
          <w:szCs w:val="22"/>
        </w:rPr>
        <w:t xml:space="preserve"> </w:t>
      </w:r>
      <w:r w:rsidR="001B4753">
        <w:rPr>
          <w:rFonts w:ascii="Arial" w:hAnsi="Arial" w:cs="Arial"/>
          <w:sz w:val="22"/>
          <w:szCs w:val="22"/>
          <w:u w:val="single"/>
        </w:rPr>
        <w:tab/>
      </w:r>
      <w:r w:rsidR="001B4753">
        <w:rPr>
          <w:rFonts w:ascii="Arial" w:hAnsi="Arial" w:cs="Arial"/>
          <w:sz w:val="22"/>
          <w:szCs w:val="22"/>
          <w:u w:val="single"/>
        </w:rPr>
        <w:tab/>
      </w:r>
      <w:r w:rsidR="001B4753">
        <w:rPr>
          <w:rFonts w:ascii="Arial" w:hAnsi="Arial" w:cs="Arial"/>
          <w:sz w:val="22"/>
          <w:szCs w:val="22"/>
          <w:u w:val="single"/>
        </w:rPr>
        <w:tab/>
      </w:r>
      <w:r w:rsidR="001B4753">
        <w:rPr>
          <w:rFonts w:ascii="Arial" w:hAnsi="Arial" w:cs="Arial"/>
          <w:sz w:val="22"/>
          <w:szCs w:val="22"/>
          <w:u w:val="single"/>
        </w:rPr>
        <w:tab/>
      </w:r>
    </w:p>
    <w:p w14:paraId="2ECA4F03" w14:textId="24D8E3AE" w:rsidR="00FC18FA" w:rsidRDefault="00FC18FA" w:rsidP="00FC18FA">
      <w:pPr>
        <w:rPr>
          <w:rFonts w:ascii="Arial" w:hAnsi="Arial" w:cs="Arial"/>
          <w:b/>
          <w:sz w:val="22"/>
          <w:szCs w:val="22"/>
        </w:rPr>
      </w:pPr>
      <w:r w:rsidRPr="007851E6">
        <w:rPr>
          <w:rFonts w:ascii="Arial" w:hAnsi="Arial" w:cs="Arial"/>
          <w:b/>
          <w:sz w:val="22"/>
          <w:szCs w:val="22"/>
        </w:rPr>
        <w:t xml:space="preserve">(Activity </w:t>
      </w:r>
      <w:r w:rsidR="00E31444">
        <w:rPr>
          <w:rFonts w:ascii="Arial" w:hAnsi="Arial" w:cs="Arial"/>
          <w:b/>
          <w:sz w:val="22"/>
          <w:szCs w:val="22"/>
        </w:rPr>
        <w:t>C</w:t>
      </w:r>
      <w:r w:rsidRPr="007851E6">
        <w:rPr>
          <w:rFonts w:ascii="Arial" w:hAnsi="Arial" w:cs="Arial"/>
          <w:b/>
          <w:sz w:val="22"/>
          <w:szCs w:val="22"/>
        </w:rPr>
        <w:t xml:space="preserve"> continued on next page)</w:t>
      </w:r>
    </w:p>
    <w:p w14:paraId="2245E0E9" w14:textId="1CC6E795" w:rsidR="00FC18FA" w:rsidRPr="007F69AD" w:rsidRDefault="00FC18FA" w:rsidP="00FC18FA">
      <w:pPr>
        <w:rPr>
          <w:rFonts w:ascii="Arial" w:hAnsi="Arial" w:cs="Arial"/>
          <w:b/>
          <w:sz w:val="22"/>
          <w:szCs w:val="22"/>
        </w:rPr>
      </w:pPr>
      <w:r w:rsidRPr="007851E6">
        <w:rPr>
          <w:rFonts w:ascii="Arial" w:hAnsi="Arial" w:cs="Arial"/>
          <w:b/>
          <w:sz w:val="22"/>
          <w:szCs w:val="22"/>
        </w:rPr>
        <w:lastRenderedPageBreak/>
        <w:t xml:space="preserve">Activity </w:t>
      </w:r>
      <w:r w:rsidR="00E31444">
        <w:rPr>
          <w:rFonts w:ascii="Arial" w:hAnsi="Arial" w:cs="Arial"/>
          <w:b/>
          <w:sz w:val="22"/>
          <w:szCs w:val="22"/>
        </w:rPr>
        <w:t>C</w:t>
      </w:r>
      <w:r w:rsidRPr="007851E6">
        <w:rPr>
          <w:rFonts w:ascii="Arial" w:hAnsi="Arial" w:cs="Arial"/>
          <w:b/>
          <w:sz w:val="22"/>
          <w:szCs w:val="22"/>
        </w:rPr>
        <w:t xml:space="preserve"> (continued from previous page)</w:t>
      </w:r>
    </w:p>
    <w:p w14:paraId="6DD214AC" w14:textId="77777777" w:rsidR="00FC18FA" w:rsidRDefault="00FC18FA" w:rsidP="00FC18FA">
      <w:pPr>
        <w:rPr>
          <w:rFonts w:ascii="Arial" w:hAnsi="Arial" w:cs="Arial"/>
          <w:sz w:val="22"/>
          <w:szCs w:val="22"/>
        </w:rPr>
      </w:pPr>
    </w:p>
    <w:p w14:paraId="2F6FF602" w14:textId="6200A103" w:rsidR="00FC18FA" w:rsidRDefault="00FC18FA" w:rsidP="00621B71">
      <w:pPr>
        <w:pStyle w:val="ListParagraph"/>
        <w:numPr>
          <w:ilvl w:val="0"/>
          <w:numId w:val="12"/>
        </w:numPr>
        <w:ind w:left="360"/>
        <w:rPr>
          <w:rFonts w:ascii="Arial" w:hAnsi="Arial" w:cs="Arial"/>
          <w:sz w:val="22"/>
          <w:szCs w:val="22"/>
        </w:rPr>
      </w:pPr>
      <w:r>
        <w:rPr>
          <w:rFonts w:ascii="Arial" w:hAnsi="Arial" w:cs="Arial"/>
          <w:sz w:val="22"/>
          <w:szCs w:val="22"/>
          <w:u w:val="single"/>
        </w:rPr>
        <w:t>Experiment</w:t>
      </w:r>
      <w:r>
        <w:rPr>
          <w:rFonts w:ascii="Arial" w:hAnsi="Arial" w:cs="Arial"/>
          <w:sz w:val="22"/>
          <w:szCs w:val="22"/>
        </w:rPr>
        <w:t xml:space="preserve">: </w:t>
      </w:r>
      <w:r w:rsidR="00E31444">
        <w:rPr>
          <w:rFonts w:ascii="Arial" w:hAnsi="Arial" w:cs="Arial"/>
          <w:sz w:val="22"/>
          <w:szCs w:val="22"/>
        </w:rPr>
        <w:t>Drag two O</w:t>
      </w:r>
      <w:r w:rsidR="00E31444">
        <w:rPr>
          <w:rFonts w:ascii="Arial" w:hAnsi="Arial" w:cs="Arial"/>
          <w:sz w:val="22"/>
          <w:szCs w:val="22"/>
          <w:vertAlign w:val="subscript"/>
        </w:rPr>
        <w:t>2</w:t>
      </w:r>
      <w:r w:rsidR="00E31444">
        <w:rPr>
          <w:rFonts w:ascii="Arial" w:hAnsi="Arial" w:cs="Arial"/>
          <w:sz w:val="22"/>
          <w:szCs w:val="22"/>
        </w:rPr>
        <w:t xml:space="preserve"> molecules into the simulation area, but do not click </w:t>
      </w:r>
      <w:r w:rsidR="00E31444">
        <w:rPr>
          <w:rFonts w:ascii="Arial" w:hAnsi="Arial" w:cs="Arial"/>
          <w:b/>
          <w:sz w:val="22"/>
          <w:szCs w:val="22"/>
        </w:rPr>
        <w:t xml:space="preserve">Play </w:t>
      </w:r>
      <w:r w:rsidR="00E31444">
        <w:rPr>
          <w:rFonts w:ascii="Arial" w:hAnsi="Arial" w:cs="Arial"/>
          <w:sz w:val="22"/>
          <w:szCs w:val="22"/>
        </w:rPr>
        <w:t>yet</w:t>
      </w:r>
      <w:r>
        <w:rPr>
          <w:rFonts w:ascii="Arial" w:hAnsi="Arial" w:cs="Arial"/>
          <w:sz w:val="22"/>
          <w:szCs w:val="22"/>
        </w:rPr>
        <w:t xml:space="preserve">. </w:t>
      </w:r>
    </w:p>
    <w:p w14:paraId="753D7760" w14:textId="77777777" w:rsidR="00FC18FA" w:rsidRPr="0063753B" w:rsidRDefault="00FC18FA" w:rsidP="00FC18FA">
      <w:pPr>
        <w:pStyle w:val="ListParagraph"/>
        <w:ind w:left="360"/>
        <w:rPr>
          <w:rFonts w:ascii="Arial" w:hAnsi="Arial" w:cs="Arial"/>
          <w:sz w:val="22"/>
          <w:szCs w:val="22"/>
        </w:rPr>
      </w:pPr>
    </w:p>
    <w:p w14:paraId="5219971C" w14:textId="5A776E22" w:rsidR="00FC18FA" w:rsidRDefault="00E31444" w:rsidP="00621B71">
      <w:pPr>
        <w:pStyle w:val="ListParagraph"/>
        <w:numPr>
          <w:ilvl w:val="0"/>
          <w:numId w:val="13"/>
        </w:numPr>
        <w:rPr>
          <w:rFonts w:ascii="Arial" w:hAnsi="Arial" w:cs="Arial"/>
          <w:sz w:val="22"/>
          <w:szCs w:val="22"/>
        </w:rPr>
      </w:pPr>
      <w:r>
        <w:rPr>
          <w:rFonts w:ascii="Arial" w:hAnsi="Arial" w:cs="Arial"/>
          <w:sz w:val="22"/>
          <w:szCs w:val="22"/>
        </w:rPr>
        <w:t>What force do you expect to see between O</w:t>
      </w:r>
      <w:r w:rsidRPr="00E31444">
        <w:rPr>
          <w:rFonts w:ascii="Arial" w:hAnsi="Arial" w:cs="Arial"/>
          <w:sz w:val="22"/>
          <w:szCs w:val="22"/>
          <w:vertAlign w:val="subscript"/>
        </w:rPr>
        <w:t>2</w:t>
      </w:r>
      <w:r>
        <w:rPr>
          <w:rFonts w:ascii="Arial" w:hAnsi="Arial" w:cs="Arial"/>
          <w:sz w:val="22"/>
          <w:szCs w:val="22"/>
        </w:rPr>
        <w:t xml:space="preserve"> molecules</w:t>
      </w:r>
      <w:r w:rsidR="00FC18FA">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AC6E31E" w14:textId="77777777" w:rsidR="00FC18FA" w:rsidRDefault="00FC18FA" w:rsidP="00FC18FA">
      <w:pPr>
        <w:pStyle w:val="ListParagraph"/>
        <w:ind w:left="1080"/>
        <w:rPr>
          <w:rFonts w:ascii="Arial" w:hAnsi="Arial" w:cs="Arial"/>
          <w:sz w:val="22"/>
          <w:szCs w:val="22"/>
        </w:rPr>
      </w:pPr>
    </w:p>
    <w:p w14:paraId="4082CC31" w14:textId="1F2ED463" w:rsidR="00FC18FA" w:rsidRDefault="00E31444" w:rsidP="00621B71">
      <w:pPr>
        <w:pStyle w:val="ListParagraph"/>
        <w:numPr>
          <w:ilvl w:val="0"/>
          <w:numId w:val="13"/>
        </w:numPr>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and observe. What do you notice?</w:t>
      </w:r>
      <w:r w:rsidR="00FC18FA">
        <w:rPr>
          <w:rFonts w:ascii="Arial" w:hAnsi="Arial" w:cs="Arial"/>
          <w:sz w:val="22"/>
          <w:szCs w:val="22"/>
        </w:rPr>
        <w:t xml:space="preserve">  </w:t>
      </w:r>
      <w:r w:rsidR="00FC18FA">
        <w:rPr>
          <w:rFonts w:ascii="Arial" w:hAnsi="Arial" w:cs="Arial"/>
          <w:sz w:val="22"/>
          <w:szCs w:val="22"/>
          <w:u w:val="single"/>
        </w:rPr>
        <w:tab/>
      </w:r>
      <w:r w:rsidR="00FC18FA">
        <w:rPr>
          <w:rFonts w:ascii="Arial" w:hAnsi="Arial" w:cs="Arial"/>
          <w:sz w:val="22"/>
          <w:szCs w:val="22"/>
          <w:u w:val="single"/>
        </w:rPr>
        <w:tab/>
      </w:r>
      <w:r w:rsidR="00FC18FA">
        <w:rPr>
          <w:rFonts w:ascii="Arial" w:hAnsi="Arial" w:cs="Arial"/>
          <w:sz w:val="22"/>
          <w:szCs w:val="22"/>
          <w:u w:val="single"/>
        </w:rPr>
        <w:tab/>
      </w:r>
      <w:r w:rsidR="00FC18FA">
        <w:rPr>
          <w:rFonts w:ascii="Arial" w:hAnsi="Arial" w:cs="Arial"/>
          <w:sz w:val="22"/>
          <w:szCs w:val="22"/>
          <w:u w:val="single"/>
        </w:rPr>
        <w:tab/>
      </w:r>
      <w:r w:rsidR="00FC18FA">
        <w:rPr>
          <w:rFonts w:ascii="Arial" w:hAnsi="Arial" w:cs="Arial"/>
          <w:sz w:val="22"/>
          <w:szCs w:val="22"/>
          <w:u w:val="single"/>
        </w:rPr>
        <w:tab/>
      </w:r>
      <w:r w:rsidR="00FC18FA">
        <w:rPr>
          <w:rFonts w:ascii="Arial" w:hAnsi="Arial" w:cs="Arial"/>
          <w:sz w:val="22"/>
          <w:szCs w:val="22"/>
          <w:u w:val="single"/>
        </w:rPr>
        <w:tab/>
      </w:r>
    </w:p>
    <w:p w14:paraId="74E03DD4" w14:textId="77777777" w:rsidR="00FC18FA" w:rsidRDefault="00FC18FA" w:rsidP="00FC18FA">
      <w:pPr>
        <w:pStyle w:val="ListParagraph"/>
        <w:ind w:left="1080"/>
        <w:rPr>
          <w:rFonts w:ascii="Arial" w:hAnsi="Arial" w:cs="Arial"/>
          <w:sz w:val="22"/>
          <w:szCs w:val="22"/>
        </w:rPr>
      </w:pPr>
    </w:p>
    <w:p w14:paraId="59B0D989" w14:textId="77777777" w:rsidR="00FC18FA" w:rsidRPr="00822943" w:rsidRDefault="00FC18FA" w:rsidP="00FC18FA">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964FC8" w14:textId="77777777" w:rsidR="00FC18FA" w:rsidRDefault="00FC18FA" w:rsidP="00FC18FA">
      <w:pPr>
        <w:pStyle w:val="ListParagraph"/>
        <w:ind w:left="1080"/>
        <w:rPr>
          <w:rFonts w:ascii="Arial" w:hAnsi="Arial" w:cs="Arial"/>
          <w:sz w:val="22"/>
          <w:szCs w:val="22"/>
        </w:rPr>
      </w:pPr>
    </w:p>
    <w:p w14:paraId="517FA4E4" w14:textId="4CF3A18D" w:rsidR="00FC18FA" w:rsidRDefault="000F3B83" w:rsidP="00621B71">
      <w:pPr>
        <w:pStyle w:val="ListParagraph"/>
        <w:numPr>
          <w:ilvl w:val="0"/>
          <w:numId w:val="13"/>
        </w:numPr>
        <w:rPr>
          <w:rFonts w:ascii="Arial" w:hAnsi="Arial" w:cs="Arial"/>
          <w:sz w:val="22"/>
          <w:szCs w:val="22"/>
        </w:rPr>
      </w:pPr>
      <w:r>
        <w:rPr>
          <w:rFonts w:ascii="Arial" w:hAnsi="Arial" w:cs="Arial"/>
          <w:sz w:val="22"/>
          <w:szCs w:val="22"/>
        </w:rPr>
        <w:t>Which force causes attraction between O</w:t>
      </w:r>
      <w:r w:rsidRPr="000F3B83">
        <w:rPr>
          <w:rFonts w:ascii="Arial" w:hAnsi="Arial" w:cs="Arial"/>
          <w:sz w:val="22"/>
          <w:szCs w:val="22"/>
          <w:vertAlign w:val="subscript"/>
        </w:rPr>
        <w:t>2</w:t>
      </w:r>
      <w:r>
        <w:rPr>
          <w:rFonts w:ascii="Arial" w:hAnsi="Arial" w:cs="Arial"/>
          <w:sz w:val="22"/>
          <w:szCs w:val="22"/>
        </w:rPr>
        <w:t xml:space="preserve"> molecules?</w:t>
      </w:r>
      <w:r w:rsidR="00FC18FA">
        <w:rPr>
          <w:rFonts w:ascii="Arial" w:hAnsi="Arial" w:cs="Arial"/>
          <w:sz w:val="22"/>
          <w:szCs w:val="22"/>
        </w:rPr>
        <w:t xml:space="preserve"> </w:t>
      </w:r>
      <w:r w:rsidR="00FC18F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C18FA">
        <w:rPr>
          <w:rFonts w:ascii="Arial" w:hAnsi="Arial" w:cs="Arial"/>
          <w:sz w:val="22"/>
          <w:szCs w:val="22"/>
          <w:u w:val="single"/>
        </w:rPr>
        <w:tab/>
      </w:r>
      <w:r w:rsidR="00FC18FA">
        <w:rPr>
          <w:rFonts w:ascii="Arial" w:hAnsi="Arial" w:cs="Arial"/>
          <w:sz w:val="22"/>
          <w:szCs w:val="22"/>
          <w:u w:val="single"/>
        </w:rPr>
        <w:tab/>
      </w:r>
    </w:p>
    <w:p w14:paraId="28E594C6" w14:textId="77777777" w:rsidR="00FC18FA" w:rsidRDefault="00FC18FA" w:rsidP="00FC18FA">
      <w:pPr>
        <w:ind w:left="360"/>
        <w:rPr>
          <w:rFonts w:ascii="Arial" w:hAnsi="Arial" w:cs="Arial"/>
          <w:sz w:val="22"/>
          <w:szCs w:val="22"/>
        </w:rPr>
      </w:pPr>
    </w:p>
    <w:p w14:paraId="0A893085" w14:textId="77777777" w:rsidR="00FC18FA" w:rsidRPr="0063753B" w:rsidRDefault="00FC18FA" w:rsidP="00FC18FA">
      <w:pPr>
        <w:ind w:left="360"/>
        <w:rPr>
          <w:rFonts w:ascii="Arial" w:hAnsi="Arial" w:cs="Arial"/>
          <w:sz w:val="22"/>
          <w:szCs w:val="22"/>
        </w:rPr>
      </w:pPr>
    </w:p>
    <w:p w14:paraId="4C1727D2" w14:textId="742CC637" w:rsidR="00FC18FA" w:rsidRPr="0027625E" w:rsidRDefault="00FC18FA" w:rsidP="00621B71">
      <w:pPr>
        <w:pStyle w:val="ListParagraph"/>
        <w:numPr>
          <w:ilvl w:val="0"/>
          <w:numId w:val="12"/>
        </w:numPr>
        <w:ind w:left="360"/>
        <w:rPr>
          <w:rFonts w:ascii="Arial" w:hAnsi="Arial" w:cs="Arial"/>
          <w:sz w:val="22"/>
          <w:szCs w:val="22"/>
        </w:rPr>
      </w:pPr>
      <w:r>
        <w:rPr>
          <w:rFonts w:ascii="Arial" w:hAnsi="Arial" w:cs="Arial"/>
          <w:sz w:val="22"/>
          <w:szCs w:val="22"/>
          <w:u w:val="single"/>
        </w:rPr>
        <w:t>Experiment</w:t>
      </w:r>
      <w:r>
        <w:rPr>
          <w:rFonts w:ascii="Arial" w:hAnsi="Arial" w:cs="Arial"/>
          <w:sz w:val="22"/>
          <w:szCs w:val="22"/>
        </w:rPr>
        <w:t xml:space="preserve">: </w:t>
      </w:r>
      <w:r w:rsidR="005C621B">
        <w:rPr>
          <w:rFonts w:ascii="Arial" w:hAnsi="Arial" w:cs="Arial"/>
          <w:sz w:val="22"/>
          <w:szCs w:val="22"/>
        </w:rPr>
        <w:t>Drag an</w:t>
      </w:r>
      <w:r w:rsidR="00E31444">
        <w:rPr>
          <w:rFonts w:ascii="Arial" w:hAnsi="Arial" w:cs="Arial"/>
          <w:sz w:val="22"/>
          <w:szCs w:val="22"/>
        </w:rPr>
        <w:t xml:space="preserve"> O</w:t>
      </w:r>
      <w:r w:rsidR="00E31444">
        <w:rPr>
          <w:rFonts w:ascii="Arial" w:hAnsi="Arial" w:cs="Arial"/>
          <w:sz w:val="22"/>
          <w:szCs w:val="22"/>
          <w:vertAlign w:val="subscript"/>
        </w:rPr>
        <w:t>2</w:t>
      </w:r>
      <w:r w:rsidR="00E31444">
        <w:rPr>
          <w:rFonts w:ascii="Arial" w:hAnsi="Arial" w:cs="Arial"/>
          <w:sz w:val="22"/>
          <w:szCs w:val="22"/>
        </w:rPr>
        <w:t xml:space="preserve"> molecule and an H</w:t>
      </w:r>
      <w:r w:rsidR="00E31444">
        <w:rPr>
          <w:rFonts w:ascii="Arial" w:hAnsi="Arial" w:cs="Arial"/>
          <w:sz w:val="22"/>
          <w:szCs w:val="22"/>
          <w:vertAlign w:val="subscript"/>
        </w:rPr>
        <w:t>2</w:t>
      </w:r>
      <w:r w:rsidR="00E31444">
        <w:rPr>
          <w:rFonts w:ascii="Arial" w:hAnsi="Arial" w:cs="Arial"/>
          <w:sz w:val="22"/>
          <w:szCs w:val="22"/>
        </w:rPr>
        <w:t xml:space="preserve">O molecule into the simulation area. Click </w:t>
      </w:r>
      <w:r w:rsidR="00E31444">
        <w:rPr>
          <w:rFonts w:ascii="Arial" w:hAnsi="Arial" w:cs="Arial"/>
          <w:b/>
          <w:sz w:val="22"/>
          <w:szCs w:val="22"/>
        </w:rPr>
        <w:t>Play</w:t>
      </w:r>
      <w:r w:rsidR="00E31444">
        <w:rPr>
          <w:rFonts w:ascii="Arial" w:hAnsi="Arial" w:cs="Arial"/>
          <w:sz w:val="22"/>
          <w:szCs w:val="22"/>
        </w:rPr>
        <w:t xml:space="preserve">, and then click </w:t>
      </w:r>
      <w:r w:rsidR="00E31444">
        <w:rPr>
          <w:rFonts w:ascii="Arial" w:hAnsi="Arial" w:cs="Arial"/>
          <w:b/>
          <w:sz w:val="22"/>
          <w:szCs w:val="22"/>
        </w:rPr>
        <w:t>Pause</w:t>
      </w:r>
      <w:r w:rsidR="00E31444">
        <w:rPr>
          <w:rFonts w:ascii="Arial" w:hAnsi="Arial" w:cs="Arial"/>
          <w:sz w:val="22"/>
          <w:szCs w:val="22"/>
        </w:rPr>
        <w:t xml:space="preserve"> when you see a bond form. </w:t>
      </w:r>
    </w:p>
    <w:p w14:paraId="2F5F8466" w14:textId="77777777" w:rsidR="00FC18FA" w:rsidRDefault="00FC18FA" w:rsidP="00FC18FA">
      <w:pPr>
        <w:pStyle w:val="ListParagraph"/>
        <w:ind w:left="360"/>
        <w:rPr>
          <w:rFonts w:ascii="Arial" w:hAnsi="Arial" w:cs="Arial"/>
          <w:sz w:val="22"/>
          <w:szCs w:val="22"/>
        </w:rPr>
      </w:pPr>
    </w:p>
    <w:p w14:paraId="11613644" w14:textId="23F55CFD" w:rsidR="00FC18FA" w:rsidRPr="005C621B" w:rsidRDefault="005C621B" w:rsidP="00621B71">
      <w:pPr>
        <w:pStyle w:val="ListParagraph"/>
        <w:numPr>
          <w:ilvl w:val="1"/>
          <w:numId w:val="6"/>
        </w:numPr>
        <w:spacing w:line="480" w:lineRule="auto"/>
        <w:ind w:left="1080"/>
        <w:rPr>
          <w:rFonts w:ascii="Arial" w:hAnsi="Arial" w:cs="Arial"/>
          <w:bCs/>
          <w:sz w:val="22"/>
          <w:szCs w:val="22"/>
          <w:u w:val="single"/>
        </w:rPr>
      </w:pPr>
      <w:r>
        <w:rPr>
          <w:rFonts w:ascii="Arial" w:hAnsi="Arial" w:cs="Arial"/>
          <w:bCs/>
          <w:sz w:val="22"/>
          <w:szCs w:val="22"/>
        </w:rPr>
        <w:t xml:space="preserve">What happens to the end of the </w:t>
      </w:r>
      <w:r>
        <w:rPr>
          <w:rFonts w:ascii="Arial" w:hAnsi="Arial" w:cs="Arial"/>
          <w:sz w:val="22"/>
          <w:szCs w:val="22"/>
        </w:rPr>
        <w:t>O</w:t>
      </w:r>
      <w:r>
        <w:rPr>
          <w:rFonts w:ascii="Arial" w:hAnsi="Arial" w:cs="Arial"/>
          <w:sz w:val="22"/>
          <w:szCs w:val="22"/>
          <w:vertAlign w:val="subscript"/>
        </w:rPr>
        <w:t>2</w:t>
      </w:r>
      <w:r>
        <w:rPr>
          <w:rFonts w:ascii="Arial" w:hAnsi="Arial" w:cs="Arial"/>
          <w:sz w:val="22"/>
          <w:szCs w:val="22"/>
        </w:rPr>
        <w:t xml:space="preserve"> </w:t>
      </w:r>
      <w:r>
        <w:rPr>
          <w:rFonts w:ascii="Arial" w:hAnsi="Arial" w:cs="Arial"/>
          <w:bCs/>
          <w:sz w:val="22"/>
          <w:szCs w:val="22"/>
        </w:rPr>
        <w:t>molecule that is closest to the positive end of the H</w:t>
      </w:r>
      <w:r>
        <w:rPr>
          <w:rFonts w:ascii="Arial" w:hAnsi="Arial" w:cs="Arial"/>
          <w:sz w:val="22"/>
          <w:szCs w:val="22"/>
          <w:vertAlign w:val="subscript"/>
        </w:rPr>
        <w:t>2</w:t>
      </w:r>
      <w:r>
        <w:rPr>
          <w:rFonts w:ascii="Arial" w:hAnsi="Arial" w:cs="Arial"/>
          <w:sz w:val="22"/>
          <w:szCs w:val="22"/>
        </w:rPr>
        <w:t xml:space="preserve">O molecule?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93A318C" w14:textId="33D8955E" w:rsidR="005C621B" w:rsidRPr="005C621B" w:rsidRDefault="000F3B83" w:rsidP="00621B71">
      <w:pPr>
        <w:pStyle w:val="ListParagraph"/>
        <w:numPr>
          <w:ilvl w:val="1"/>
          <w:numId w:val="6"/>
        </w:numPr>
        <w:ind w:left="1080"/>
        <w:rPr>
          <w:rFonts w:ascii="Arial" w:hAnsi="Arial" w:cs="Arial"/>
          <w:bCs/>
          <w:sz w:val="22"/>
          <w:szCs w:val="22"/>
          <w:u w:val="single"/>
        </w:rPr>
      </w:pPr>
      <w:r>
        <w:rPr>
          <w:rFonts w:ascii="Arial" w:hAnsi="Arial" w:cs="Arial"/>
          <w:bCs/>
          <w:sz w:val="22"/>
          <w:szCs w:val="22"/>
        </w:rPr>
        <w:t>As the bond forms,</w:t>
      </w:r>
      <w:r w:rsidR="003A2B52">
        <w:rPr>
          <w:rFonts w:ascii="Arial" w:hAnsi="Arial" w:cs="Arial"/>
          <w:bCs/>
          <w:sz w:val="22"/>
          <w:szCs w:val="22"/>
        </w:rPr>
        <w:t xml:space="preserve"> does</w:t>
      </w:r>
      <w:r>
        <w:rPr>
          <w:rFonts w:ascii="Arial" w:hAnsi="Arial" w:cs="Arial"/>
          <w:bCs/>
          <w:sz w:val="22"/>
          <w:szCs w:val="22"/>
        </w:rPr>
        <w:t xml:space="preserve"> the</w:t>
      </w:r>
      <w:r w:rsidR="003A2B52">
        <w:rPr>
          <w:rFonts w:ascii="Arial" w:hAnsi="Arial" w:cs="Arial"/>
          <w:bCs/>
          <w:sz w:val="22"/>
          <w:szCs w:val="22"/>
        </w:rPr>
        <w:t xml:space="preserve"> </w:t>
      </w:r>
      <w:r>
        <w:rPr>
          <w:rFonts w:ascii="Arial" w:hAnsi="Arial" w:cs="Arial"/>
          <w:bCs/>
          <w:sz w:val="22"/>
          <w:szCs w:val="22"/>
        </w:rPr>
        <w:t>polarity of the O</w:t>
      </w:r>
      <w:r w:rsidRPr="000F3B83">
        <w:rPr>
          <w:rFonts w:ascii="Arial" w:hAnsi="Arial" w:cs="Arial"/>
          <w:bCs/>
          <w:sz w:val="22"/>
          <w:szCs w:val="22"/>
          <w:vertAlign w:val="subscript"/>
        </w:rPr>
        <w:t>2</w:t>
      </w:r>
      <w:r>
        <w:rPr>
          <w:rFonts w:ascii="Arial" w:hAnsi="Arial" w:cs="Arial"/>
          <w:bCs/>
          <w:sz w:val="22"/>
          <w:szCs w:val="22"/>
        </w:rPr>
        <w:t xml:space="preserve"> molecule change?</w:t>
      </w:r>
      <w:r w:rsidR="005C621B">
        <w:rPr>
          <w:rFonts w:ascii="Arial" w:hAnsi="Arial" w:cs="Arial"/>
          <w:bCs/>
          <w:sz w:val="22"/>
          <w:szCs w:val="22"/>
        </w:rPr>
        <w:t xml:space="preserve"> </w:t>
      </w:r>
      <w:r w:rsidR="005C621B">
        <w:rPr>
          <w:rFonts w:ascii="Arial" w:hAnsi="Arial" w:cs="Arial"/>
          <w:bCs/>
          <w:sz w:val="22"/>
          <w:szCs w:val="22"/>
          <w:u w:val="single"/>
        </w:rPr>
        <w:tab/>
      </w:r>
      <w:r w:rsidR="005C621B">
        <w:rPr>
          <w:rFonts w:ascii="Arial" w:hAnsi="Arial" w:cs="Arial"/>
          <w:bCs/>
          <w:sz w:val="22"/>
          <w:szCs w:val="22"/>
          <w:u w:val="single"/>
        </w:rPr>
        <w:tab/>
      </w:r>
      <w:r w:rsidR="005C621B">
        <w:rPr>
          <w:rFonts w:ascii="Arial" w:hAnsi="Arial" w:cs="Arial"/>
          <w:bCs/>
          <w:sz w:val="22"/>
          <w:szCs w:val="22"/>
          <w:u w:val="single"/>
        </w:rPr>
        <w:tab/>
      </w:r>
    </w:p>
    <w:p w14:paraId="6E6E0735" w14:textId="77777777" w:rsidR="005C621B" w:rsidRPr="005C621B" w:rsidRDefault="005C621B" w:rsidP="005C621B">
      <w:pPr>
        <w:pStyle w:val="ListParagraph"/>
        <w:ind w:left="1080"/>
        <w:rPr>
          <w:rFonts w:ascii="Arial" w:hAnsi="Arial" w:cs="Arial"/>
          <w:bCs/>
          <w:sz w:val="22"/>
          <w:szCs w:val="22"/>
          <w:u w:val="single"/>
        </w:rPr>
      </w:pPr>
    </w:p>
    <w:p w14:paraId="20B23550" w14:textId="1F3349F3" w:rsidR="005C621B" w:rsidRPr="005C621B" w:rsidRDefault="005C621B" w:rsidP="00621B71">
      <w:pPr>
        <w:pStyle w:val="ListParagraph"/>
        <w:numPr>
          <w:ilvl w:val="1"/>
          <w:numId w:val="6"/>
        </w:numPr>
        <w:ind w:left="1080"/>
        <w:rPr>
          <w:rFonts w:ascii="Arial" w:hAnsi="Arial" w:cs="Arial"/>
          <w:bCs/>
          <w:sz w:val="22"/>
          <w:szCs w:val="22"/>
          <w:u w:val="single"/>
        </w:rPr>
      </w:pPr>
      <w:r>
        <w:rPr>
          <w:rFonts w:ascii="Arial" w:hAnsi="Arial" w:cs="Arial"/>
          <w:bCs/>
          <w:sz w:val="22"/>
          <w:szCs w:val="22"/>
        </w:rPr>
        <w:t xml:space="preserve">Classify this combination of molecules. (It might take a </w:t>
      </w:r>
      <w:r w:rsidR="000F3B83">
        <w:rPr>
          <w:rFonts w:ascii="Arial" w:hAnsi="Arial" w:cs="Arial"/>
          <w:bCs/>
          <w:sz w:val="22"/>
          <w:szCs w:val="22"/>
        </w:rPr>
        <w:t xml:space="preserve">few tries </w:t>
      </w:r>
      <w:r>
        <w:rPr>
          <w:rFonts w:ascii="Arial" w:hAnsi="Arial" w:cs="Arial"/>
          <w:bCs/>
          <w:sz w:val="22"/>
          <w:szCs w:val="22"/>
        </w:rPr>
        <w:t xml:space="preserve">to get it right.) </w:t>
      </w:r>
    </w:p>
    <w:p w14:paraId="6FB41414" w14:textId="77777777" w:rsidR="005C621B" w:rsidRPr="005C621B" w:rsidRDefault="005C621B" w:rsidP="005C621B">
      <w:pPr>
        <w:pStyle w:val="ListParagraph"/>
        <w:rPr>
          <w:rFonts w:ascii="Arial" w:hAnsi="Arial" w:cs="Arial"/>
          <w:bCs/>
          <w:sz w:val="22"/>
          <w:szCs w:val="22"/>
        </w:rPr>
      </w:pPr>
    </w:p>
    <w:p w14:paraId="602AF6AF" w14:textId="401F71B6" w:rsidR="005C621B" w:rsidRPr="005C621B" w:rsidRDefault="000F3B83" w:rsidP="005C621B">
      <w:pPr>
        <w:pStyle w:val="ListParagraph"/>
        <w:ind w:left="1080"/>
        <w:rPr>
          <w:rFonts w:ascii="Arial" w:hAnsi="Arial" w:cs="Arial"/>
          <w:bCs/>
          <w:sz w:val="22"/>
          <w:szCs w:val="22"/>
          <w:u w:val="single"/>
        </w:rPr>
      </w:pPr>
      <w:r>
        <w:rPr>
          <w:rFonts w:ascii="Arial" w:hAnsi="Arial" w:cs="Arial"/>
          <w:bCs/>
          <w:sz w:val="22"/>
          <w:szCs w:val="22"/>
        </w:rPr>
        <w:t>Which</w:t>
      </w:r>
      <w:r w:rsidR="005C621B">
        <w:rPr>
          <w:rFonts w:ascii="Arial" w:hAnsi="Arial" w:cs="Arial"/>
          <w:bCs/>
          <w:sz w:val="22"/>
          <w:szCs w:val="22"/>
        </w:rPr>
        <w:t xml:space="preserve"> type of intermolecular force</w:t>
      </w:r>
      <w:r>
        <w:rPr>
          <w:rFonts w:ascii="Arial" w:hAnsi="Arial" w:cs="Arial"/>
          <w:bCs/>
          <w:sz w:val="22"/>
          <w:szCs w:val="22"/>
        </w:rPr>
        <w:t xml:space="preserve"> is acting here?</w:t>
      </w:r>
      <w:r w:rsidR="005C621B">
        <w:rPr>
          <w:rFonts w:ascii="Arial" w:hAnsi="Arial" w:cs="Arial"/>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596B7FDB" w14:textId="77777777" w:rsidR="00FC18FA" w:rsidRDefault="00FC18FA" w:rsidP="00FC18FA">
      <w:pPr>
        <w:pStyle w:val="ListParagraph"/>
        <w:ind w:left="360"/>
        <w:rPr>
          <w:rFonts w:ascii="Arial" w:hAnsi="Arial" w:cs="Arial"/>
          <w:bCs/>
          <w:sz w:val="22"/>
          <w:szCs w:val="22"/>
        </w:rPr>
      </w:pPr>
    </w:p>
    <w:p w14:paraId="0C14D465" w14:textId="3A6046B8" w:rsidR="00FC18FA" w:rsidRPr="005C621B" w:rsidRDefault="000F3B83" w:rsidP="00FC18FA">
      <w:pPr>
        <w:pStyle w:val="ListParagraph"/>
        <w:ind w:left="360"/>
        <w:rPr>
          <w:rFonts w:ascii="Arial" w:hAnsi="Arial" w:cs="Arial"/>
          <w:sz w:val="22"/>
          <w:szCs w:val="22"/>
        </w:rPr>
      </w:pPr>
      <w:r>
        <w:rPr>
          <w:rFonts w:ascii="Arial" w:hAnsi="Arial" w:cs="Arial"/>
          <w:bCs/>
          <w:sz w:val="22"/>
          <w:szCs w:val="22"/>
        </w:rPr>
        <w:t>When a polar molecule approaches a nonpolar molecule, the electron cloud of the nonpolar molecule may become distorted, causing the nonpolar molecule to become temporarily polar. For example, if the negative end of the polar molecule approaches the nonpolar molecule, the electron cloud of the nonpolar molecule will be repelled, causing a slight positive charge at that end of the nonpolar molecule. The resulting attractive force</w:t>
      </w:r>
      <w:r w:rsidR="003A2B52">
        <w:rPr>
          <w:rFonts w:ascii="Arial" w:hAnsi="Arial" w:cs="Arial"/>
          <w:bCs/>
          <w:sz w:val="22"/>
          <w:szCs w:val="22"/>
        </w:rPr>
        <w:t xml:space="preserve"> is</w:t>
      </w:r>
      <w:r>
        <w:rPr>
          <w:rFonts w:ascii="Arial" w:hAnsi="Arial" w:cs="Arial"/>
          <w:bCs/>
          <w:sz w:val="22"/>
          <w:szCs w:val="22"/>
        </w:rPr>
        <w:t xml:space="preserve"> called</w:t>
      </w:r>
      <w:r w:rsidR="003A2B52">
        <w:rPr>
          <w:rFonts w:ascii="Arial" w:hAnsi="Arial" w:cs="Arial"/>
          <w:bCs/>
          <w:sz w:val="22"/>
          <w:szCs w:val="22"/>
        </w:rPr>
        <w:t xml:space="preserve"> a</w:t>
      </w:r>
      <w:r>
        <w:rPr>
          <w:rFonts w:ascii="Arial" w:hAnsi="Arial" w:cs="Arial"/>
          <w:bCs/>
          <w:sz w:val="22"/>
          <w:szCs w:val="22"/>
        </w:rPr>
        <w:t xml:space="preserve"> </w:t>
      </w:r>
      <w:r w:rsidRPr="000F3B83">
        <w:rPr>
          <w:rFonts w:ascii="Arial" w:hAnsi="Arial" w:cs="Arial"/>
          <w:b/>
          <w:bCs/>
          <w:sz w:val="22"/>
          <w:szCs w:val="22"/>
          <w:highlight w:val="lightGray"/>
        </w:rPr>
        <w:t>dipole-induced dipole force</w:t>
      </w:r>
      <w:r>
        <w:rPr>
          <w:rFonts w:ascii="Arial" w:hAnsi="Arial" w:cs="Arial"/>
          <w:bCs/>
          <w:sz w:val="22"/>
          <w:szCs w:val="22"/>
        </w:rPr>
        <w:t>.</w:t>
      </w:r>
    </w:p>
    <w:p w14:paraId="1624E662" w14:textId="77777777" w:rsidR="00FC18FA" w:rsidRDefault="00FC18FA" w:rsidP="00FC18FA">
      <w:pPr>
        <w:pStyle w:val="ListParagraph"/>
        <w:ind w:left="360"/>
        <w:rPr>
          <w:rFonts w:ascii="Arial" w:hAnsi="Arial" w:cs="Arial"/>
          <w:bCs/>
          <w:sz w:val="22"/>
          <w:szCs w:val="22"/>
        </w:rPr>
      </w:pPr>
    </w:p>
    <w:p w14:paraId="20A70037" w14:textId="77777777" w:rsidR="00FC18FA" w:rsidRDefault="00FC18FA" w:rsidP="00FC18FA">
      <w:pPr>
        <w:pStyle w:val="ListParagraph"/>
        <w:ind w:left="360"/>
        <w:rPr>
          <w:rFonts w:ascii="Arial" w:hAnsi="Arial" w:cs="Arial"/>
          <w:bCs/>
          <w:sz w:val="22"/>
          <w:szCs w:val="22"/>
        </w:rPr>
      </w:pPr>
    </w:p>
    <w:p w14:paraId="41C003D0" w14:textId="36649DDE" w:rsidR="00FC18FA" w:rsidRDefault="005C621B" w:rsidP="00621B71">
      <w:pPr>
        <w:pStyle w:val="ListParagraph"/>
        <w:numPr>
          <w:ilvl w:val="0"/>
          <w:numId w:val="12"/>
        </w:numPr>
        <w:ind w:left="360"/>
        <w:rPr>
          <w:rFonts w:ascii="Arial" w:hAnsi="Arial" w:cs="Arial"/>
          <w:bCs/>
          <w:sz w:val="22"/>
          <w:szCs w:val="22"/>
        </w:rPr>
      </w:pPr>
      <w:r>
        <w:rPr>
          <w:rFonts w:ascii="Arial" w:hAnsi="Arial" w:cs="Arial"/>
          <w:bCs/>
          <w:sz w:val="22"/>
          <w:szCs w:val="22"/>
          <w:u w:val="single"/>
        </w:rPr>
        <w:t>Classify</w:t>
      </w:r>
      <w:r w:rsidR="00FC18FA" w:rsidRPr="000E5961">
        <w:rPr>
          <w:rFonts w:ascii="Arial" w:hAnsi="Arial" w:cs="Arial"/>
          <w:bCs/>
          <w:sz w:val="22"/>
          <w:szCs w:val="22"/>
        </w:rPr>
        <w:t xml:space="preserve">: </w:t>
      </w:r>
      <w:r>
        <w:rPr>
          <w:rFonts w:ascii="Arial" w:hAnsi="Arial" w:cs="Arial"/>
          <w:bCs/>
          <w:sz w:val="22"/>
          <w:szCs w:val="22"/>
        </w:rPr>
        <w:t xml:space="preserve">Drag out different combinations of molecules in the Gizmo and </w:t>
      </w:r>
      <w:r w:rsidR="000F3B83">
        <w:rPr>
          <w:rFonts w:ascii="Arial" w:hAnsi="Arial" w:cs="Arial"/>
          <w:bCs/>
          <w:sz w:val="22"/>
          <w:szCs w:val="22"/>
        </w:rPr>
        <w:t>categorize them</w:t>
      </w:r>
      <w:r>
        <w:rPr>
          <w:rFonts w:ascii="Arial" w:hAnsi="Arial" w:cs="Arial"/>
          <w:bCs/>
          <w:sz w:val="22"/>
          <w:szCs w:val="22"/>
        </w:rPr>
        <w:t xml:space="preserve">. Give at least three examples </w:t>
      </w:r>
      <w:r w:rsidR="000F3B83">
        <w:rPr>
          <w:rFonts w:ascii="Arial" w:hAnsi="Arial" w:cs="Arial"/>
          <w:bCs/>
          <w:sz w:val="22"/>
          <w:szCs w:val="22"/>
        </w:rPr>
        <w:t xml:space="preserve">of </w:t>
      </w:r>
      <w:r>
        <w:rPr>
          <w:rFonts w:ascii="Arial" w:hAnsi="Arial" w:cs="Arial"/>
          <w:bCs/>
          <w:sz w:val="22"/>
          <w:szCs w:val="22"/>
        </w:rPr>
        <w:t>molecule combinations for each intermolecular force.</w:t>
      </w:r>
    </w:p>
    <w:p w14:paraId="7E5F277D" w14:textId="77777777" w:rsidR="00FC18FA" w:rsidRDefault="00FC18FA" w:rsidP="00FC18FA">
      <w:pPr>
        <w:pStyle w:val="ListParagraph"/>
        <w:ind w:left="360"/>
        <w:rPr>
          <w:rFonts w:ascii="Arial" w:hAnsi="Arial" w:cs="Arial"/>
          <w:bCs/>
          <w:sz w:val="22"/>
          <w:szCs w:val="22"/>
        </w:rPr>
      </w:pPr>
    </w:p>
    <w:tbl>
      <w:tblPr>
        <w:tblStyle w:val="TableGrid"/>
        <w:tblW w:w="0" w:type="auto"/>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84"/>
        <w:gridCol w:w="3007"/>
        <w:gridCol w:w="3003"/>
      </w:tblGrid>
      <w:tr w:rsidR="003374DA" w14:paraId="514CC02F" w14:textId="77777777" w:rsidTr="003374DA">
        <w:tc>
          <w:tcPr>
            <w:tcW w:w="2984" w:type="dxa"/>
            <w:tcBorders>
              <w:top w:val="single" w:sz="2" w:space="0" w:color="FFFFFF" w:themeColor="background1"/>
              <w:left w:val="single" w:sz="2" w:space="0" w:color="FFFFFF" w:themeColor="background1"/>
              <w:bottom w:val="single" w:sz="2" w:space="0" w:color="FFFFFF" w:themeColor="background1"/>
            </w:tcBorders>
          </w:tcPr>
          <w:p w14:paraId="1BD6ED43" w14:textId="2652FE03" w:rsidR="003374DA" w:rsidRDefault="003374DA" w:rsidP="00ED707A">
            <w:pPr>
              <w:spacing w:before="40" w:after="40"/>
              <w:jc w:val="center"/>
              <w:rPr>
                <w:rFonts w:ascii="Arial" w:hAnsi="Arial" w:cs="Arial"/>
                <w:bCs/>
                <w:sz w:val="22"/>
                <w:szCs w:val="22"/>
              </w:rPr>
            </w:pPr>
            <w:r>
              <w:rPr>
                <w:rFonts w:ascii="Arial" w:hAnsi="Arial" w:cs="Arial"/>
                <w:bCs/>
                <w:sz w:val="22"/>
                <w:szCs w:val="22"/>
                <w:u w:val="single"/>
              </w:rPr>
              <w:t>Dipole-dipole forces</w:t>
            </w:r>
          </w:p>
          <w:p w14:paraId="1F58F6E3" w14:textId="77777777" w:rsidR="003374DA" w:rsidRDefault="003374DA" w:rsidP="00ED707A">
            <w:pPr>
              <w:spacing w:before="40" w:after="40"/>
              <w:jc w:val="center"/>
              <w:rPr>
                <w:rFonts w:ascii="Arial" w:hAnsi="Arial" w:cs="Arial"/>
                <w:bCs/>
                <w:sz w:val="22"/>
                <w:szCs w:val="22"/>
              </w:rPr>
            </w:pPr>
          </w:p>
          <w:p w14:paraId="65D1D841" w14:textId="77777777" w:rsidR="003374DA" w:rsidRPr="001D42AB" w:rsidRDefault="003374DA" w:rsidP="00ED707A">
            <w:pPr>
              <w:spacing w:before="40" w:after="40"/>
              <w:jc w:val="center"/>
              <w:rPr>
                <w:rFonts w:ascii="Arial" w:hAnsi="Arial" w:cs="Arial"/>
                <w:bCs/>
                <w:sz w:val="22"/>
                <w:szCs w:val="22"/>
              </w:rPr>
            </w:pPr>
          </w:p>
        </w:tc>
        <w:tc>
          <w:tcPr>
            <w:tcW w:w="3007" w:type="dxa"/>
            <w:tcBorders>
              <w:top w:val="single" w:sz="2" w:space="0" w:color="FFFFFF" w:themeColor="background1"/>
              <w:bottom w:val="single" w:sz="2" w:space="0" w:color="FFFFFF" w:themeColor="background1"/>
            </w:tcBorders>
          </w:tcPr>
          <w:p w14:paraId="3E622C73" w14:textId="48CFC496" w:rsidR="003374DA" w:rsidRDefault="001E4F2E" w:rsidP="00ED707A">
            <w:pPr>
              <w:spacing w:before="40" w:after="40"/>
              <w:jc w:val="center"/>
              <w:rPr>
                <w:rFonts w:ascii="Arial" w:hAnsi="Arial" w:cs="Arial"/>
                <w:bCs/>
                <w:sz w:val="22"/>
                <w:szCs w:val="22"/>
              </w:rPr>
            </w:pPr>
            <w:r>
              <w:rPr>
                <w:rFonts w:ascii="Arial" w:hAnsi="Arial" w:cs="Arial"/>
                <w:bCs/>
                <w:sz w:val="22"/>
                <w:szCs w:val="22"/>
                <w:u w:val="single"/>
              </w:rPr>
              <w:t>Dipole-i</w:t>
            </w:r>
            <w:r w:rsidR="003374DA">
              <w:rPr>
                <w:rFonts w:ascii="Arial" w:hAnsi="Arial" w:cs="Arial"/>
                <w:bCs/>
                <w:sz w:val="22"/>
                <w:szCs w:val="22"/>
                <w:u w:val="single"/>
              </w:rPr>
              <w:t>nduced dipole forces</w:t>
            </w:r>
          </w:p>
          <w:p w14:paraId="575014C3" w14:textId="77777777" w:rsidR="003374DA" w:rsidRDefault="003374DA" w:rsidP="00ED707A">
            <w:pPr>
              <w:spacing w:before="40" w:after="40"/>
              <w:jc w:val="center"/>
              <w:rPr>
                <w:rFonts w:ascii="Arial" w:hAnsi="Arial" w:cs="Arial"/>
                <w:bCs/>
                <w:sz w:val="22"/>
                <w:szCs w:val="22"/>
              </w:rPr>
            </w:pPr>
          </w:p>
          <w:p w14:paraId="363966A4" w14:textId="77777777" w:rsidR="003374DA" w:rsidRDefault="003374DA" w:rsidP="00ED707A">
            <w:pPr>
              <w:spacing w:before="40" w:after="40"/>
              <w:jc w:val="center"/>
              <w:rPr>
                <w:rFonts w:ascii="Arial" w:hAnsi="Arial" w:cs="Arial"/>
                <w:bCs/>
                <w:sz w:val="22"/>
                <w:szCs w:val="22"/>
              </w:rPr>
            </w:pPr>
          </w:p>
          <w:p w14:paraId="10402C35" w14:textId="77777777" w:rsidR="003374DA" w:rsidRPr="001D42AB" w:rsidRDefault="003374DA" w:rsidP="00ED707A">
            <w:pPr>
              <w:spacing w:before="40" w:after="40"/>
              <w:jc w:val="center"/>
              <w:rPr>
                <w:rFonts w:ascii="Arial" w:hAnsi="Arial" w:cs="Arial"/>
                <w:bCs/>
                <w:sz w:val="22"/>
                <w:szCs w:val="22"/>
              </w:rPr>
            </w:pPr>
          </w:p>
        </w:tc>
        <w:tc>
          <w:tcPr>
            <w:tcW w:w="3003" w:type="dxa"/>
            <w:tcBorders>
              <w:top w:val="single" w:sz="2" w:space="0" w:color="FFFFFF" w:themeColor="background1"/>
              <w:bottom w:val="single" w:sz="2" w:space="0" w:color="FFFFFF" w:themeColor="background1"/>
              <w:right w:val="single" w:sz="2" w:space="0" w:color="FFFFFF" w:themeColor="background1"/>
            </w:tcBorders>
          </w:tcPr>
          <w:p w14:paraId="08EC9831" w14:textId="65B4550A" w:rsidR="003374DA" w:rsidRDefault="003374DA" w:rsidP="00ED707A">
            <w:pPr>
              <w:spacing w:before="40" w:after="40"/>
              <w:jc w:val="center"/>
              <w:rPr>
                <w:rFonts w:ascii="Arial" w:hAnsi="Arial" w:cs="Arial"/>
                <w:bCs/>
                <w:sz w:val="22"/>
                <w:szCs w:val="22"/>
              </w:rPr>
            </w:pPr>
            <w:r>
              <w:rPr>
                <w:rFonts w:ascii="Arial" w:hAnsi="Arial" w:cs="Arial"/>
                <w:bCs/>
                <w:sz w:val="22"/>
                <w:szCs w:val="22"/>
                <w:u w:val="single"/>
              </w:rPr>
              <w:t>London dispersion forces</w:t>
            </w:r>
          </w:p>
          <w:p w14:paraId="77974658" w14:textId="77777777" w:rsidR="003374DA" w:rsidRDefault="003374DA" w:rsidP="00ED707A">
            <w:pPr>
              <w:spacing w:before="40" w:after="40"/>
              <w:jc w:val="center"/>
              <w:rPr>
                <w:rFonts w:ascii="Arial" w:hAnsi="Arial" w:cs="Arial"/>
                <w:bCs/>
                <w:sz w:val="22"/>
                <w:szCs w:val="22"/>
              </w:rPr>
            </w:pPr>
          </w:p>
          <w:p w14:paraId="2683C037" w14:textId="77777777" w:rsidR="003374DA" w:rsidRDefault="003374DA" w:rsidP="00ED707A">
            <w:pPr>
              <w:spacing w:before="40" w:after="40"/>
              <w:jc w:val="center"/>
              <w:rPr>
                <w:rFonts w:ascii="Arial" w:hAnsi="Arial" w:cs="Arial"/>
                <w:bCs/>
                <w:sz w:val="22"/>
                <w:szCs w:val="22"/>
              </w:rPr>
            </w:pPr>
          </w:p>
          <w:p w14:paraId="2771BC2D" w14:textId="77777777" w:rsidR="003374DA" w:rsidRPr="001D42AB" w:rsidRDefault="003374DA" w:rsidP="00ED707A">
            <w:pPr>
              <w:spacing w:before="40" w:after="40"/>
              <w:jc w:val="center"/>
              <w:rPr>
                <w:rFonts w:ascii="Arial" w:hAnsi="Arial" w:cs="Arial"/>
                <w:bCs/>
                <w:sz w:val="22"/>
                <w:szCs w:val="22"/>
              </w:rPr>
            </w:pPr>
          </w:p>
        </w:tc>
      </w:tr>
    </w:tbl>
    <w:p w14:paraId="54F443E7" w14:textId="77777777" w:rsidR="00FC18FA" w:rsidRDefault="00FC18FA" w:rsidP="00FC18FA">
      <w:pPr>
        <w:pStyle w:val="ListParagraph"/>
        <w:ind w:left="360"/>
        <w:rPr>
          <w:rFonts w:ascii="Arial" w:hAnsi="Arial" w:cs="Arial"/>
          <w:bCs/>
          <w:sz w:val="22"/>
          <w:szCs w:val="22"/>
        </w:rPr>
      </w:pPr>
    </w:p>
    <w:p w14:paraId="39DDC94A" w14:textId="77777777" w:rsidR="00FC18FA" w:rsidRDefault="00FC18FA" w:rsidP="00FC18FA">
      <w:pPr>
        <w:pStyle w:val="ListParagraph"/>
        <w:ind w:left="360"/>
        <w:rPr>
          <w:rFonts w:ascii="Arial" w:hAnsi="Arial" w:cs="Arial"/>
          <w:bCs/>
          <w:sz w:val="22"/>
          <w:szCs w:val="22"/>
        </w:rPr>
      </w:pPr>
    </w:p>
    <w:p w14:paraId="0C7FE398" w14:textId="2CC8CB24" w:rsidR="00FC18FA" w:rsidRDefault="005C621B" w:rsidP="00621B71">
      <w:pPr>
        <w:pStyle w:val="ListParagraph"/>
        <w:numPr>
          <w:ilvl w:val="0"/>
          <w:numId w:val="12"/>
        </w:numPr>
        <w:ind w:left="360"/>
        <w:rPr>
          <w:rFonts w:ascii="Arial" w:hAnsi="Arial" w:cs="Arial"/>
          <w:bCs/>
          <w:sz w:val="22"/>
          <w:szCs w:val="22"/>
        </w:rPr>
      </w:pPr>
      <w:r>
        <w:rPr>
          <w:rFonts w:ascii="Arial" w:hAnsi="Arial" w:cs="Arial"/>
          <w:bCs/>
          <w:sz w:val="22"/>
          <w:szCs w:val="22"/>
          <w:u w:val="single"/>
        </w:rPr>
        <w:t>Summarize</w:t>
      </w:r>
      <w:r w:rsidR="00FC18FA">
        <w:rPr>
          <w:rFonts w:ascii="Arial" w:hAnsi="Arial" w:cs="Arial"/>
          <w:bCs/>
          <w:sz w:val="22"/>
          <w:szCs w:val="22"/>
        </w:rPr>
        <w:t xml:space="preserve">: </w:t>
      </w:r>
      <w:r>
        <w:rPr>
          <w:rFonts w:ascii="Arial" w:hAnsi="Arial" w:cs="Arial"/>
          <w:bCs/>
          <w:sz w:val="22"/>
          <w:szCs w:val="22"/>
        </w:rPr>
        <w:t>Fill in the blanks to summarize the patterns you see</w:t>
      </w:r>
      <w:r w:rsidR="00FC18FA">
        <w:rPr>
          <w:rFonts w:ascii="Arial" w:hAnsi="Arial" w:cs="Arial"/>
          <w:bCs/>
          <w:sz w:val="22"/>
          <w:szCs w:val="22"/>
        </w:rPr>
        <w:t>.</w:t>
      </w:r>
    </w:p>
    <w:p w14:paraId="2E25DFA6" w14:textId="7E01A64A" w:rsidR="005C621B" w:rsidRPr="005C621B" w:rsidRDefault="005C621B" w:rsidP="005C621B">
      <w:pPr>
        <w:pStyle w:val="ListParagraph"/>
        <w:ind w:left="360"/>
        <w:rPr>
          <w:rFonts w:ascii="Arial" w:hAnsi="Arial" w:cs="Arial"/>
          <w:bCs/>
          <w:sz w:val="22"/>
          <w:szCs w:val="22"/>
        </w:rPr>
      </w:pPr>
    </w:p>
    <w:p w14:paraId="20554D8F" w14:textId="65F1D5B3" w:rsidR="005C621B" w:rsidRDefault="005C621B" w:rsidP="005C621B">
      <w:pPr>
        <w:pStyle w:val="ListParagraph"/>
        <w:ind w:left="360"/>
        <w:rPr>
          <w:rFonts w:ascii="Arial" w:hAnsi="Arial" w:cs="Arial"/>
          <w:bCs/>
          <w:sz w:val="22"/>
          <w:szCs w:val="22"/>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 xml:space="preserve"> forces arise between polar molecules.</w:t>
      </w:r>
    </w:p>
    <w:p w14:paraId="75F0E865" w14:textId="36106892" w:rsidR="005C621B" w:rsidRDefault="005C621B" w:rsidP="005C621B">
      <w:pPr>
        <w:pStyle w:val="ListParagraph"/>
        <w:ind w:left="360"/>
        <w:rPr>
          <w:rFonts w:ascii="Arial" w:hAnsi="Arial" w:cs="Arial"/>
          <w:bCs/>
          <w:sz w:val="22"/>
          <w:szCs w:val="22"/>
        </w:rPr>
      </w:pPr>
    </w:p>
    <w:p w14:paraId="2E8888E0" w14:textId="2425117D" w:rsidR="005C621B" w:rsidRDefault="005C621B" w:rsidP="005C621B">
      <w:pPr>
        <w:pStyle w:val="ListParagraph"/>
        <w:ind w:left="360"/>
        <w:rPr>
          <w:rFonts w:ascii="Arial" w:hAnsi="Arial" w:cs="Arial"/>
          <w:bCs/>
          <w:sz w:val="22"/>
          <w:szCs w:val="22"/>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003374DA">
        <w:rPr>
          <w:rFonts w:ascii="Arial" w:hAnsi="Arial" w:cs="Arial"/>
          <w:bCs/>
          <w:sz w:val="22"/>
          <w:szCs w:val="22"/>
        </w:rPr>
        <w:t xml:space="preserve"> </w:t>
      </w:r>
      <w:r>
        <w:rPr>
          <w:rFonts w:ascii="Arial" w:hAnsi="Arial" w:cs="Arial"/>
          <w:bCs/>
          <w:sz w:val="22"/>
          <w:szCs w:val="22"/>
        </w:rPr>
        <w:t>forces arise between nonpolar molecules.</w:t>
      </w:r>
    </w:p>
    <w:p w14:paraId="714DABC1" w14:textId="4BC30998" w:rsidR="005C621B" w:rsidRDefault="005C621B" w:rsidP="005C621B">
      <w:pPr>
        <w:pStyle w:val="ListParagraph"/>
        <w:ind w:left="360"/>
        <w:rPr>
          <w:rFonts w:ascii="Arial" w:hAnsi="Arial" w:cs="Arial"/>
          <w:bCs/>
          <w:sz w:val="22"/>
          <w:szCs w:val="22"/>
        </w:rPr>
      </w:pPr>
    </w:p>
    <w:p w14:paraId="001B3BA2" w14:textId="1A4BF5BD" w:rsidR="0095715A" w:rsidRPr="003374DA" w:rsidRDefault="003374DA" w:rsidP="003374DA">
      <w:pPr>
        <w:pStyle w:val="ListParagraph"/>
        <w:ind w:left="360"/>
        <w:rPr>
          <w:rFonts w:ascii="Arial" w:hAnsi="Arial" w:cs="Arial"/>
          <w:bCs/>
          <w:sz w:val="22"/>
          <w:szCs w:val="22"/>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 xml:space="preserve"> forces arise between polar and nonpolar molecules.</w:t>
      </w:r>
    </w:p>
    <w:sectPr w:rsidR="0095715A" w:rsidRPr="003374DA" w:rsidSect="005D71CF">
      <w:footerReference w:type="default" r:id="rId16"/>
      <w:headerReference w:type="first" r:id="rId17"/>
      <w:footerReference w:type="first" r:id="rId1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F12D" w14:textId="77777777" w:rsidR="00CA19FA" w:rsidRDefault="00CA19FA">
      <w:r>
        <w:separator/>
      </w:r>
    </w:p>
  </w:endnote>
  <w:endnote w:type="continuationSeparator" w:id="0">
    <w:p w14:paraId="10F5E4F1" w14:textId="77777777" w:rsidR="00CA19FA" w:rsidRDefault="00CA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B15A" w14:textId="77777777" w:rsidR="000F3B83" w:rsidRDefault="000F3B83" w:rsidP="00390E4F">
    <w:pPr>
      <w:pStyle w:val="Footer"/>
    </w:pPr>
    <w:r>
      <w:rPr>
        <w:noProof/>
        <w:lang w:val="en-US" w:eastAsia="en-US"/>
      </w:rPr>
      <mc:AlternateContent>
        <mc:Choice Requires="wpg">
          <w:drawing>
            <wp:anchor distT="0" distB="0" distL="114300" distR="114300" simplePos="0" relativeHeight="251672064" behindDoc="0" locked="0" layoutInCell="1" allowOverlap="1" wp14:anchorId="6B952408" wp14:editId="53943041">
              <wp:simplePos x="0" y="0"/>
              <wp:positionH relativeFrom="margin">
                <wp:align>center</wp:align>
              </wp:positionH>
              <wp:positionV relativeFrom="paragraph">
                <wp:posOffset>-97477</wp:posOffset>
              </wp:positionV>
              <wp:extent cx="7863840" cy="722630"/>
              <wp:effectExtent l="0" t="0" r="3810" b="1270"/>
              <wp:wrapNone/>
              <wp:docPr id="9" name="Group 9"/>
              <wp:cNvGraphicFramePr/>
              <a:graphic xmlns:a="http://schemas.openxmlformats.org/drawingml/2006/main">
                <a:graphicData uri="http://schemas.microsoft.com/office/word/2010/wordprocessingGroup">
                  <wpg:wgp>
                    <wpg:cNvGrpSpPr/>
                    <wpg:grpSpPr>
                      <a:xfrm>
                        <a:off x="0" y="0"/>
                        <a:ext cx="7863840" cy="722630"/>
                        <a:chOff x="0" y="0"/>
                        <a:chExt cx="7863840" cy="722630"/>
                      </a:xfrm>
                    </wpg:grpSpPr>
                    <wpg:grpSp>
                      <wpg:cNvPr id="10" name="Group 10"/>
                      <wpg:cNvGrpSpPr/>
                      <wpg:grpSpPr>
                        <a:xfrm>
                          <a:off x="0" y="0"/>
                          <a:ext cx="7863840" cy="722630"/>
                          <a:chOff x="0" y="0"/>
                          <a:chExt cx="7863840" cy="722630"/>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3" name="Rectangle 13"/>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275EC4CE" w14:textId="77777777" w:rsidR="000F3B83" w:rsidRPr="003E22E6" w:rsidRDefault="000F3B83" w:rsidP="00CE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anchor>
          </w:drawing>
        </mc:Choice>
        <mc:Fallback>
          <w:pict>
            <v:group w14:anchorId="6B952408" id="Group 9" o:spid="_x0000_s1026" style="position:absolute;margin-left:0;margin-top:-7.7pt;width:619.2pt;height:56.9pt;z-index:251672064;mso-position-horizontal:center;mso-position-horizontal-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">
              <v:group id="Group 10" o:spid="_x0000_s1027"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">
                  <v:imagedata r:id="rId2" o:title=""/>
                </v:shape>
                <v:rect id="Rectangle 13" o:spid="_x0000_s1029"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" fillcolor="#b4b5b9" stroked="f" strokeweight="1pt"/>
              </v:group>
              <v:shapetype id="_x0000_t202" coordsize="21600,21600" o:spt="202" path="m,l,21600r21600,l21600,xe">
                <v:stroke joinstyle="miter"/>
                <v:path gradientshapeok="t" o:connecttype="rect"/>
              </v:shapetype>
              <v:shape id="Text Box 2" o:spid="_x0000_s1030"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" filled="f" stroked="f">
                <v:textbox>
                  <w:txbxContent>
                    <w:p w14:paraId="275EC4CE" w14:textId="77777777" w:rsidR="000F3B83" w:rsidRPr="003E22E6" w:rsidRDefault="000F3B83" w:rsidP="00CE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793B" w14:textId="77777777" w:rsidR="000F3B83" w:rsidRDefault="000F3B83">
    <w:pPr>
      <w:pStyle w:val="Footer"/>
    </w:pPr>
    <w:r>
      <w:rPr>
        <w:noProof/>
        <w:lang w:val="en-US" w:eastAsia="en-US"/>
      </w:rPr>
      <mc:AlternateContent>
        <mc:Choice Requires="wpg">
          <w:drawing>
            <wp:anchor distT="0" distB="0" distL="114300" distR="114300" simplePos="0" relativeHeight="251673088" behindDoc="1" locked="0" layoutInCell="1" allowOverlap="1" wp14:anchorId="2A55C53C" wp14:editId="377C6929">
              <wp:simplePos x="0" y="0"/>
              <wp:positionH relativeFrom="margin">
                <wp:align>center</wp:align>
              </wp:positionH>
              <wp:positionV relativeFrom="paragraph">
                <wp:posOffset>-98074</wp:posOffset>
              </wp:positionV>
              <wp:extent cx="7863840" cy="722376"/>
              <wp:effectExtent l="0" t="0" r="3810" b="1905"/>
              <wp:wrapNone/>
              <wp:docPr id="15" name="Group 15"/>
              <wp:cNvGraphicFramePr/>
              <a:graphic xmlns:a="http://schemas.openxmlformats.org/drawingml/2006/main">
                <a:graphicData uri="http://schemas.microsoft.com/office/word/2010/wordprocessingGroup">
                  <wpg:wgp>
                    <wpg:cNvGrpSpPr/>
                    <wpg:grpSpPr>
                      <a:xfrm>
                        <a:off x="0" y="0"/>
                        <a:ext cx="7863840" cy="722376"/>
                        <a:chOff x="0" y="0"/>
                        <a:chExt cx="7863840" cy="722630"/>
                      </a:xfrm>
                    </wpg:grpSpPr>
                    <wpg:grpSp>
                      <wpg:cNvPr id="16" name="Group 16"/>
                      <wpg:cNvGrpSpPr/>
                      <wpg:grpSpPr>
                        <a:xfrm>
                          <a:off x="0" y="0"/>
                          <a:ext cx="7863840" cy="722630"/>
                          <a:chOff x="0" y="0"/>
                          <a:chExt cx="7863840" cy="722630"/>
                        </a:xfrm>
                      </wpg:grpSpPr>
                      <pic:pic xmlns:pic="http://schemas.openxmlformats.org/drawingml/2006/picture">
                        <pic:nvPicPr>
                          <pic:cNvPr id="1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8" name="Rectangle 18"/>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0FD4044C" w14:textId="77777777" w:rsidR="000F3B83" w:rsidRPr="003E22E6" w:rsidRDefault="000F3B83"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A55C53C" id="Group 15" o:spid="_x0000_s1031" style="position:absolute;margin-left:0;margin-top:-7.7pt;width:619.2pt;height:56.9pt;z-index:-251643392;mso-position-horizontal:center;mso-position-horizontal-relative:margin;mso-height-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">
              <v:group id="Group 16" o:spid="_x0000_s1032"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">
                  <v:imagedata r:id="rId2" o:title=""/>
                </v:shape>
                <v:rect id="Rectangle 18" o:spid="_x0000_s1034"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" fillcolor="#b4b5b9" stroked="f" strokeweight="1pt"/>
              </v:group>
              <v:shapetype id="_x0000_t202" coordsize="21600,21600" o:spt="202" path="m,l,21600r21600,l21600,xe">
                <v:stroke joinstyle="miter"/>
                <v:path gradientshapeok="t" o:connecttype="rect"/>
              </v:shapetype>
              <v:shape id="Text Box 2" o:spid="_x0000_s1035"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" filled="f" stroked="f">
                <v:textbox>
                  <w:txbxContent>
                    <w:p w14:paraId="0FD4044C" w14:textId="77777777" w:rsidR="000F3B83" w:rsidRPr="003E22E6" w:rsidRDefault="000F3B83"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D994" w14:textId="77777777" w:rsidR="00CA19FA" w:rsidRDefault="00CA19FA">
      <w:r>
        <w:separator/>
      </w:r>
    </w:p>
  </w:footnote>
  <w:footnote w:type="continuationSeparator" w:id="0">
    <w:p w14:paraId="24ACAD52" w14:textId="77777777" w:rsidR="00CA19FA" w:rsidRDefault="00CA1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02A9" w14:textId="77777777" w:rsidR="000F3B83" w:rsidRDefault="000F3B83">
    <w:pPr>
      <w:pStyle w:val="Header"/>
    </w:pPr>
    <w:r>
      <w:rPr>
        <w:noProof/>
        <w:lang w:val="en-US" w:eastAsia="en-US"/>
      </w:rPr>
      <w:drawing>
        <wp:anchor distT="0" distB="0" distL="114300" distR="114300" simplePos="0" relativeHeight="251671040" behindDoc="1" locked="0" layoutInCell="1" allowOverlap="1" wp14:anchorId="770C166F" wp14:editId="25C5A4F3">
          <wp:simplePos x="0" y="0"/>
          <wp:positionH relativeFrom="margin">
            <wp:align>center</wp:align>
          </wp:positionH>
          <wp:positionV relativeFrom="page">
            <wp:align>top</wp:align>
          </wp:positionV>
          <wp:extent cx="8064814" cy="7315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81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C5F"/>
    <w:multiLevelType w:val="hybridMultilevel"/>
    <w:tmpl w:val="BE0C66CA"/>
    <w:lvl w:ilvl="0" w:tplc="E5C67C1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591E40"/>
    <w:multiLevelType w:val="hybridMultilevel"/>
    <w:tmpl w:val="232EF9A2"/>
    <w:lvl w:ilvl="0" w:tplc="0409000F">
      <w:start w:val="1"/>
      <w:numFmt w:val="decimal"/>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937A4"/>
    <w:multiLevelType w:val="hybridMultilevel"/>
    <w:tmpl w:val="24982A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34FEA"/>
    <w:multiLevelType w:val="hybridMultilevel"/>
    <w:tmpl w:val="C62E8288"/>
    <w:lvl w:ilvl="0" w:tplc="CB4E084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4A522C"/>
    <w:multiLevelType w:val="hybridMultilevel"/>
    <w:tmpl w:val="7FF08204"/>
    <w:lvl w:ilvl="0" w:tplc="1D42BC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52E99"/>
    <w:multiLevelType w:val="hybridMultilevel"/>
    <w:tmpl w:val="BE0C66CA"/>
    <w:lvl w:ilvl="0" w:tplc="E5C67C1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FA5334"/>
    <w:multiLevelType w:val="hybridMultilevel"/>
    <w:tmpl w:val="2F5E7B1A"/>
    <w:lvl w:ilvl="0" w:tplc="18A86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0B7376"/>
    <w:multiLevelType w:val="hybridMultilevel"/>
    <w:tmpl w:val="DB001C02"/>
    <w:lvl w:ilvl="0" w:tplc="FA8EB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64CD6"/>
    <w:multiLevelType w:val="hybridMultilevel"/>
    <w:tmpl w:val="4B4AA902"/>
    <w:lvl w:ilvl="0" w:tplc="6FA6A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E667EA"/>
    <w:multiLevelType w:val="hybridMultilevel"/>
    <w:tmpl w:val="77160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F0261"/>
    <w:multiLevelType w:val="hybridMultilevel"/>
    <w:tmpl w:val="7FF08204"/>
    <w:lvl w:ilvl="0" w:tplc="1D42BC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C080D"/>
    <w:multiLevelType w:val="hybridMultilevel"/>
    <w:tmpl w:val="92A2CC68"/>
    <w:lvl w:ilvl="0" w:tplc="0409000F">
      <w:start w:val="1"/>
      <w:numFmt w:val="decimal"/>
      <w:lvlText w:val="%1."/>
      <w:lvlJc w:val="lef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4182397">
    <w:abstractNumId w:val="1"/>
  </w:num>
  <w:num w:numId="2" w16cid:durableId="194005921">
    <w:abstractNumId w:val="12"/>
  </w:num>
  <w:num w:numId="3" w16cid:durableId="173961841">
    <w:abstractNumId w:val="8"/>
  </w:num>
  <w:num w:numId="4" w16cid:durableId="1985701277">
    <w:abstractNumId w:val="11"/>
  </w:num>
  <w:num w:numId="5" w16cid:durableId="1029336479">
    <w:abstractNumId w:val="10"/>
  </w:num>
  <w:num w:numId="6" w16cid:durableId="958144384">
    <w:abstractNumId w:val="2"/>
  </w:num>
  <w:num w:numId="7" w16cid:durableId="317463624">
    <w:abstractNumId w:val="3"/>
  </w:num>
  <w:num w:numId="8" w16cid:durableId="1499035487">
    <w:abstractNumId w:val="4"/>
  </w:num>
  <w:num w:numId="9" w16cid:durableId="1779257543">
    <w:abstractNumId w:val="9"/>
  </w:num>
  <w:num w:numId="10" w16cid:durableId="1676150738">
    <w:abstractNumId w:val="7"/>
  </w:num>
  <w:num w:numId="11" w16cid:durableId="890117706">
    <w:abstractNumId w:val="0"/>
  </w:num>
  <w:num w:numId="12" w16cid:durableId="209846439">
    <w:abstractNumId w:val="5"/>
  </w:num>
  <w:num w:numId="13" w16cid:durableId="86641008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00CDB"/>
    <w:rsid w:val="00001BF1"/>
    <w:rsid w:val="00001E0E"/>
    <w:rsid w:val="0000278C"/>
    <w:rsid w:val="00002F78"/>
    <w:rsid w:val="0000508D"/>
    <w:rsid w:val="00007CCA"/>
    <w:rsid w:val="00013FA9"/>
    <w:rsid w:val="00015F90"/>
    <w:rsid w:val="00021EB5"/>
    <w:rsid w:val="00023D6F"/>
    <w:rsid w:val="00024B5E"/>
    <w:rsid w:val="00025E21"/>
    <w:rsid w:val="0003032B"/>
    <w:rsid w:val="00032878"/>
    <w:rsid w:val="000345A9"/>
    <w:rsid w:val="00034E13"/>
    <w:rsid w:val="000354E2"/>
    <w:rsid w:val="00040328"/>
    <w:rsid w:val="00040D8F"/>
    <w:rsid w:val="000423C9"/>
    <w:rsid w:val="00045479"/>
    <w:rsid w:val="000467E8"/>
    <w:rsid w:val="0004776C"/>
    <w:rsid w:val="00052580"/>
    <w:rsid w:val="00053D6C"/>
    <w:rsid w:val="0005457E"/>
    <w:rsid w:val="000559A7"/>
    <w:rsid w:val="00056BAD"/>
    <w:rsid w:val="000579C0"/>
    <w:rsid w:val="0006518C"/>
    <w:rsid w:val="00065E9B"/>
    <w:rsid w:val="00070072"/>
    <w:rsid w:val="000737F6"/>
    <w:rsid w:val="000765FB"/>
    <w:rsid w:val="00077296"/>
    <w:rsid w:val="0008004A"/>
    <w:rsid w:val="0008204A"/>
    <w:rsid w:val="0008251A"/>
    <w:rsid w:val="000826C5"/>
    <w:rsid w:val="00085428"/>
    <w:rsid w:val="00090A07"/>
    <w:rsid w:val="00091FA4"/>
    <w:rsid w:val="00097C00"/>
    <w:rsid w:val="000A0A86"/>
    <w:rsid w:val="000A1099"/>
    <w:rsid w:val="000A2DA9"/>
    <w:rsid w:val="000A5563"/>
    <w:rsid w:val="000A7BD2"/>
    <w:rsid w:val="000B00F0"/>
    <w:rsid w:val="000B03C3"/>
    <w:rsid w:val="000B19C1"/>
    <w:rsid w:val="000B35E1"/>
    <w:rsid w:val="000B3B43"/>
    <w:rsid w:val="000B43A3"/>
    <w:rsid w:val="000B46F9"/>
    <w:rsid w:val="000B63FA"/>
    <w:rsid w:val="000B7332"/>
    <w:rsid w:val="000B7C81"/>
    <w:rsid w:val="000C0A04"/>
    <w:rsid w:val="000C0B3C"/>
    <w:rsid w:val="000C1138"/>
    <w:rsid w:val="000C1A84"/>
    <w:rsid w:val="000C244A"/>
    <w:rsid w:val="000C4BF8"/>
    <w:rsid w:val="000C631C"/>
    <w:rsid w:val="000C6881"/>
    <w:rsid w:val="000D062B"/>
    <w:rsid w:val="000D13BD"/>
    <w:rsid w:val="000D505A"/>
    <w:rsid w:val="000D6718"/>
    <w:rsid w:val="000D6FC6"/>
    <w:rsid w:val="000D7152"/>
    <w:rsid w:val="000D7800"/>
    <w:rsid w:val="000D7E0B"/>
    <w:rsid w:val="000E0FA1"/>
    <w:rsid w:val="000E3695"/>
    <w:rsid w:val="000E5961"/>
    <w:rsid w:val="000F01C5"/>
    <w:rsid w:val="000F07D7"/>
    <w:rsid w:val="000F0DCF"/>
    <w:rsid w:val="000F1CA2"/>
    <w:rsid w:val="000F3B83"/>
    <w:rsid w:val="000F4A54"/>
    <w:rsid w:val="000F5A01"/>
    <w:rsid w:val="000F62FB"/>
    <w:rsid w:val="000F63B2"/>
    <w:rsid w:val="000F6F53"/>
    <w:rsid w:val="0010055F"/>
    <w:rsid w:val="001005D0"/>
    <w:rsid w:val="00102AAC"/>
    <w:rsid w:val="00103B7C"/>
    <w:rsid w:val="00104C80"/>
    <w:rsid w:val="00110BFD"/>
    <w:rsid w:val="00111C76"/>
    <w:rsid w:val="00115601"/>
    <w:rsid w:val="00124C49"/>
    <w:rsid w:val="001263C9"/>
    <w:rsid w:val="001267AF"/>
    <w:rsid w:val="001328AC"/>
    <w:rsid w:val="00132D21"/>
    <w:rsid w:val="0013501B"/>
    <w:rsid w:val="001372B2"/>
    <w:rsid w:val="001376F0"/>
    <w:rsid w:val="00142451"/>
    <w:rsid w:val="001437FE"/>
    <w:rsid w:val="00145418"/>
    <w:rsid w:val="001461FB"/>
    <w:rsid w:val="0014654B"/>
    <w:rsid w:val="00146E32"/>
    <w:rsid w:val="001476AD"/>
    <w:rsid w:val="0015083A"/>
    <w:rsid w:val="00151000"/>
    <w:rsid w:val="0015168E"/>
    <w:rsid w:val="001523B2"/>
    <w:rsid w:val="001527C1"/>
    <w:rsid w:val="001534E2"/>
    <w:rsid w:val="00153FE2"/>
    <w:rsid w:val="0015411D"/>
    <w:rsid w:val="00155C9B"/>
    <w:rsid w:val="00162F5A"/>
    <w:rsid w:val="0016393C"/>
    <w:rsid w:val="001702A5"/>
    <w:rsid w:val="001704FE"/>
    <w:rsid w:val="00171B2A"/>
    <w:rsid w:val="00174DA5"/>
    <w:rsid w:val="0017747B"/>
    <w:rsid w:val="001810A1"/>
    <w:rsid w:val="00182999"/>
    <w:rsid w:val="00182B1A"/>
    <w:rsid w:val="0018428A"/>
    <w:rsid w:val="0018562C"/>
    <w:rsid w:val="00186FF2"/>
    <w:rsid w:val="00187CAA"/>
    <w:rsid w:val="001904B5"/>
    <w:rsid w:val="00191D7C"/>
    <w:rsid w:val="00193D1A"/>
    <w:rsid w:val="0019573A"/>
    <w:rsid w:val="001A04E0"/>
    <w:rsid w:val="001A0F7A"/>
    <w:rsid w:val="001A1AA6"/>
    <w:rsid w:val="001A2EB9"/>
    <w:rsid w:val="001A54FE"/>
    <w:rsid w:val="001A56FC"/>
    <w:rsid w:val="001A7A34"/>
    <w:rsid w:val="001B0683"/>
    <w:rsid w:val="001B0FB7"/>
    <w:rsid w:val="001B2915"/>
    <w:rsid w:val="001B2FC6"/>
    <w:rsid w:val="001B4753"/>
    <w:rsid w:val="001B553E"/>
    <w:rsid w:val="001B5B2C"/>
    <w:rsid w:val="001C020C"/>
    <w:rsid w:val="001C0440"/>
    <w:rsid w:val="001C1DF3"/>
    <w:rsid w:val="001C1E0E"/>
    <w:rsid w:val="001C4B11"/>
    <w:rsid w:val="001C5302"/>
    <w:rsid w:val="001C65A1"/>
    <w:rsid w:val="001C66D4"/>
    <w:rsid w:val="001D0A72"/>
    <w:rsid w:val="001D18A7"/>
    <w:rsid w:val="001D2230"/>
    <w:rsid w:val="001D40E5"/>
    <w:rsid w:val="001D42A3"/>
    <w:rsid w:val="001D42AB"/>
    <w:rsid w:val="001D5C75"/>
    <w:rsid w:val="001D5F49"/>
    <w:rsid w:val="001E2ADF"/>
    <w:rsid w:val="001E4341"/>
    <w:rsid w:val="001E4F2E"/>
    <w:rsid w:val="001E5AD5"/>
    <w:rsid w:val="001E6D9E"/>
    <w:rsid w:val="001E7600"/>
    <w:rsid w:val="001F1A7E"/>
    <w:rsid w:val="001F2820"/>
    <w:rsid w:val="001F31DB"/>
    <w:rsid w:val="001F791B"/>
    <w:rsid w:val="00200A81"/>
    <w:rsid w:val="00200AA0"/>
    <w:rsid w:val="00205129"/>
    <w:rsid w:val="00207DF2"/>
    <w:rsid w:val="002102A7"/>
    <w:rsid w:val="00213EF9"/>
    <w:rsid w:val="00215541"/>
    <w:rsid w:val="00216C05"/>
    <w:rsid w:val="0021726F"/>
    <w:rsid w:val="00220ADF"/>
    <w:rsid w:val="00220F13"/>
    <w:rsid w:val="00222E5F"/>
    <w:rsid w:val="00230EF6"/>
    <w:rsid w:val="00232F1E"/>
    <w:rsid w:val="00235960"/>
    <w:rsid w:val="00236F62"/>
    <w:rsid w:val="002374E8"/>
    <w:rsid w:val="00241AA3"/>
    <w:rsid w:val="002432A9"/>
    <w:rsid w:val="00243EB0"/>
    <w:rsid w:val="002447A8"/>
    <w:rsid w:val="00246E24"/>
    <w:rsid w:val="00250655"/>
    <w:rsid w:val="00251B96"/>
    <w:rsid w:val="00256628"/>
    <w:rsid w:val="002567A2"/>
    <w:rsid w:val="00256AD2"/>
    <w:rsid w:val="002636CA"/>
    <w:rsid w:val="002639F2"/>
    <w:rsid w:val="00263C0D"/>
    <w:rsid w:val="00266197"/>
    <w:rsid w:val="00271F8D"/>
    <w:rsid w:val="002741B6"/>
    <w:rsid w:val="0027625E"/>
    <w:rsid w:val="002772AA"/>
    <w:rsid w:val="002802F3"/>
    <w:rsid w:val="00280C8C"/>
    <w:rsid w:val="002817B8"/>
    <w:rsid w:val="0028710E"/>
    <w:rsid w:val="00287249"/>
    <w:rsid w:val="00287898"/>
    <w:rsid w:val="00287C95"/>
    <w:rsid w:val="0029074A"/>
    <w:rsid w:val="0029210A"/>
    <w:rsid w:val="002940C2"/>
    <w:rsid w:val="0029722A"/>
    <w:rsid w:val="0029772D"/>
    <w:rsid w:val="002A231E"/>
    <w:rsid w:val="002A347C"/>
    <w:rsid w:val="002A3499"/>
    <w:rsid w:val="002A3DBE"/>
    <w:rsid w:val="002A6B7E"/>
    <w:rsid w:val="002A7ADE"/>
    <w:rsid w:val="002B31F6"/>
    <w:rsid w:val="002B3D27"/>
    <w:rsid w:val="002B4A16"/>
    <w:rsid w:val="002C15D6"/>
    <w:rsid w:val="002C173E"/>
    <w:rsid w:val="002C2315"/>
    <w:rsid w:val="002C5778"/>
    <w:rsid w:val="002D1043"/>
    <w:rsid w:val="002D1983"/>
    <w:rsid w:val="002D7730"/>
    <w:rsid w:val="002E28E7"/>
    <w:rsid w:val="002E3FC4"/>
    <w:rsid w:val="002E7CB8"/>
    <w:rsid w:val="002F0EF2"/>
    <w:rsid w:val="002F337B"/>
    <w:rsid w:val="002F554C"/>
    <w:rsid w:val="002F5760"/>
    <w:rsid w:val="002F73DB"/>
    <w:rsid w:val="0030230D"/>
    <w:rsid w:val="0030256C"/>
    <w:rsid w:val="00304F63"/>
    <w:rsid w:val="0031211E"/>
    <w:rsid w:val="00313392"/>
    <w:rsid w:val="00313F58"/>
    <w:rsid w:val="003165E3"/>
    <w:rsid w:val="00320C43"/>
    <w:rsid w:val="00321932"/>
    <w:rsid w:val="00322C62"/>
    <w:rsid w:val="0032627F"/>
    <w:rsid w:val="0033012E"/>
    <w:rsid w:val="00332BD9"/>
    <w:rsid w:val="00334C47"/>
    <w:rsid w:val="00336646"/>
    <w:rsid w:val="003374DA"/>
    <w:rsid w:val="00340855"/>
    <w:rsid w:val="003415B1"/>
    <w:rsid w:val="0034436A"/>
    <w:rsid w:val="00344D10"/>
    <w:rsid w:val="0034788C"/>
    <w:rsid w:val="00350895"/>
    <w:rsid w:val="00351878"/>
    <w:rsid w:val="00351CB3"/>
    <w:rsid w:val="00352DC2"/>
    <w:rsid w:val="003531C2"/>
    <w:rsid w:val="00353666"/>
    <w:rsid w:val="00356646"/>
    <w:rsid w:val="00357160"/>
    <w:rsid w:val="003571A5"/>
    <w:rsid w:val="00357853"/>
    <w:rsid w:val="00363EB5"/>
    <w:rsid w:val="00365421"/>
    <w:rsid w:val="0037230D"/>
    <w:rsid w:val="00377695"/>
    <w:rsid w:val="00380144"/>
    <w:rsid w:val="00380907"/>
    <w:rsid w:val="00381929"/>
    <w:rsid w:val="003825A0"/>
    <w:rsid w:val="00382D7E"/>
    <w:rsid w:val="0038345A"/>
    <w:rsid w:val="00384907"/>
    <w:rsid w:val="00385C7C"/>
    <w:rsid w:val="00386204"/>
    <w:rsid w:val="00386E37"/>
    <w:rsid w:val="0039049E"/>
    <w:rsid w:val="00390E4F"/>
    <w:rsid w:val="00393816"/>
    <w:rsid w:val="00393F70"/>
    <w:rsid w:val="003975ED"/>
    <w:rsid w:val="003A2B52"/>
    <w:rsid w:val="003A3866"/>
    <w:rsid w:val="003A4E77"/>
    <w:rsid w:val="003A7CCE"/>
    <w:rsid w:val="003B05D1"/>
    <w:rsid w:val="003B6103"/>
    <w:rsid w:val="003C2FF1"/>
    <w:rsid w:val="003C4A0F"/>
    <w:rsid w:val="003C5921"/>
    <w:rsid w:val="003D242B"/>
    <w:rsid w:val="003D2ABF"/>
    <w:rsid w:val="003D3651"/>
    <w:rsid w:val="003D57A5"/>
    <w:rsid w:val="003D77AB"/>
    <w:rsid w:val="003D7FC9"/>
    <w:rsid w:val="003E0BCD"/>
    <w:rsid w:val="003E22E6"/>
    <w:rsid w:val="003E799C"/>
    <w:rsid w:val="003E7D64"/>
    <w:rsid w:val="003F1148"/>
    <w:rsid w:val="003F270C"/>
    <w:rsid w:val="003F37AB"/>
    <w:rsid w:val="003F3BC0"/>
    <w:rsid w:val="003F3E81"/>
    <w:rsid w:val="003F4A3B"/>
    <w:rsid w:val="0040535A"/>
    <w:rsid w:val="0040657A"/>
    <w:rsid w:val="00407287"/>
    <w:rsid w:val="0041101C"/>
    <w:rsid w:val="00414965"/>
    <w:rsid w:val="00416191"/>
    <w:rsid w:val="00416796"/>
    <w:rsid w:val="004216BB"/>
    <w:rsid w:val="00423DA1"/>
    <w:rsid w:val="00424535"/>
    <w:rsid w:val="004245CB"/>
    <w:rsid w:val="004267E3"/>
    <w:rsid w:val="0043010D"/>
    <w:rsid w:val="0043095E"/>
    <w:rsid w:val="004330D1"/>
    <w:rsid w:val="00433D6D"/>
    <w:rsid w:val="00435113"/>
    <w:rsid w:val="00437B92"/>
    <w:rsid w:val="0044153A"/>
    <w:rsid w:val="0044197D"/>
    <w:rsid w:val="00443407"/>
    <w:rsid w:val="004449B5"/>
    <w:rsid w:val="00447A9C"/>
    <w:rsid w:val="004539F7"/>
    <w:rsid w:val="00454A3F"/>
    <w:rsid w:val="0045537B"/>
    <w:rsid w:val="0045543D"/>
    <w:rsid w:val="004563A2"/>
    <w:rsid w:val="00462DB5"/>
    <w:rsid w:val="00464A9E"/>
    <w:rsid w:val="00464F90"/>
    <w:rsid w:val="00466A03"/>
    <w:rsid w:val="00470858"/>
    <w:rsid w:val="0047099A"/>
    <w:rsid w:val="00471956"/>
    <w:rsid w:val="00473A6D"/>
    <w:rsid w:val="00473FE8"/>
    <w:rsid w:val="004769E7"/>
    <w:rsid w:val="00477C96"/>
    <w:rsid w:val="004817C2"/>
    <w:rsid w:val="00481B12"/>
    <w:rsid w:val="004846B7"/>
    <w:rsid w:val="0048583D"/>
    <w:rsid w:val="00491801"/>
    <w:rsid w:val="00491D9A"/>
    <w:rsid w:val="00495585"/>
    <w:rsid w:val="00496E27"/>
    <w:rsid w:val="004971B8"/>
    <w:rsid w:val="004A0C63"/>
    <w:rsid w:val="004A17AE"/>
    <w:rsid w:val="004A28C4"/>
    <w:rsid w:val="004A2D11"/>
    <w:rsid w:val="004A58A2"/>
    <w:rsid w:val="004B1342"/>
    <w:rsid w:val="004B13A2"/>
    <w:rsid w:val="004B2A68"/>
    <w:rsid w:val="004B31B4"/>
    <w:rsid w:val="004B32BD"/>
    <w:rsid w:val="004C0379"/>
    <w:rsid w:val="004C2354"/>
    <w:rsid w:val="004C3959"/>
    <w:rsid w:val="004C45BC"/>
    <w:rsid w:val="004C4B8B"/>
    <w:rsid w:val="004C5E7E"/>
    <w:rsid w:val="004C71D3"/>
    <w:rsid w:val="004D0E4F"/>
    <w:rsid w:val="004D144F"/>
    <w:rsid w:val="004D4E6C"/>
    <w:rsid w:val="004D65A8"/>
    <w:rsid w:val="004D67AD"/>
    <w:rsid w:val="004D766C"/>
    <w:rsid w:val="004E0492"/>
    <w:rsid w:val="004E3E07"/>
    <w:rsid w:val="004E56C0"/>
    <w:rsid w:val="004E7D6B"/>
    <w:rsid w:val="004F05E0"/>
    <w:rsid w:val="004F2FD8"/>
    <w:rsid w:val="004F5F2F"/>
    <w:rsid w:val="004F7AB3"/>
    <w:rsid w:val="005009B9"/>
    <w:rsid w:val="00500A4D"/>
    <w:rsid w:val="00502FA2"/>
    <w:rsid w:val="00504F3C"/>
    <w:rsid w:val="00505E55"/>
    <w:rsid w:val="005060E0"/>
    <w:rsid w:val="00507DE5"/>
    <w:rsid w:val="00510EEE"/>
    <w:rsid w:val="00511BEC"/>
    <w:rsid w:val="00512CCF"/>
    <w:rsid w:val="00515231"/>
    <w:rsid w:val="005167AC"/>
    <w:rsid w:val="00522F0D"/>
    <w:rsid w:val="005231D2"/>
    <w:rsid w:val="005240B1"/>
    <w:rsid w:val="00524FAE"/>
    <w:rsid w:val="005270CE"/>
    <w:rsid w:val="00530264"/>
    <w:rsid w:val="0053205C"/>
    <w:rsid w:val="0053496E"/>
    <w:rsid w:val="00541946"/>
    <w:rsid w:val="00546BBE"/>
    <w:rsid w:val="005500F1"/>
    <w:rsid w:val="00551198"/>
    <w:rsid w:val="0055382F"/>
    <w:rsid w:val="0055549A"/>
    <w:rsid w:val="005569BF"/>
    <w:rsid w:val="005569F1"/>
    <w:rsid w:val="00561795"/>
    <w:rsid w:val="00561B2B"/>
    <w:rsid w:val="00561F78"/>
    <w:rsid w:val="00562186"/>
    <w:rsid w:val="0056392F"/>
    <w:rsid w:val="00564AD7"/>
    <w:rsid w:val="00565E7A"/>
    <w:rsid w:val="00566A23"/>
    <w:rsid w:val="005671F5"/>
    <w:rsid w:val="00572130"/>
    <w:rsid w:val="00574069"/>
    <w:rsid w:val="00574A9F"/>
    <w:rsid w:val="00575BEF"/>
    <w:rsid w:val="00582164"/>
    <w:rsid w:val="00586AEA"/>
    <w:rsid w:val="0058752B"/>
    <w:rsid w:val="005921C6"/>
    <w:rsid w:val="005921F3"/>
    <w:rsid w:val="00593A79"/>
    <w:rsid w:val="00593A8C"/>
    <w:rsid w:val="0059626C"/>
    <w:rsid w:val="005A05D8"/>
    <w:rsid w:val="005A23AF"/>
    <w:rsid w:val="005A61A1"/>
    <w:rsid w:val="005B12A0"/>
    <w:rsid w:val="005B1D31"/>
    <w:rsid w:val="005B24C9"/>
    <w:rsid w:val="005B3A37"/>
    <w:rsid w:val="005B6673"/>
    <w:rsid w:val="005B6962"/>
    <w:rsid w:val="005B7408"/>
    <w:rsid w:val="005C2571"/>
    <w:rsid w:val="005C3769"/>
    <w:rsid w:val="005C41F5"/>
    <w:rsid w:val="005C4918"/>
    <w:rsid w:val="005C593B"/>
    <w:rsid w:val="005C5975"/>
    <w:rsid w:val="005C621B"/>
    <w:rsid w:val="005C7D11"/>
    <w:rsid w:val="005D01E5"/>
    <w:rsid w:val="005D2971"/>
    <w:rsid w:val="005D39CC"/>
    <w:rsid w:val="005D3E1E"/>
    <w:rsid w:val="005D5B5F"/>
    <w:rsid w:val="005D66C1"/>
    <w:rsid w:val="005D71CF"/>
    <w:rsid w:val="005D79D0"/>
    <w:rsid w:val="005E03C6"/>
    <w:rsid w:val="005E0615"/>
    <w:rsid w:val="005E2379"/>
    <w:rsid w:val="005E4C77"/>
    <w:rsid w:val="005E4CC7"/>
    <w:rsid w:val="005E624A"/>
    <w:rsid w:val="005F1283"/>
    <w:rsid w:val="005F2251"/>
    <w:rsid w:val="005F4701"/>
    <w:rsid w:val="005F4AE8"/>
    <w:rsid w:val="005F5131"/>
    <w:rsid w:val="005F5C29"/>
    <w:rsid w:val="005F7689"/>
    <w:rsid w:val="00604B95"/>
    <w:rsid w:val="00610064"/>
    <w:rsid w:val="00611DAD"/>
    <w:rsid w:val="00612887"/>
    <w:rsid w:val="006144C4"/>
    <w:rsid w:val="00621B71"/>
    <w:rsid w:val="00623967"/>
    <w:rsid w:val="00623C7B"/>
    <w:rsid w:val="00625C60"/>
    <w:rsid w:val="00627447"/>
    <w:rsid w:val="006275A6"/>
    <w:rsid w:val="006300B4"/>
    <w:rsid w:val="00631589"/>
    <w:rsid w:val="00632405"/>
    <w:rsid w:val="00633DD6"/>
    <w:rsid w:val="00636379"/>
    <w:rsid w:val="0063753B"/>
    <w:rsid w:val="00641049"/>
    <w:rsid w:val="00645B42"/>
    <w:rsid w:val="00645FD1"/>
    <w:rsid w:val="00647083"/>
    <w:rsid w:val="006524DF"/>
    <w:rsid w:val="00654871"/>
    <w:rsid w:val="00655E32"/>
    <w:rsid w:val="00660D64"/>
    <w:rsid w:val="00664F04"/>
    <w:rsid w:val="006656BC"/>
    <w:rsid w:val="00665D11"/>
    <w:rsid w:val="0067144E"/>
    <w:rsid w:val="006730DF"/>
    <w:rsid w:val="0067345A"/>
    <w:rsid w:val="006738EE"/>
    <w:rsid w:val="0068115A"/>
    <w:rsid w:val="00682545"/>
    <w:rsid w:val="006825CE"/>
    <w:rsid w:val="00683549"/>
    <w:rsid w:val="006838D4"/>
    <w:rsid w:val="00685224"/>
    <w:rsid w:val="00690519"/>
    <w:rsid w:val="00690C2F"/>
    <w:rsid w:val="00691B57"/>
    <w:rsid w:val="006948F5"/>
    <w:rsid w:val="006950EE"/>
    <w:rsid w:val="00695C1F"/>
    <w:rsid w:val="00695DBD"/>
    <w:rsid w:val="00696140"/>
    <w:rsid w:val="00696D5E"/>
    <w:rsid w:val="006A1908"/>
    <w:rsid w:val="006A2653"/>
    <w:rsid w:val="006A2A9A"/>
    <w:rsid w:val="006A5E2A"/>
    <w:rsid w:val="006A6420"/>
    <w:rsid w:val="006B277A"/>
    <w:rsid w:val="006B2DC2"/>
    <w:rsid w:val="006B3031"/>
    <w:rsid w:val="006B43C7"/>
    <w:rsid w:val="006B5A52"/>
    <w:rsid w:val="006B61DE"/>
    <w:rsid w:val="006B6564"/>
    <w:rsid w:val="006B7FE6"/>
    <w:rsid w:val="006C0EC5"/>
    <w:rsid w:val="006C1F03"/>
    <w:rsid w:val="006C542F"/>
    <w:rsid w:val="006C66CF"/>
    <w:rsid w:val="006C7524"/>
    <w:rsid w:val="006D1702"/>
    <w:rsid w:val="006D3A62"/>
    <w:rsid w:val="006D6120"/>
    <w:rsid w:val="006D7B17"/>
    <w:rsid w:val="006E2743"/>
    <w:rsid w:val="006E4142"/>
    <w:rsid w:val="006E5DC8"/>
    <w:rsid w:val="006E671D"/>
    <w:rsid w:val="006F6A5A"/>
    <w:rsid w:val="00700F98"/>
    <w:rsid w:val="007027C8"/>
    <w:rsid w:val="00702CD1"/>
    <w:rsid w:val="00704B48"/>
    <w:rsid w:val="00706823"/>
    <w:rsid w:val="00711087"/>
    <w:rsid w:val="00711D3A"/>
    <w:rsid w:val="00711DF0"/>
    <w:rsid w:val="00713E26"/>
    <w:rsid w:val="00713E96"/>
    <w:rsid w:val="00715FD3"/>
    <w:rsid w:val="00717C1B"/>
    <w:rsid w:val="0072043D"/>
    <w:rsid w:val="00723112"/>
    <w:rsid w:val="007231C0"/>
    <w:rsid w:val="007302EB"/>
    <w:rsid w:val="00730B54"/>
    <w:rsid w:val="00732E0D"/>
    <w:rsid w:val="00735C97"/>
    <w:rsid w:val="00746E21"/>
    <w:rsid w:val="00750A5A"/>
    <w:rsid w:val="00755609"/>
    <w:rsid w:val="007556A1"/>
    <w:rsid w:val="00755CF5"/>
    <w:rsid w:val="00760CDF"/>
    <w:rsid w:val="00761563"/>
    <w:rsid w:val="0076507B"/>
    <w:rsid w:val="00765597"/>
    <w:rsid w:val="00766D27"/>
    <w:rsid w:val="00773071"/>
    <w:rsid w:val="0077668D"/>
    <w:rsid w:val="0078150C"/>
    <w:rsid w:val="007917CF"/>
    <w:rsid w:val="007924FA"/>
    <w:rsid w:val="0079483D"/>
    <w:rsid w:val="007A391F"/>
    <w:rsid w:val="007A4E5D"/>
    <w:rsid w:val="007A50FE"/>
    <w:rsid w:val="007B141F"/>
    <w:rsid w:val="007B5A57"/>
    <w:rsid w:val="007B6731"/>
    <w:rsid w:val="007C2046"/>
    <w:rsid w:val="007C2DF0"/>
    <w:rsid w:val="007C717F"/>
    <w:rsid w:val="007C7FEA"/>
    <w:rsid w:val="007D5307"/>
    <w:rsid w:val="007D70D4"/>
    <w:rsid w:val="007D7A79"/>
    <w:rsid w:val="007E0509"/>
    <w:rsid w:val="007E2AFD"/>
    <w:rsid w:val="007E2FC0"/>
    <w:rsid w:val="007E6B57"/>
    <w:rsid w:val="007E7588"/>
    <w:rsid w:val="007E7822"/>
    <w:rsid w:val="007E7A9A"/>
    <w:rsid w:val="007F362D"/>
    <w:rsid w:val="007F6077"/>
    <w:rsid w:val="007F69AD"/>
    <w:rsid w:val="007F7B17"/>
    <w:rsid w:val="00800913"/>
    <w:rsid w:val="0080114C"/>
    <w:rsid w:val="00816454"/>
    <w:rsid w:val="008167EF"/>
    <w:rsid w:val="00822264"/>
    <w:rsid w:val="00822943"/>
    <w:rsid w:val="00822B49"/>
    <w:rsid w:val="00823EC3"/>
    <w:rsid w:val="00825C7F"/>
    <w:rsid w:val="00827807"/>
    <w:rsid w:val="008326A1"/>
    <w:rsid w:val="008333F6"/>
    <w:rsid w:val="0083419E"/>
    <w:rsid w:val="00835FF3"/>
    <w:rsid w:val="008364C8"/>
    <w:rsid w:val="0083753D"/>
    <w:rsid w:val="00840DBF"/>
    <w:rsid w:val="00841025"/>
    <w:rsid w:val="00843261"/>
    <w:rsid w:val="008434EE"/>
    <w:rsid w:val="00844AE3"/>
    <w:rsid w:val="008479C0"/>
    <w:rsid w:val="00850B8A"/>
    <w:rsid w:val="00853C12"/>
    <w:rsid w:val="00855372"/>
    <w:rsid w:val="008566A1"/>
    <w:rsid w:val="0085699B"/>
    <w:rsid w:val="00857F7B"/>
    <w:rsid w:val="00860854"/>
    <w:rsid w:val="00865065"/>
    <w:rsid w:val="008654B7"/>
    <w:rsid w:val="00866914"/>
    <w:rsid w:val="008703D8"/>
    <w:rsid w:val="008728E5"/>
    <w:rsid w:val="00873DFC"/>
    <w:rsid w:val="00876FAF"/>
    <w:rsid w:val="00880C26"/>
    <w:rsid w:val="008813D3"/>
    <w:rsid w:val="00885B90"/>
    <w:rsid w:val="008868B7"/>
    <w:rsid w:val="00887525"/>
    <w:rsid w:val="008920E6"/>
    <w:rsid w:val="00893148"/>
    <w:rsid w:val="00894ABF"/>
    <w:rsid w:val="00897A84"/>
    <w:rsid w:val="008A23D2"/>
    <w:rsid w:val="008A3C1C"/>
    <w:rsid w:val="008A6433"/>
    <w:rsid w:val="008A6E03"/>
    <w:rsid w:val="008A6F3A"/>
    <w:rsid w:val="008B095E"/>
    <w:rsid w:val="008B18AC"/>
    <w:rsid w:val="008B279D"/>
    <w:rsid w:val="008B2EA2"/>
    <w:rsid w:val="008B3C24"/>
    <w:rsid w:val="008B4897"/>
    <w:rsid w:val="008B66F1"/>
    <w:rsid w:val="008B7DC2"/>
    <w:rsid w:val="008C30BD"/>
    <w:rsid w:val="008C31B7"/>
    <w:rsid w:val="008C398E"/>
    <w:rsid w:val="008C4531"/>
    <w:rsid w:val="008D0EC9"/>
    <w:rsid w:val="008D14E0"/>
    <w:rsid w:val="008D1B8F"/>
    <w:rsid w:val="008D2750"/>
    <w:rsid w:val="008E01DC"/>
    <w:rsid w:val="008E1969"/>
    <w:rsid w:val="008E3E98"/>
    <w:rsid w:val="008E61CB"/>
    <w:rsid w:val="008E62A2"/>
    <w:rsid w:val="008E6F6D"/>
    <w:rsid w:val="008F17EA"/>
    <w:rsid w:val="008F1993"/>
    <w:rsid w:val="008F2E58"/>
    <w:rsid w:val="008F397C"/>
    <w:rsid w:val="00900B1B"/>
    <w:rsid w:val="00900C10"/>
    <w:rsid w:val="00902437"/>
    <w:rsid w:val="00903AE8"/>
    <w:rsid w:val="0090553E"/>
    <w:rsid w:val="0090565D"/>
    <w:rsid w:val="009123D7"/>
    <w:rsid w:val="00912BD7"/>
    <w:rsid w:val="00913D15"/>
    <w:rsid w:val="00921B55"/>
    <w:rsid w:val="009223A6"/>
    <w:rsid w:val="00923DC6"/>
    <w:rsid w:val="009253FA"/>
    <w:rsid w:val="00927F4A"/>
    <w:rsid w:val="00931746"/>
    <w:rsid w:val="00933369"/>
    <w:rsid w:val="009363B9"/>
    <w:rsid w:val="00940DE6"/>
    <w:rsid w:val="00943127"/>
    <w:rsid w:val="009455D5"/>
    <w:rsid w:val="00947A9A"/>
    <w:rsid w:val="00952E84"/>
    <w:rsid w:val="0095715A"/>
    <w:rsid w:val="009653CE"/>
    <w:rsid w:val="00967B05"/>
    <w:rsid w:val="00972F39"/>
    <w:rsid w:val="009733A1"/>
    <w:rsid w:val="00974BA2"/>
    <w:rsid w:val="0097589D"/>
    <w:rsid w:val="00976341"/>
    <w:rsid w:val="00985212"/>
    <w:rsid w:val="00987629"/>
    <w:rsid w:val="00987906"/>
    <w:rsid w:val="00987EA1"/>
    <w:rsid w:val="009930F2"/>
    <w:rsid w:val="00993826"/>
    <w:rsid w:val="00994387"/>
    <w:rsid w:val="00997D8C"/>
    <w:rsid w:val="009A03CF"/>
    <w:rsid w:val="009A09B4"/>
    <w:rsid w:val="009A17FE"/>
    <w:rsid w:val="009A21C1"/>
    <w:rsid w:val="009A273F"/>
    <w:rsid w:val="009A3A85"/>
    <w:rsid w:val="009A4C08"/>
    <w:rsid w:val="009A51EF"/>
    <w:rsid w:val="009B0DEB"/>
    <w:rsid w:val="009B1160"/>
    <w:rsid w:val="009B1F8E"/>
    <w:rsid w:val="009B34CD"/>
    <w:rsid w:val="009B34E2"/>
    <w:rsid w:val="009B42F2"/>
    <w:rsid w:val="009B7365"/>
    <w:rsid w:val="009B7E00"/>
    <w:rsid w:val="009C426A"/>
    <w:rsid w:val="009C538C"/>
    <w:rsid w:val="009C62DC"/>
    <w:rsid w:val="009C7B41"/>
    <w:rsid w:val="009C7D1C"/>
    <w:rsid w:val="009D3185"/>
    <w:rsid w:val="009D391D"/>
    <w:rsid w:val="009D7387"/>
    <w:rsid w:val="009E0F5A"/>
    <w:rsid w:val="009E6F94"/>
    <w:rsid w:val="009E7D92"/>
    <w:rsid w:val="009F0CDD"/>
    <w:rsid w:val="009F3BA3"/>
    <w:rsid w:val="009F66A2"/>
    <w:rsid w:val="009F67FA"/>
    <w:rsid w:val="009F70A0"/>
    <w:rsid w:val="009F7EAF"/>
    <w:rsid w:val="00A00673"/>
    <w:rsid w:val="00A0142F"/>
    <w:rsid w:val="00A0213C"/>
    <w:rsid w:val="00A05BDD"/>
    <w:rsid w:val="00A1019D"/>
    <w:rsid w:val="00A11997"/>
    <w:rsid w:val="00A120C0"/>
    <w:rsid w:val="00A1603A"/>
    <w:rsid w:val="00A168E3"/>
    <w:rsid w:val="00A169BD"/>
    <w:rsid w:val="00A2004D"/>
    <w:rsid w:val="00A201CE"/>
    <w:rsid w:val="00A23C79"/>
    <w:rsid w:val="00A24F21"/>
    <w:rsid w:val="00A2627A"/>
    <w:rsid w:val="00A26AC7"/>
    <w:rsid w:val="00A26F6B"/>
    <w:rsid w:val="00A319C0"/>
    <w:rsid w:val="00A3392C"/>
    <w:rsid w:val="00A351B2"/>
    <w:rsid w:val="00A40909"/>
    <w:rsid w:val="00A40BD4"/>
    <w:rsid w:val="00A46CF1"/>
    <w:rsid w:val="00A46F25"/>
    <w:rsid w:val="00A47C6F"/>
    <w:rsid w:val="00A53608"/>
    <w:rsid w:val="00A568EC"/>
    <w:rsid w:val="00A63794"/>
    <w:rsid w:val="00A63F98"/>
    <w:rsid w:val="00A706C8"/>
    <w:rsid w:val="00A712FE"/>
    <w:rsid w:val="00A71C42"/>
    <w:rsid w:val="00A72E5E"/>
    <w:rsid w:val="00A741A3"/>
    <w:rsid w:val="00A75EFA"/>
    <w:rsid w:val="00A76415"/>
    <w:rsid w:val="00A76E27"/>
    <w:rsid w:val="00A80332"/>
    <w:rsid w:val="00A804D2"/>
    <w:rsid w:val="00A8297F"/>
    <w:rsid w:val="00A86D57"/>
    <w:rsid w:val="00A90CD2"/>
    <w:rsid w:val="00A930A2"/>
    <w:rsid w:val="00A93A3D"/>
    <w:rsid w:val="00A93ED6"/>
    <w:rsid w:val="00A95548"/>
    <w:rsid w:val="00A95634"/>
    <w:rsid w:val="00AA178B"/>
    <w:rsid w:val="00AA3132"/>
    <w:rsid w:val="00AA6D2F"/>
    <w:rsid w:val="00AA7BDF"/>
    <w:rsid w:val="00AA7F3E"/>
    <w:rsid w:val="00AB098B"/>
    <w:rsid w:val="00AB74DF"/>
    <w:rsid w:val="00AC287C"/>
    <w:rsid w:val="00AC340C"/>
    <w:rsid w:val="00AC52D8"/>
    <w:rsid w:val="00AC5E92"/>
    <w:rsid w:val="00AC768C"/>
    <w:rsid w:val="00AD00EA"/>
    <w:rsid w:val="00AD098F"/>
    <w:rsid w:val="00AD132A"/>
    <w:rsid w:val="00AD461A"/>
    <w:rsid w:val="00AD5D55"/>
    <w:rsid w:val="00AD71C2"/>
    <w:rsid w:val="00AE2192"/>
    <w:rsid w:val="00AE78EC"/>
    <w:rsid w:val="00AE7FA8"/>
    <w:rsid w:val="00AF3668"/>
    <w:rsid w:val="00AF41BA"/>
    <w:rsid w:val="00AF4CAF"/>
    <w:rsid w:val="00AF6AE6"/>
    <w:rsid w:val="00AF71D3"/>
    <w:rsid w:val="00B001A6"/>
    <w:rsid w:val="00B00BD7"/>
    <w:rsid w:val="00B01B4D"/>
    <w:rsid w:val="00B062AB"/>
    <w:rsid w:val="00B06EF3"/>
    <w:rsid w:val="00B075EC"/>
    <w:rsid w:val="00B077EA"/>
    <w:rsid w:val="00B10325"/>
    <w:rsid w:val="00B13FF5"/>
    <w:rsid w:val="00B144BC"/>
    <w:rsid w:val="00B158FD"/>
    <w:rsid w:val="00B162B2"/>
    <w:rsid w:val="00B162B9"/>
    <w:rsid w:val="00B222F2"/>
    <w:rsid w:val="00B2249C"/>
    <w:rsid w:val="00B230DF"/>
    <w:rsid w:val="00B2559C"/>
    <w:rsid w:val="00B26726"/>
    <w:rsid w:val="00B322AA"/>
    <w:rsid w:val="00B34231"/>
    <w:rsid w:val="00B34C54"/>
    <w:rsid w:val="00B36FC4"/>
    <w:rsid w:val="00B37209"/>
    <w:rsid w:val="00B40DC4"/>
    <w:rsid w:val="00B40DEB"/>
    <w:rsid w:val="00B44527"/>
    <w:rsid w:val="00B450AB"/>
    <w:rsid w:val="00B4585C"/>
    <w:rsid w:val="00B45FE1"/>
    <w:rsid w:val="00B463E6"/>
    <w:rsid w:val="00B46C81"/>
    <w:rsid w:val="00B512E5"/>
    <w:rsid w:val="00B51F1E"/>
    <w:rsid w:val="00B53FC8"/>
    <w:rsid w:val="00B547A5"/>
    <w:rsid w:val="00B55918"/>
    <w:rsid w:val="00B6010D"/>
    <w:rsid w:val="00B64F84"/>
    <w:rsid w:val="00B65146"/>
    <w:rsid w:val="00B65737"/>
    <w:rsid w:val="00B660DE"/>
    <w:rsid w:val="00B66599"/>
    <w:rsid w:val="00B6692B"/>
    <w:rsid w:val="00B712E4"/>
    <w:rsid w:val="00B71C04"/>
    <w:rsid w:val="00B7346B"/>
    <w:rsid w:val="00B7351B"/>
    <w:rsid w:val="00B7635F"/>
    <w:rsid w:val="00B765AD"/>
    <w:rsid w:val="00B80DD8"/>
    <w:rsid w:val="00B84857"/>
    <w:rsid w:val="00B85258"/>
    <w:rsid w:val="00B86BE0"/>
    <w:rsid w:val="00B87887"/>
    <w:rsid w:val="00B9000A"/>
    <w:rsid w:val="00B91BDD"/>
    <w:rsid w:val="00B92BFE"/>
    <w:rsid w:val="00B92EB7"/>
    <w:rsid w:val="00B944D5"/>
    <w:rsid w:val="00B96C3A"/>
    <w:rsid w:val="00B97286"/>
    <w:rsid w:val="00B97330"/>
    <w:rsid w:val="00B97AD1"/>
    <w:rsid w:val="00B97F29"/>
    <w:rsid w:val="00BA3D8A"/>
    <w:rsid w:val="00BA3E7C"/>
    <w:rsid w:val="00BA4546"/>
    <w:rsid w:val="00BA4B42"/>
    <w:rsid w:val="00BA5348"/>
    <w:rsid w:val="00BA55FD"/>
    <w:rsid w:val="00BA583A"/>
    <w:rsid w:val="00BA735E"/>
    <w:rsid w:val="00BA7561"/>
    <w:rsid w:val="00BB1792"/>
    <w:rsid w:val="00BB2A60"/>
    <w:rsid w:val="00BB5E13"/>
    <w:rsid w:val="00BC31A4"/>
    <w:rsid w:val="00BC4518"/>
    <w:rsid w:val="00BC4699"/>
    <w:rsid w:val="00BC51EA"/>
    <w:rsid w:val="00BC688D"/>
    <w:rsid w:val="00BC7FAE"/>
    <w:rsid w:val="00BD0958"/>
    <w:rsid w:val="00BD1768"/>
    <w:rsid w:val="00BD3256"/>
    <w:rsid w:val="00BD4844"/>
    <w:rsid w:val="00BD53C7"/>
    <w:rsid w:val="00BD6653"/>
    <w:rsid w:val="00BD7455"/>
    <w:rsid w:val="00BD7904"/>
    <w:rsid w:val="00BE0186"/>
    <w:rsid w:val="00BE1630"/>
    <w:rsid w:val="00BE20C3"/>
    <w:rsid w:val="00BE50B4"/>
    <w:rsid w:val="00BE661D"/>
    <w:rsid w:val="00BF0B48"/>
    <w:rsid w:val="00BF10DB"/>
    <w:rsid w:val="00BF21C4"/>
    <w:rsid w:val="00BF3D94"/>
    <w:rsid w:val="00BF456B"/>
    <w:rsid w:val="00BF5691"/>
    <w:rsid w:val="00C014A4"/>
    <w:rsid w:val="00C02B55"/>
    <w:rsid w:val="00C042BD"/>
    <w:rsid w:val="00C073E3"/>
    <w:rsid w:val="00C106D5"/>
    <w:rsid w:val="00C10BDC"/>
    <w:rsid w:val="00C1191A"/>
    <w:rsid w:val="00C17F3B"/>
    <w:rsid w:val="00C22E94"/>
    <w:rsid w:val="00C26AF6"/>
    <w:rsid w:val="00C277FA"/>
    <w:rsid w:val="00C32770"/>
    <w:rsid w:val="00C3478E"/>
    <w:rsid w:val="00C34800"/>
    <w:rsid w:val="00C36430"/>
    <w:rsid w:val="00C37225"/>
    <w:rsid w:val="00C40FE0"/>
    <w:rsid w:val="00C41E11"/>
    <w:rsid w:val="00C4643D"/>
    <w:rsid w:val="00C46537"/>
    <w:rsid w:val="00C52D3B"/>
    <w:rsid w:val="00C5407A"/>
    <w:rsid w:val="00C57330"/>
    <w:rsid w:val="00C61AB4"/>
    <w:rsid w:val="00C625E8"/>
    <w:rsid w:val="00C64128"/>
    <w:rsid w:val="00C65FF4"/>
    <w:rsid w:val="00C667CC"/>
    <w:rsid w:val="00C73E52"/>
    <w:rsid w:val="00C741E0"/>
    <w:rsid w:val="00C75E00"/>
    <w:rsid w:val="00C75FA8"/>
    <w:rsid w:val="00C764DB"/>
    <w:rsid w:val="00C766D5"/>
    <w:rsid w:val="00C76800"/>
    <w:rsid w:val="00C7733A"/>
    <w:rsid w:val="00C776B8"/>
    <w:rsid w:val="00C778C6"/>
    <w:rsid w:val="00C80848"/>
    <w:rsid w:val="00C80999"/>
    <w:rsid w:val="00C80CCB"/>
    <w:rsid w:val="00C82DC5"/>
    <w:rsid w:val="00C83B92"/>
    <w:rsid w:val="00C87847"/>
    <w:rsid w:val="00C935D7"/>
    <w:rsid w:val="00C95211"/>
    <w:rsid w:val="00C979AC"/>
    <w:rsid w:val="00CA19FA"/>
    <w:rsid w:val="00CA2E68"/>
    <w:rsid w:val="00CA3EA3"/>
    <w:rsid w:val="00CA49ED"/>
    <w:rsid w:val="00CA554C"/>
    <w:rsid w:val="00CA5DD8"/>
    <w:rsid w:val="00CA7F89"/>
    <w:rsid w:val="00CB3C28"/>
    <w:rsid w:val="00CB46C9"/>
    <w:rsid w:val="00CB7C21"/>
    <w:rsid w:val="00CB7D78"/>
    <w:rsid w:val="00CC0AD0"/>
    <w:rsid w:val="00CC1969"/>
    <w:rsid w:val="00CC2275"/>
    <w:rsid w:val="00CD1AB0"/>
    <w:rsid w:val="00CD2547"/>
    <w:rsid w:val="00CD3AE9"/>
    <w:rsid w:val="00CD47DE"/>
    <w:rsid w:val="00CD5855"/>
    <w:rsid w:val="00CE4C49"/>
    <w:rsid w:val="00CE65E8"/>
    <w:rsid w:val="00CF150D"/>
    <w:rsid w:val="00CF263C"/>
    <w:rsid w:val="00CF2657"/>
    <w:rsid w:val="00CF29F1"/>
    <w:rsid w:val="00CF2D20"/>
    <w:rsid w:val="00D00724"/>
    <w:rsid w:val="00D01BD5"/>
    <w:rsid w:val="00D01C03"/>
    <w:rsid w:val="00D01DD4"/>
    <w:rsid w:val="00D02992"/>
    <w:rsid w:val="00D050A5"/>
    <w:rsid w:val="00D10608"/>
    <w:rsid w:val="00D12611"/>
    <w:rsid w:val="00D1377F"/>
    <w:rsid w:val="00D13884"/>
    <w:rsid w:val="00D158E6"/>
    <w:rsid w:val="00D1591A"/>
    <w:rsid w:val="00D16833"/>
    <w:rsid w:val="00D16C13"/>
    <w:rsid w:val="00D205CE"/>
    <w:rsid w:val="00D20957"/>
    <w:rsid w:val="00D22FF6"/>
    <w:rsid w:val="00D25612"/>
    <w:rsid w:val="00D307B3"/>
    <w:rsid w:val="00D31517"/>
    <w:rsid w:val="00D31890"/>
    <w:rsid w:val="00D329EA"/>
    <w:rsid w:val="00D34E54"/>
    <w:rsid w:val="00D35F9B"/>
    <w:rsid w:val="00D36F38"/>
    <w:rsid w:val="00D37797"/>
    <w:rsid w:val="00D37A7B"/>
    <w:rsid w:val="00D40A3F"/>
    <w:rsid w:val="00D420B0"/>
    <w:rsid w:val="00D426B3"/>
    <w:rsid w:val="00D42736"/>
    <w:rsid w:val="00D4646A"/>
    <w:rsid w:val="00D46908"/>
    <w:rsid w:val="00D47F19"/>
    <w:rsid w:val="00D50797"/>
    <w:rsid w:val="00D52522"/>
    <w:rsid w:val="00D53526"/>
    <w:rsid w:val="00D556AD"/>
    <w:rsid w:val="00D61964"/>
    <w:rsid w:val="00D62949"/>
    <w:rsid w:val="00D7617C"/>
    <w:rsid w:val="00D76FC7"/>
    <w:rsid w:val="00D777FC"/>
    <w:rsid w:val="00D77C5E"/>
    <w:rsid w:val="00D80C03"/>
    <w:rsid w:val="00D8156C"/>
    <w:rsid w:val="00D83A18"/>
    <w:rsid w:val="00D84F40"/>
    <w:rsid w:val="00D940BA"/>
    <w:rsid w:val="00D9552F"/>
    <w:rsid w:val="00D97880"/>
    <w:rsid w:val="00D97E0A"/>
    <w:rsid w:val="00DA2DA2"/>
    <w:rsid w:val="00DA3D01"/>
    <w:rsid w:val="00DB03F6"/>
    <w:rsid w:val="00DB1B37"/>
    <w:rsid w:val="00DB2470"/>
    <w:rsid w:val="00DB4EBF"/>
    <w:rsid w:val="00DB5966"/>
    <w:rsid w:val="00DB6603"/>
    <w:rsid w:val="00DB6EF4"/>
    <w:rsid w:val="00DC1111"/>
    <w:rsid w:val="00DC377F"/>
    <w:rsid w:val="00DC3BB5"/>
    <w:rsid w:val="00DC768E"/>
    <w:rsid w:val="00DC76DF"/>
    <w:rsid w:val="00DD0AFA"/>
    <w:rsid w:val="00DD0C70"/>
    <w:rsid w:val="00DD1406"/>
    <w:rsid w:val="00DD4651"/>
    <w:rsid w:val="00DD5E7B"/>
    <w:rsid w:val="00DE0111"/>
    <w:rsid w:val="00DE0A85"/>
    <w:rsid w:val="00DE32A8"/>
    <w:rsid w:val="00DE3CE7"/>
    <w:rsid w:val="00DF07CA"/>
    <w:rsid w:val="00DF7043"/>
    <w:rsid w:val="00E00715"/>
    <w:rsid w:val="00E03C81"/>
    <w:rsid w:val="00E045E8"/>
    <w:rsid w:val="00E065F5"/>
    <w:rsid w:val="00E069F8"/>
    <w:rsid w:val="00E07FDD"/>
    <w:rsid w:val="00E10BEB"/>
    <w:rsid w:val="00E1532A"/>
    <w:rsid w:val="00E1639C"/>
    <w:rsid w:val="00E17621"/>
    <w:rsid w:val="00E177D3"/>
    <w:rsid w:val="00E2109A"/>
    <w:rsid w:val="00E2141B"/>
    <w:rsid w:val="00E240DF"/>
    <w:rsid w:val="00E253B2"/>
    <w:rsid w:val="00E26101"/>
    <w:rsid w:val="00E26F8C"/>
    <w:rsid w:val="00E27392"/>
    <w:rsid w:val="00E308FE"/>
    <w:rsid w:val="00E31183"/>
    <w:rsid w:val="00E31444"/>
    <w:rsid w:val="00E34EF1"/>
    <w:rsid w:val="00E3578C"/>
    <w:rsid w:val="00E35B04"/>
    <w:rsid w:val="00E36A92"/>
    <w:rsid w:val="00E415A5"/>
    <w:rsid w:val="00E428D5"/>
    <w:rsid w:val="00E439AD"/>
    <w:rsid w:val="00E44A11"/>
    <w:rsid w:val="00E452C6"/>
    <w:rsid w:val="00E45BB3"/>
    <w:rsid w:val="00E4759C"/>
    <w:rsid w:val="00E506E8"/>
    <w:rsid w:val="00E50F14"/>
    <w:rsid w:val="00E52DD7"/>
    <w:rsid w:val="00E541BE"/>
    <w:rsid w:val="00E54226"/>
    <w:rsid w:val="00E57202"/>
    <w:rsid w:val="00E603F8"/>
    <w:rsid w:val="00E65599"/>
    <w:rsid w:val="00E71574"/>
    <w:rsid w:val="00E761B4"/>
    <w:rsid w:val="00E8759F"/>
    <w:rsid w:val="00E9035F"/>
    <w:rsid w:val="00E9260F"/>
    <w:rsid w:val="00E9467A"/>
    <w:rsid w:val="00E95014"/>
    <w:rsid w:val="00EA146E"/>
    <w:rsid w:val="00EA3398"/>
    <w:rsid w:val="00EA55DD"/>
    <w:rsid w:val="00EA6688"/>
    <w:rsid w:val="00EB085E"/>
    <w:rsid w:val="00EB6802"/>
    <w:rsid w:val="00EC2891"/>
    <w:rsid w:val="00EC300B"/>
    <w:rsid w:val="00EC5209"/>
    <w:rsid w:val="00EC761E"/>
    <w:rsid w:val="00EC7A7E"/>
    <w:rsid w:val="00ED2A21"/>
    <w:rsid w:val="00ED3C88"/>
    <w:rsid w:val="00ED3D0F"/>
    <w:rsid w:val="00ED5A24"/>
    <w:rsid w:val="00ED68F4"/>
    <w:rsid w:val="00ED707A"/>
    <w:rsid w:val="00EE0D94"/>
    <w:rsid w:val="00EE187F"/>
    <w:rsid w:val="00EE3877"/>
    <w:rsid w:val="00EE48F1"/>
    <w:rsid w:val="00EE4994"/>
    <w:rsid w:val="00EE6034"/>
    <w:rsid w:val="00EE7711"/>
    <w:rsid w:val="00EF033A"/>
    <w:rsid w:val="00EF2BDA"/>
    <w:rsid w:val="00EF7E2E"/>
    <w:rsid w:val="00F013C2"/>
    <w:rsid w:val="00F03D5B"/>
    <w:rsid w:val="00F05B50"/>
    <w:rsid w:val="00F05B65"/>
    <w:rsid w:val="00F070B0"/>
    <w:rsid w:val="00F07BAC"/>
    <w:rsid w:val="00F150C0"/>
    <w:rsid w:val="00F17068"/>
    <w:rsid w:val="00F20B7E"/>
    <w:rsid w:val="00F215E2"/>
    <w:rsid w:val="00F2164F"/>
    <w:rsid w:val="00F265DF"/>
    <w:rsid w:val="00F31442"/>
    <w:rsid w:val="00F332F0"/>
    <w:rsid w:val="00F376A1"/>
    <w:rsid w:val="00F37EEE"/>
    <w:rsid w:val="00F40AEC"/>
    <w:rsid w:val="00F448E9"/>
    <w:rsid w:val="00F50906"/>
    <w:rsid w:val="00F522F0"/>
    <w:rsid w:val="00F60AC9"/>
    <w:rsid w:val="00F61B74"/>
    <w:rsid w:val="00F67D16"/>
    <w:rsid w:val="00F714A3"/>
    <w:rsid w:val="00F73B5F"/>
    <w:rsid w:val="00F75622"/>
    <w:rsid w:val="00F82CC3"/>
    <w:rsid w:val="00F8401E"/>
    <w:rsid w:val="00F91B28"/>
    <w:rsid w:val="00F9229D"/>
    <w:rsid w:val="00F93EBC"/>
    <w:rsid w:val="00F94AFC"/>
    <w:rsid w:val="00F95FCE"/>
    <w:rsid w:val="00F9602C"/>
    <w:rsid w:val="00FA284A"/>
    <w:rsid w:val="00FA39AE"/>
    <w:rsid w:val="00FA42D9"/>
    <w:rsid w:val="00FA622D"/>
    <w:rsid w:val="00FA684A"/>
    <w:rsid w:val="00FB0DB0"/>
    <w:rsid w:val="00FB18E9"/>
    <w:rsid w:val="00FB4957"/>
    <w:rsid w:val="00FB5FA8"/>
    <w:rsid w:val="00FC18FA"/>
    <w:rsid w:val="00FC2D53"/>
    <w:rsid w:val="00FC38D0"/>
    <w:rsid w:val="00FC3C0F"/>
    <w:rsid w:val="00FC3EF7"/>
    <w:rsid w:val="00FC5426"/>
    <w:rsid w:val="00FC5941"/>
    <w:rsid w:val="00FC6715"/>
    <w:rsid w:val="00FD3FD1"/>
    <w:rsid w:val="00FD55BA"/>
    <w:rsid w:val="00FD7485"/>
    <w:rsid w:val="00FE1BB9"/>
    <w:rsid w:val="00FE4DC4"/>
    <w:rsid w:val="00FE69AA"/>
    <w:rsid w:val="00FE74AC"/>
    <w:rsid w:val="00FE79E5"/>
    <w:rsid w:val="00FF12E7"/>
    <w:rsid w:val="00FF1E93"/>
    <w:rsid w:val="00FF2737"/>
    <w:rsid w:val="00FF40EC"/>
    <w:rsid w:val="00FF5681"/>
    <w:rsid w:val="00FF5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17D2CC"/>
  <w15:docId w15:val="{7E774467-86B0-C24E-891D-C3588144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uiPriority w:val="99"/>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NormalWeb">
    <w:name w:val="Normal (Web)"/>
    <w:basedOn w:val="Normal"/>
    <w:uiPriority w:val="99"/>
    <w:rsid w:val="00B41E2A"/>
    <w:pPr>
      <w:spacing w:beforeLines="1" w:afterLines="1"/>
    </w:pPr>
    <w:rPr>
      <w:rFonts w:ascii="Times" w:hAnsi="Times"/>
      <w:sz w:val="20"/>
      <w:szCs w:val="20"/>
    </w:rPr>
  </w:style>
  <w:style w:type="paragraph" w:styleId="ListParagraph">
    <w:name w:val="List Paragraph"/>
    <w:basedOn w:val="Normal"/>
    <w:uiPriority w:val="34"/>
    <w:qFormat/>
    <w:rsid w:val="00E2141B"/>
    <w:pPr>
      <w:ind w:left="720"/>
      <w:contextualSpacing/>
    </w:pPr>
  </w:style>
  <w:style w:type="paragraph" w:styleId="Revision">
    <w:name w:val="Revision"/>
    <w:hidden/>
    <w:uiPriority w:val="99"/>
    <w:semiHidden/>
    <w:rsid w:val="00DE32A8"/>
    <w:rPr>
      <w:sz w:val="24"/>
      <w:szCs w:val="24"/>
    </w:rPr>
  </w:style>
  <w:style w:type="character" w:styleId="PlaceholderText">
    <w:name w:val="Placeholder Text"/>
    <w:basedOn w:val="DefaultParagraphFont"/>
    <w:uiPriority w:val="99"/>
    <w:semiHidden/>
    <w:rsid w:val="00B077EA"/>
    <w:rPr>
      <w:color w:val="808080"/>
    </w:rPr>
  </w:style>
  <w:style w:type="character" w:customStyle="1" w:styleId="UnresolvedMention1">
    <w:name w:val="Unresolved Mention1"/>
    <w:basedOn w:val="DefaultParagraphFont"/>
    <w:uiPriority w:val="99"/>
    <w:semiHidden/>
    <w:unhideWhenUsed/>
    <w:rsid w:val="00D8156C"/>
    <w:rPr>
      <w:color w:val="605E5C"/>
      <w:shd w:val="clear" w:color="auto" w:fill="E1DFDD"/>
    </w:rPr>
  </w:style>
  <w:style w:type="character" w:customStyle="1" w:styleId="UnresolvedMention2">
    <w:name w:val="Unresolved Mention2"/>
    <w:basedOn w:val="DefaultParagraphFont"/>
    <w:uiPriority w:val="99"/>
    <w:semiHidden/>
    <w:unhideWhenUsed/>
    <w:rsid w:val="00872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6080">
      <w:bodyDiv w:val="1"/>
      <w:marLeft w:val="0"/>
      <w:marRight w:val="0"/>
      <w:marTop w:val="0"/>
      <w:marBottom w:val="0"/>
      <w:divBdr>
        <w:top w:val="none" w:sz="0" w:space="0" w:color="auto"/>
        <w:left w:val="none" w:sz="0" w:space="0" w:color="auto"/>
        <w:bottom w:val="none" w:sz="0" w:space="0" w:color="auto"/>
        <w:right w:val="none" w:sz="0" w:space="0" w:color="auto"/>
      </w:divBdr>
    </w:div>
    <w:div w:id="360084934">
      <w:bodyDiv w:val="1"/>
      <w:marLeft w:val="0"/>
      <w:marRight w:val="0"/>
      <w:marTop w:val="0"/>
      <w:marBottom w:val="0"/>
      <w:divBdr>
        <w:top w:val="none" w:sz="0" w:space="0" w:color="auto"/>
        <w:left w:val="none" w:sz="0" w:space="0" w:color="auto"/>
        <w:bottom w:val="none" w:sz="0" w:space="0" w:color="auto"/>
        <w:right w:val="none" w:sz="0" w:space="0" w:color="auto"/>
      </w:divBdr>
      <w:divsChild>
        <w:div w:id="708723844">
          <w:marLeft w:val="0"/>
          <w:marRight w:val="0"/>
          <w:marTop w:val="0"/>
          <w:marBottom w:val="0"/>
          <w:divBdr>
            <w:top w:val="none" w:sz="0" w:space="0" w:color="auto"/>
            <w:left w:val="none" w:sz="0" w:space="0" w:color="auto"/>
            <w:bottom w:val="none" w:sz="0" w:space="0" w:color="auto"/>
            <w:right w:val="none" w:sz="0" w:space="0" w:color="auto"/>
          </w:divBdr>
          <w:divsChild>
            <w:div w:id="1260486272">
              <w:marLeft w:val="0"/>
              <w:marRight w:val="0"/>
              <w:marTop w:val="0"/>
              <w:marBottom w:val="0"/>
              <w:divBdr>
                <w:top w:val="none" w:sz="0" w:space="0" w:color="auto"/>
                <w:left w:val="none" w:sz="0" w:space="0" w:color="auto"/>
                <w:bottom w:val="none" w:sz="0" w:space="0" w:color="auto"/>
                <w:right w:val="none" w:sz="0" w:space="0" w:color="auto"/>
              </w:divBdr>
              <w:divsChild>
                <w:div w:id="6807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4609">
      <w:bodyDiv w:val="1"/>
      <w:marLeft w:val="0"/>
      <w:marRight w:val="0"/>
      <w:marTop w:val="0"/>
      <w:marBottom w:val="0"/>
      <w:divBdr>
        <w:top w:val="none" w:sz="0" w:space="0" w:color="auto"/>
        <w:left w:val="none" w:sz="0" w:space="0" w:color="auto"/>
        <w:bottom w:val="none" w:sz="0" w:space="0" w:color="auto"/>
        <w:right w:val="none" w:sz="0" w:space="0" w:color="auto"/>
      </w:divBdr>
    </w:div>
    <w:div w:id="573391184">
      <w:bodyDiv w:val="1"/>
      <w:marLeft w:val="0"/>
      <w:marRight w:val="0"/>
      <w:marTop w:val="0"/>
      <w:marBottom w:val="0"/>
      <w:divBdr>
        <w:top w:val="none" w:sz="0" w:space="0" w:color="auto"/>
        <w:left w:val="none" w:sz="0" w:space="0" w:color="auto"/>
        <w:bottom w:val="none" w:sz="0" w:space="0" w:color="auto"/>
        <w:right w:val="none" w:sz="0" w:space="0" w:color="auto"/>
      </w:divBdr>
    </w:div>
    <w:div w:id="686442957">
      <w:bodyDiv w:val="1"/>
      <w:marLeft w:val="0"/>
      <w:marRight w:val="0"/>
      <w:marTop w:val="0"/>
      <w:marBottom w:val="0"/>
      <w:divBdr>
        <w:top w:val="none" w:sz="0" w:space="0" w:color="auto"/>
        <w:left w:val="none" w:sz="0" w:space="0" w:color="auto"/>
        <w:bottom w:val="none" w:sz="0" w:space="0" w:color="auto"/>
        <w:right w:val="none" w:sz="0" w:space="0" w:color="auto"/>
      </w:divBdr>
    </w:div>
    <w:div w:id="855386678">
      <w:bodyDiv w:val="1"/>
      <w:marLeft w:val="0"/>
      <w:marRight w:val="0"/>
      <w:marTop w:val="0"/>
      <w:marBottom w:val="0"/>
      <w:divBdr>
        <w:top w:val="none" w:sz="0" w:space="0" w:color="auto"/>
        <w:left w:val="none" w:sz="0" w:space="0" w:color="auto"/>
        <w:bottom w:val="none" w:sz="0" w:space="0" w:color="auto"/>
        <w:right w:val="none" w:sz="0" w:space="0" w:color="auto"/>
      </w:divBdr>
    </w:div>
    <w:div w:id="941844353">
      <w:bodyDiv w:val="1"/>
      <w:marLeft w:val="0"/>
      <w:marRight w:val="0"/>
      <w:marTop w:val="0"/>
      <w:marBottom w:val="0"/>
      <w:divBdr>
        <w:top w:val="none" w:sz="0" w:space="0" w:color="auto"/>
        <w:left w:val="none" w:sz="0" w:space="0" w:color="auto"/>
        <w:bottom w:val="none" w:sz="0" w:space="0" w:color="auto"/>
        <w:right w:val="none" w:sz="0" w:space="0" w:color="auto"/>
      </w:divBdr>
    </w:div>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 w:id="1225069309">
      <w:bodyDiv w:val="1"/>
      <w:marLeft w:val="0"/>
      <w:marRight w:val="0"/>
      <w:marTop w:val="0"/>
      <w:marBottom w:val="0"/>
      <w:divBdr>
        <w:top w:val="none" w:sz="0" w:space="0" w:color="auto"/>
        <w:left w:val="none" w:sz="0" w:space="0" w:color="auto"/>
        <w:bottom w:val="none" w:sz="0" w:space="0" w:color="auto"/>
        <w:right w:val="none" w:sz="0" w:space="0" w:color="auto"/>
      </w:divBdr>
    </w:div>
    <w:div w:id="15610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gi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DA9A8-8493-42D1-B610-9413FDE4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7</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Polarity and Intermolecular Forces</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Polarity and Intermolecular Forces</dc:title>
  <dc:subject/>
  <dc:creator>ExploreLearning</dc:creator>
  <cp:keywords/>
  <dc:description/>
  <cp:lastModifiedBy>Kurt Rosenkrantz</cp:lastModifiedBy>
  <cp:revision>9</cp:revision>
  <cp:lastPrinted>2018-06-25T18:29:00Z</cp:lastPrinted>
  <dcterms:created xsi:type="dcterms:W3CDTF">2019-11-26T17:07:00Z</dcterms:created>
  <dcterms:modified xsi:type="dcterms:W3CDTF">2023-11-30T19:21:00Z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